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38E12" w14:textId="0CFA52D5" w:rsidR="00CC2CD5" w:rsidRPr="00A62DC9" w:rsidRDefault="00837955" w:rsidP="008008A5">
      <w:pPr>
        <w:jc w:val="center"/>
        <w:rPr>
          <w:b/>
          <w:bCs/>
          <w:sz w:val="22"/>
          <w:szCs w:val="22"/>
        </w:rPr>
      </w:pPr>
      <w:r w:rsidRPr="00A62DC9">
        <w:rPr>
          <w:b/>
          <w:bCs/>
          <w:sz w:val="22"/>
          <w:szCs w:val="22"/>
        </w:rPr>
        <w:t xml:space="preserve">MASTER </w:t>
      </w:r>
      <w:r w:rsidR="00337782" w:rsidRPr="00A62DC9">
        <w:rPr>
          <w:b/>
          <w:bCs/>
          <w:sz w:val="22"/>
          <w:szCs w:val="22"/>
        </w:rPr>
        <w:t>TERMS AND CONDITIONS</w:t>
      </w:r>
    </w:p>
    <w:p w14:paraId="571E357C" w14:textId="7C69314F" w:rsidR="00E84DC9" w:rsidRPr="00A62DC9" w:rsidRDefault="00CC2CD5">
      <w:pPr>
        <w:pStyle w:val="Title"/>
        <w:ind w:left="-90"/>
        <w:rPr>
          <w:sz w:val="18"/>
          <w:szCs w:val="20"/>
        </w:rPr>
      </w:pPr>
      <w:r w:rsidRPr="00A62DC9">
        <w:rPr>
          <w:sz w:val="18"/>
          <w:szCs w:val="20"/>
        </w:rPr>
        <w:t xml:space="preserve">FOR </w:t>
      </w:r>
      <w:r w:rsidR="002205AE" w:rsidRPr="00A62DC9">
        <w:rPr>
          <w:sz w:val="18"/>
          <w:szCs w:val="20"/>
        </w:rPr>
        <w:t>PSS</w:t>
      </w:r>
      <w:r w:rsidRPr="00A62DC9">
        <w:rPr>
          <w:sz w:val="18"/>
          <w:szCs w:val="20"/>
        </w:rPr>
        <w:t xml:space="preserve"> SUBCONTRACT</w:t>
      </w:r>
      <w:r w:rsidR="00C93D63">
        <w:rPr>
          <w:sz w:val="18"/>
          <w:szCs w:val="20"/>
        </w:rPr>
        <w:t>S</w:t>
      </w:r>
    </w:p>
    <w:p w14:paraId="2753C35C" w14:textId="77777777" w:rsidR="00D52658" w:rsidRPr="00A62DC9" w:rsidRDefault="00D52658" w:rsidP="00177120">
      <w:pPr>
        <w:pStyle w:val="BodyTextLeftSingle"/>
        <w:jc w:val="both"/>
        <w:rPr>
          <w:sz w:val="18"/>
          <w:szCs w:val="16"/>
        </w:rPr>
      </w:pPr>
    </w:p>
    <w:p w14:paraId="5011D233" w14:textId="77777777" w:rsidR="0032663A" w:rsidRPr="00A62DC9" w:rsidRDefault="0032663A" w:rsidP="00177120">
      <w:pPr>
        <w:pStyle w:val="BodyTextLeftSingle"/>
        <w:jc w:val="both"/>
        <w:rPr>
          <w:b/>
          <w:bCs/>
          <w:sz w:val="18"/>
          <w:szCs w:val="16"/>
        </w:rPr>
      </w:pPr>
      <w:r w:rsidRPr="00A62DC9">
        <w:rPr>
          <w:b/>
          <w:bCs/>
          <w:sz w:val="18"/>
          <w:szCs w:val="16"/>
        </w:rPr>
        <w:t>RECITALS</w:t>
      </w:r>
    </w:p>
    <w:p w14:paraId="6BC39B1A" w14:textId="1F09DF2E" w:rsidR="00151527" w:rsidRPr="00A62DC9" w:rsidRDefault="002205AE" w:rsidP="007F5AAE">
      <w:pPr>
        <w:pStyle w:val="BodyTextLeftSingle"/>
        <w:numPr>
          <w:ilvl w:val="0"/>
          <w:numId w:val="37"/>
        </w:numPr>
        <w:jc w:val="both"/>
        <w:rPr>
          <w:sz w:val="18"/>
          <w:szCs w:val="16"/>
        </w:rPr>
      </w:pPr>
      <w:r w:rsidRPr="00A62DC9">
        <w:rPr>
          <w:sz w:val="18"/>
          <w:szCs w:val="16"/>
        </w:rPr>
        <w:t>PSS</w:t>
      </w:r>
      <w:r w:rsidR="000F7BD0" w:rsidRPr="00A62DC9">
        <w:rPr>
          <w:sz w:val="18"/>
          <w:szCs w:val="16"/>
        </w:rPr>
        <w:t xml:space="preserve"> has </w:t>
      </w:r>
      <w:r w:rsidRPr="00A62DC9">
        <w:rPr>
          <w:sz w:val="18"/>
          <w:szCs w:val="16"/>
        </w:rPr>
        <w:t>entered</w:t>
      </w:r>
      <w:r w:rsidR="000F7BD0" w:rsidRPr="00A62DC9">
        <w:rPr>
          <w:sz w:val="18"/>
          <w:szCs w:val="16"/>
        </w:rPr>
        <w:t xml:space="preserve"> either a general contract, master service agreement</w:t>
      </w:r>
      <w:r w:rsidR="00F35E00" w:rsidRPr="00A62DC9">
        <w:rPr>
          <w:sz w:val="18"/>
          <w:szCs w:val="16"/>
        </w:rPr>
        <w:t xml:space="preserve">, or </w:t>
      </w:r>
      <w:proofErr w:type="gramStart"/>
      <w:r w:rsidR="00F35E00" w:rsidRPr="00A62DC9">
        <w:rPr>
          <w:sz w:val="18"/>
          <w:szCs w:val="16"/>
        </w:rPr>
        <w:t xml:space="preserve">subcontract </w:t>
      </w:r>
      <w:r w:rsidR="000F7BD0" w:rsidRPr="00A62DC9">
        <w:rPr>
          <w:sz w:val="18"/>
          <w:szCs w:val="16"/>
        </w:rPr>
        <w:t xml:space="preserve"> (</w:t>
      </w:r>
      <w:proofErr w:type="gramEnd"/>
      <w:r w:rsidR="000F7BD0" w:rsidRPr="00A62DC9">
        <w:rPr>
          <w:sz w:val="18"/>
          <w:szCs w:val="16"/>
        </w:rPr>
        <w:t>hereinafter, the “</w:t>
      </w:r>
      <w:r w:rsidR="000F7BD0" w:rsidRPr="00A62DC9">
        <w:rPr>
          <w:b/>
          <w:bCs/>
          <w:sz w:val="18"/>
          <w:szCs w:val="16"/>
        </w:rPr>
        <w:t>Contract</w:t>
      </w:r>
      <w:r w:rsidR="000F7BD0" w:rsidRPr="00A62DC9">
        <w:rPr>
          <w:sz w:val="18"/>
          <w:szCs w:val="16"/>
        </w:rPr>
        <w:t>”) to perform certain work and services in connection with various projects</w:t>
      </w:r>
      <w:r w:rsidR="002A6183" w:rsidRPr="00A62DC9">
        <w:rPr>
          <w:sz w:val="18"/>
          <w:szCs w:val="16"/>
        </w:rPr>
        <w:t xml:space="preserve"> </w:t>
      </w:r>
      <w:r w:rsidR="000F7BD0" w:rsidRPr="00A62DC9">
        <w:rPr>
          <w:sz w:val="18"/>
          <w:szCs w:val="16"/>
        </w:rPr>
        <w:t xml:space="preserve">for various clients of </w:t>
      </w:r>
      <w:r w:rsidRPr="00A62DC9">
        <w:rPr>
          <w:sz w:val="18"/>
          <w:szCs w:val="16"/>
        </w:rPr>
        <w:t>PSS</w:t>
      </w:r>
      <w:r w:rsidR="000F7BD0" w:rsidRPr="00A62DC9">
        <w:rPr>
          <w:sz w:val="18"/>
          <w:szCs w:val="16"/>
        </w:rPr>
        <w:t xml:space="preserve">, as more specifically set forth in the </w:t>
      </w:r>
      <w:r w:rsidR="009E2776">
        <w:rPr>
          <w:sz w:val="18"/>
          <w:szCs w:val="16"/>
        </w:rPr>
        <w:t>Subcontract</w:t>
      </w:r>
      <w:r w:rsidR="000F7BD0" w:rsidRPr="00A62DC9">
        <w:rPr>
          <w:sz w:val="18"/>
          <w:szCs w:val="16"/>
        </w:rPr>
        <w:t xml:space="preserve"> </w:t>
      </w:r>
      <w:r w:rsidR="00177120" w:rsidRPr="00A62DC9">
        <w:rPr>
          <w:sz w:val="18"/>
          <w:szCs w:val="16"/>
        </w:rPr>
        <w:t xml:space="preserve">that may </w:t>
      </w:r>
      <w:r w:rsidR="001F5B24" w:rsidRPr="00A62DC9">
        <w:rPr>
          <w:sz w:val="18"/>
          <w:szCs w:val="16"/>
        </w:rPr>
        <w:t>b</w:t>
      </w:r>
      <w:r w:rsidR="000F7BD0" w:rsidRPr="00A62DC9">
        <w:rPr>
          <w:sz w:val="18"/>
          <w:szCs w:val="16"/>
        </w:rPr>
        <w:t xml:space="preserve">e issued by </w:t>
      </w:r>
      <w:r w:rsidRPr="00A62DC9">
        <w:rPr>
          <w:sz w:val="18"/>
          <w:szCs w:val="16"/>
        </w:rPr>
        <w:t>PSS</w:t>
      </w:r>
      <w:r w:rsidR="000F7BD0" w:rsidRPr="00A62DC9">
        <w:rPr>
          <w:sz w:val="18"/>
          <w:szCs w:val="16"/>
        </w:rPr>
        <w:t xml:space="preserve"> to Subcontract</w:t>
      </w:r>
      <w:r w:rsidR="002A6183" w:rsidRPr="00A62DC9">
        <w:rPr>
          <w:sz w:val="18"/>
          <w:szCs w:val="16"/>
        </w:rPr>
        <w:t>or pursuant to this Agreement;</w:t>
      </w:r>
    </w:p>
    <w:p w14:paraId="4A222DC1" w14:textId="6A9591C4" w:rsidR="002A6183" w:rsidRPr="00A62DC9" w:rsidRDefault="002205AE" w:rsidP="007F5AAE">
      <w:pPr>
        <w:pStyle w:val="BodyTextLeftSingle"/>
        <w:numPr>
          <w:ilvl w:val="0"/>
          <w:numId w:val="37"/>
        </w:numPr>
        <w:jc w:val="both"/>
        <w:rPr>
          <w:sz w:val="18"/>
          <w:szCs w:val="16"/>
        </w:rPr>
      </w:pPr>
      <w:r w:rsidRPr="00A62DC9">
        <w:rPr>
          <w:sz w:val="18"/>
          <w:szCs w:val="16"/>
        </w:rPr>
        <w:t>PSS</w:t>
      </w:r>
      <w:r w:rsidR="002A6183" w:rsidRPr="00A62DC9">
        <w:rPr>
          <w:sz w:val="18"/>
          <w:szCs w:val="16"/>
        </w:rPr>
        <w:t xml:space="preserve"> desires to engage Subcontractor to perform </w:t>
      </w:r>
      <w:r w:rsidR="00D07134" w:rsidRPr="00A62DC9">
        <w:rPr>
          <w:sz w:val="18"/>
          <w:szCs w:val="16"/>
        </w:rPr>
        <w:t xml:space="preserve">such </w:t>
      </w:r>
      <w:r w:rsidR="002A6183" w:rsidRPr="00A62DC9">
        <w:rPr>
          <w:sz w:val="18"/>
          <w:szCs w:val="16"/>
        </w:rPr>
        <w:t xml:space="preserve">work and services as </w:t>
      </w:r>
      <w:r w:rsidRPr="00A62DC9">
        <w:rPr>
          <w:sz w:val="18"/>
          <w:szCs w:val="16"/>
        </w:rPr>
        <w:t>PSS</w:t>
      </w:r>
      <w:r w:rsidR="002A6183" w:rsidRPr="00A62DC9">
        <w:rPr>
          <w:sz w:val="18"/>
          <w:szCs w:val="16"/>
        </w:rPr>
        <w:t xml:space="preserve"> may hereafter authorize and direct pursuant to the issuance of an executed </w:t>
      </w:r>
      <w:r w:rsidR="008B24CE">
        <w:rPr>
          <w:sz w:val="18"/>
          <w:szCs w:val="16"/>
        </w:rPr>
        <w:t>Subcontract</w:t>
      </w:r>
      <w:r w:rsidR="00E67D48" w:rsidRPr="00A62DC9">
        <w:rPr>
          <w:sz w:val="18"/>
          <w:szCs w:val="16"/>
        </w:rPr>
        <w:t xml:space="preserve">, with each </w:t>
      </w:r>
      <w:r w:rsidR="008B24CE">
        <w:rPr>
          <w:sz w:val="18"/>
          <w:szCs w:val="16"/>
        </w:rPr>
        <w:t>Subcontract</w:t>
      </w:r>
      <w:r w:rsidR="00E67D48" w:rsidRPr="00A62DC9">
        <w:rPr>
          <w:sz w:val="18"/>
          <w:szCs w:val="16"/>
        </w:rPr>
        <w:t xml:space="preserve"> setting forth the client of </w:t>
      </w:r>
      <w:r w:rsidRPr="00A62DC9">
        <w:rPr>
          <w:sz w:val="18"/>
          <w:szCs w:val="16"/>
        </w:rPr>
        <w:t>PSS</w:t>
      </w:r>
      <w:r w:rsidR="00E67D48" w:rsidRPr="00A62DC9">
        <w:rPr>
          <w:sz w:val="18"/>
          <w:szCs w:val="16"/>
        </w:rPr>
        <w:t xml:space="preserve"> for which Subcontractor will perform </w:t>
      </w:r>
      <w:r w:rsidR="009E1BEC" w:rsidRPr="00A62DC9">
        <w:rPr>
          <w:sz w:val="18"/>
          <w:szCs w:val="16"/>
        </w:rPr>
        <w:t xml:space="preserve">its </w:t>
      </w:r>
      <w:r w:rsidR="00E67D48" w:rsidRPr="00A62DC9">
        <w:rPr>
          <w:sz w:val="18"/>
          <w:szCs w:val="16"/>
        </w:rPr>
        <w:t>work (hereinafter, “</w:t>
      </w:r>
      <w:r w:rsidR="00E67D48" w:rsidRPr="00A62DC9">
        <w:rPr>
          <w:b/>
          <w:bCs/>
          <w:sz w:val="18"/>
          <w:szCs w:val="16"/>
        </w:rPr>
        <w:t>Owner</w:t>
      </w:r>
      <w:r w:rsidR="00E67D48" w:rsidRPr="00A62DC9">
        <w:rPr>
          <w:sz w:val="18"/>
          <w:szCs w:val="16"/>
        </w:rPr>
        <w:t>”</w:t>
      </w:r>
      <w:r w:rsidR="00435BEC" w:rsidRPr="00A62DC9">
        <w:rPr>
          <w:sz w:val="18"/>
          <w:szCs w:val="16"/>
        </w:rPr>
        <w:t xml:space="preserve"> and </w:t>
      </w:r>
      <w:r w:rsidR="00BD3772" w:rsidRPr="00A62DC9">
        <w:rPr>
          <w:sz w:val="18"/>
          <w:szCs w:val="16"/>
        </w:rPr>
        <w:t xml:space="preserve">shall </w:t>
      </w:r>
      <w:r w:rsidR="00D4604F" w:rsidRPr="00A62DC9">
        <w:rPr>
          <w:sz w:val="18"/>
          <w:szCs w:val="16"/>
        </w:rPr>
        <w:t>include</w:t>
      </w:r>
      <w:r w:rsidR="00BD3772" w:rsidRPr="00A62DC9">
        <w:rPr>
          <w:sz w:val="18"/>
          <w:szCs w:val="16"/>
        </w:rPr>
        <w:t xml:space="preserve"> </w:t>
      </w:r>
      <w:r w:rsidR="000827C8" w:rsidRPr="00A62DC9">
        <w:rPr>
          <w:sz w:val="18"/>
          <w:szCs w:val="16"/>
        </w:rPr>
        <w:t xml:space="preserve">the </w:t>
      </w:r>
      <w:r w:rsidR="00426EC6" w:rsidRPr="00A62DC9">
        <w:rPr>
          <w:sz w:val="18"/>
          <w:szCs w:val="16"/>
        </w:rPr>
        <w:t>owner designated in the prime contract if</w:t>
      </w:r>
      <w:r w:rsidR="00BD3772" w:rsidRPr="00A62DC9">
        <w:rPr>
          <w:sz w:val="18"/>
          <w:szCs w:val="16"/>
        </w:rPr>
        <w:t xml:space="preserve"> PSS is itself a subcontractor</w:t>
      </w:r>
      <w:r w:rsidR="00E67D48" w:rsidRPr="00A62DC9">
        <w:rPr>
          <w:sz w:val="18"/>
          <w:szCs w:val="16"/>
        </w:rPr>
        <w:t xml:space="preserve">) and </w:t>
      </w:r>
      <w:r w:rsidR="00A81257" w:rsidRPr="00A62DC9">
        <w:rPr>
          <w:sz w:val="18"/>
          <w:szCs w:val="16"/>
        </w:rPr>
        <w:t xml:space="preserve">a description of </w:t>
      </w:r>
      <w:r w:rsidR="00E67D48" w:rsidRPr="00A62DC9">
        <w:rPr>
          <w:sz w:val="18"/>
          <w:szCs w:val="16"/>
        </w:rPr>
        <w:t xml:space="preserve">the </w:t>
      </w:r>
      <w:r w:rsidR="00D423ED" w:rsidRPr="00A62DC9">
        <w:rPr>
          <w:sz w:val="18"/>
          <w:szCs w:val="16"/>
        </w:rPr>
        <w:t xml:space="preserve">Owner’s project, </w:t>
      </w:r>
      <w:r w:rsidR="00E67D48" w:rsidRPr="00A62DC9">
        <w:rPr>
          <w:sz w:val="18"/>
          <w:szCs w:val="16"/>
        </w:rPr>
        <w:t>on which Subcontractor will perform its work (hereinafter, the “</w:t>
      </w:r>
      <w:r w:rsidR="00E67D48" w:rsidRPr="00A62DC9">
        <w:rPr>
          <w:b/>
          <w:bCs/>
          <w:sz w:val="18"/>
          <w:szCs w:val="16"/>
        </w:rPr>
        <w:t>Project</w:t>
      </w:r>
      <w:r w:rsidR="00E67D48" w:rsidRPr="00A62DC9">
        <w:rPr>
          <w:sz w:val="18"/>
          <w:szCs w:val="16"/>
        </w:rPr>
        <w:t>”)</w:t>
      </w:r>
      <w:r w:rsidR="002A6183" w:rsidRPr="00A62DC9">
        <w:rPr>
          <w:sz w:val="18"/>
          <w:szCs w:val="16"/>
        </w:rPr>
        <w:t>;</w:t>
      </w:r>
    </w:p>
    <w:p w14:paraId="1C4221F4" w14:textId="095DB330" w:rsidR="000347CE" w:rsidRPr="00A62DC9" w:rsidRDefault="002A6183" w:rsidP="007F5AAE">
      <w:pPr>
        <w:pStyle w:val="BodyTextLeftSingle"/>
        <w:numPr>
          <w:ilvl w:val="0"/>
          <w:numId w:val="37"/>
        </w:numPr>
        <w:jc w:val="both"/>
        <w:rPr>
          <w:sz w:val="18"/>
          <w:szCs w:val="16"/>
        </w:rPr>
      </w:pPr>
      <w:r w:rsidRPr="00A62DC9">
        <w:rPr>
          <w:sz w:val="18"/>
          <w:szCs w:val="16"/>
        </w:rPr>
        <w:t xml:space="preserve">Subcontractor acknowledges and agrees that this Agreement sets forth the terms and conditions which shall apply to all </w:t>
      </w:r>
      <w:r w:rsidR="008B24CE">
        <w:rPr>
          <w:sz w:val="18"/>
          <w:szCs w:val="16"/>
        </w:rPr>
        <w:t>Subcontracts</w:t>
      </w:r>
      <w:r w:rsidRPr="00A62DC9">
        <w:rPr>
          <w:sz w:val="18"/>
          <w:szCs w:val="16"/>
        </w:rPr>
        <w:t xml:space="preserve"> hereafter issued by </w:t>
      </w:r>
      <w:r w:rsidR="002205AE" w:rsidRPr="00A62DC9">
        <w:rPr>
          <w:sz w:val="18"/>
          <w:szCs w:val="16"/>
        </w:rPr>
        <w:t>PSS</w:t>
      </w:r>
      <w:r w:rsidRPr="00A62DC9">
        <w:rPr>
          <w:sz w:val="18"/>
          <w:szCs w:val="16"/>
        </w:rPr>
        <w:t>;</w:t>
      </w:r>
      <w:r w:rsidR="00211394" w:rsidRPr="00A62DC9">
        <w:rPr>
          <w:sz w:val="18"/>
          <w:szCs w:val="16"/>
        </w:rPr>
        <w:t xml:space="preserve"> </w:t>
      </w:r>
      <w:r w:rsidR="006227B6" w:rsidRPr="00A62DC9">
        <w:rPr>
          <w:sz w:val="18"/>
          <w:szCs w:val="16"/>
        </w:rPr>
        <w:t>and</w:t>
      </w:r>
    </w:p>
    <w:p w14:paraId="301D4324" w14:textId="5ADA357C" w:rsidR="00E80AF7" w:rsidRPr="00A62DC9" w:rsidRDefault="000B652D" w:rsidP="007F5AAE">
      <w:pPr>
        <w:pStyle w:val="BodyTextLeftSingle"/>
        <w:numPr>
          <w:ilvl w:val="0"/>
          <w:numId w:val="37"/>
        </w:numPr>
        <w:jc w:val="both"/>
        <w:rPr>
          <w:sz w:val="18"/>
          <w:szCs w:val="16"/>
        </w:rPr>
      </w:pPr>
      <w:r w:rsidRPr="00A62DC9">
        <w:rPr>
          <w:sz w:val="18"/>
          <w:szCs w:val="18"/>
        </w:rPr>
        <w:t>All</w:t>
      </w:r>
      <w:r w:rsidR="001F6B4D" w:rsidRPr="00A62DC9">
        <w:rPr>
          <w:sz w:val="18"/>
          <w:szCs w:val="18"/>
        </w:rPr>
        <w:t xml:space="preserve"> Exceptions or Clarifications included in any Subcontractor proposal are expressly rejected by </w:t>
      </w:r>
      <w:r w:rsidR="002205AE" w:rsidRPr="00A62DC9">
        <w:rPr>
          <w:sz w:val="18"/>
          <w:szCs w:val="18"/>
        </w:rPr>
        <w:t>PSS</w:t>
      </w:r>
      <w:r w:rsidR="001F6B4D" w:rsidRPr="00A62DC9">
        <w:rPr>
          <w:sz w:val="18"/>
          <w:szCs w:val="18"/>
        </w:rPr>
        <w:t xml:space="preserve"> unless the Exception or Clarification is </w:t>
      </w:r>
      <w:r w:rsidR="00175BC2" w:rsidRPr="00A62DC9">
        <w:rPr>
          <w:sz w:val="18"/>
          <w:szCs w:val="18"/>
        </w:rPr>
        <w:t xml:space="preserve">included herein or separately </w:t>
      </w:r>
      <w:r w:rsidR="001F6B4D" w:rsidRPr="00A62DC9">
        <w:rPr>
          <w:sz w:val="18"/>
          <w:szCs w:val="18"/>
        </w:rPr>
        <w:t xml:space="preserve">agreed upon in writing by an authorized representative of </w:t>
      </w:r>
      <w:r w:rsidR="002205AE" w:rsidRPr="00A62DC9">
        <w:rPr>
          <w:sz w:val="18"/>
          <w:szCs w:val="18"/>
        </w:rPr>
        <w:t>PSS</w:t>
      </w:r>
      <w:r w:rsidR="001F6B4D" w:rsidRPr="00A62DC9">
        <w:rPr>
          <w:sz w:val="18"/>
          <w:szCs w:val="18"/>
        </w:rPr>
        <w:t>.</w:t>
      </w:r>
    </w:p>
    <w:p w14:paraId="6DA58A13" w14:textId="77777777" w:rsidR="00211394" w:rsidRPr="00A62DC9" w:rsidRDefault="006D79EA" w:rsidP="000347CE">
      <w:pPr>
        <w:pStyle w:val="Heading1"/>
        <w:rPr>
          <w:rFonts w:cs="Times New Roman"/>
          <w:sz w:val="18"/>
          <w:szCs w:val="22"/>
        </w:rPr>
      </w:pPr>
      <w:r w:rsidRPr="00A62DC9">
        <w:rPr>
          <w:rFonts w:cs="Times New Roman"/>
          <w:sz w:val="18"/>
          <w:szCs w:val="22"/>
        </w:rPr>
        <w:t>TERMS AND CONDITIONS; ACCEPTANCE</w:t>
      </w:r>
      <w:r w:rsidR="00EF56D9" w:rsidRPr="00A62DC9">
        <w:rPr>
          <w:rFonts w:cs="Times New Roman"/>
          <w:b w:val="0"/>
          <w:sz w:val="18"/>
          <w:szCs w:val="22"/>
        </w:rPr>
        <w:t>:</w:t>
      </w:r>
      <w:r w:rsidR="00211394" w:rsidRPr="00A62DC9">
        <w:rPr>
          <w:rFonts w:cs="Times New Roman"/>
          <w:sz w:val="18"/>
          <w:szCs w:val="22"/>
        </w:rPr>
        <w:t xml:space="preserve"> </w:t>
      </w:r>
    </w:p>
    <w:p w14:paraId="02AEFE7B" w14:textId="535AE8D5" w:rsidR="00211394" w:rsidRPr="00A62DC9" w:rsidRDefault="00211394" w:rsidP="003D6A41">
      <w:pPr>
        <w:pStyle w:val="Heading2"/>
        <w:ind w:left="0" w:firstLine="720"/>
        <w:jc w:val="both"/>
        <w:rPr>
          <w:rFonts w:cs="Times New Roman"/>
          <w:sz w:val="18"/>
          <w:szCs w:val="22"/>
        </w:rPr>
      </w:pPr>
      <w:r w:rsidRPr="00A62DC9">
        <w:rPr>
          <w:rFonts w:cs="Times New Roman"/>
          <w:sz w:val="18"/>
          <w:szCs w:val="22"/>
        </w:rPr>
        <w:t xml:space="preserve">This Agreement represents the entire and integrated agreement between </w:t>
      </w:r>
      <w:r w:rsidR="002205AE" w:rsidRPr="00A62DC9">
        <w:rPr>
          <w:rFonts w:cs="Times New Roman"/>
          <w:sz w:val="18"/>
          <w:szCs w:val="22"/>
        </w:rPr>
        <w:t>PSS</w:t>
      </w:r>
      <w:r w:rsidR="008D66BD" w:rsidRPr="00A62DC9">
        <w:rPr>
          <w:rFonts w:cs="Times New Roman"/>
          <w:sz w:val="18"/>
          <w:szCs w:val="22"/>
        </w:rPr>
        <w:t xml:space="preserve"> and Subcontractor (here</w:t>
      </w:r>
      <w:r w:rsidR="00E25731" w:rsidRPr="00A62DC9">
        <w:rPr>
          <w:rFonts w:cs="Times New Roman"/>
          <w:sz w:val="18"/>
          <w:szCs w:val="22"/>
        </w:rPr>
        <w:t>in</w:t>
      </w:r>
      <w:r w:rsidR="008D66BD" w:rsidRPr="00A62DC9">
        <w:rPr>
          <w:rFonts w:cs="Times New Roman"/>
          <w:sz w:val="18"/>
          <w:szCs w:val="22"/>
        </w:rPr>
        <w:t>after, each referred to as a “</w:t>
      </w:r>
      <w:r w:rsidR="008D66BD" w:rsidRPr="00A62DC9">
        <w:rPr>
          <w:rFonts w:cs="Times New Roman"/>
          <w:b/>
          <w:bCs w:val="0"/>
          <w:sz w:val="18"/>
          <w:szCs w:val="22"/>
        </w:rPr>
        <w:t>Party</w:t>
      </w:r>
      <w:r w:rsidR="008D66BD" w:rsidRPr="00A62DC9">
        <w:rPr>
          <w:rFonts w:cs="Times New Roman"/>
          <w:sz w:val="18"/>
          <w:szCs w:val="22"/>
        </w:rPr>
        <w:t>” and both as “</w:t>
      </w:r>
      <w:r w:rsidR="008D66BD" w:rsidRPr="00A62DC9">
        <w:rPr>
          <w:rFonts w:cs="Times New Roman"/>
          <w:b/>
          <w:bCs w:val="0"/>
          <w:sz w:val="18"/>
          <w:szCs w:val="22"/>
        </w:rPr>
        <w:t>Parties</w:t>
      </w:r>
      <w:r w:rsidR="008D66BD" w:rsidRPr="00A62DC9">
        <w:rPr>
          <w:rFonts w:cs="Times New Roman"/>
          <w:sz w:val="18"/>
          <w:szCs w:val="22"/>
        </w:rPr>
        <w:t>”)</w:t>
      </w:r>
      <w:r w:rsidRPr="00A62DC9">
        <w:rPr>
          <w:rFonts w:cs="Times New Roman"/>
          <w:sz w:val="18"/>
          <w:szCs w:val="22"/>
        </w:rPr>
        <w:t xml:space="preserve"> and supersedes prior negotiations, representations, or agreements, either written or oral</w:t>
      </w:r>
      <w:r w:rsidR="00C51972" w:rsidRPr="00A62DC9">
        <w:rPr>
          <w:rFonts w:cs="Times New Roman"/>
          <w:sz w:val="18"/>
          <w:szCs w:val="22"/>
        </w:rPr>
        <w:t xml:space="preserve">. </w:t>
      </w:r>
      <w:r w:rsidRPr="00A62DC9">
        <w:rPr>
          <w:rFonts w:cs="Times New Roman"/>
          <w:sz w:val="18"/>
          <w:szCs w:val="22"/>
        </w:rPr>
        <w:t xml:space="preserve">This Agreement shall have a term of one year from the date of its execution, or the duration of any </w:t>
      </w:r>
      <w:r w:rsidR="005F37DD">
        <w:rPr>
          <w:rFonts w:cs="Times New Roman"/>
          <w:sz w:val="18"/>
          <w:szCs w:val="22"/>
        </w:rPr>
        <w:t>Subcontract</w:t>
      </w:r>
      <w:r w:rsidRPr="00A62DC9">
        <w:rPr>
          <w:rFonts w:cs="Times New Roman"/>
          <w:sz w:val="18"/>
          <w:szCs w:val="22"/>
        </w:rPr>
        <w:t xml:space="preserve">, whichever is longer, and shall continue thereafter on a month-to-month basis until canceled by either </w:t>
      </w:r>
      <w:r w:rsidR="008D66BD" w:rsidRPr="00A62DC9">
        <w:rPr>
          <w:rFonts w:cs="Times New Roman"/>
          <w:sz w:val="18"/>
          <w:szCs w:val="22"/>
        </w:rPr>
        <w:t>P</w:t>
      </w:r>
      <w:r w:rsidRPr="00A62DC9">
        <w:rPr>
          <w:rFonts w:cs="Times New Roman"/>
          <w:sz w:val="18"/>
          <w:szCs w:val="22"/>
        </w:rPr>
        <w:t xml:space="preserve">arty upon thirty (30) days’ written </w:t>
      </w:r>
      <w:r w:rsidR="008D66BD" w:rsidRPr="00A62DC9">
        <w:rPr>
          <w:rFonts w:cs="Times New Roman"/>
          <w:sz w:val="18"/>
          <w:szCs w:val="22"/>
        </w:rPr>
        <w:t>N</w:t>
      </w:r>
      <w:r w:rsidRPr="00A62DC9">
        <w:rPr>
          <w:rFonts w:cs="Times New Roman"/>
          <w:sz w:val="18"/>
          <w:szCs w:val="22"/>
        </w:rPr>
        <w:t>otice</w:t>
      </w:r>
      <w:r w:rsidR="008D66BD" w:rsidRPr="00A62DC9">
        <w:rPr>
          <w:rFonts w:cs="Times New Roman"/>
          <w:sz w:val="18"/>
          <w:szCs w:val="22"/>
        </w:rPr>
        <w:t xml:space="preserve"> (</w:t>
      </w:r>
      <w:r w:rsidR="004359DF" w:rsidRPr="00A62DC9">
        <w:rPr>
          <w:rFonts w:cs="Times New Roman"/>
          <w:sz w:val="18"/>
          <w:szCs w:val="22"/>
        </w:rPr>
        <w:t>as defined herein</w:t>
      </w:r>
      <w:r w:rsidR="008D66BD" w:rsidRPr="00A62DC9">
        <w:rPr>
          <w:rFonts w:cs="Times New Roman"/>
          <w:sz w:val="18"/>
          <w:szCs w:val="22"/>
        </w:rPr>
        <w:t>)</w:t>
      </w:r>
      <w:r w:rsidRPr="00A62DC9">
        <w:rPr>
          <w:rFonts w:cs="Times New Roman"/>
          <w:sz w:val="18"/>
          <w:szCs w:val="22"/>
        </w:rPr>
        <w:t xml:space="preserve"> to the other </w:t>
      </w:r>
      <w:r w:rsidR="008D66BD" w:rsidRPr="00A62DC9">
        <w:rPr>
          <w:rFonts w:cs="Times New Roman"/>
          <w:sz w:val="18"/>
          <w:szCs w:val="22"/>
        </w:rPr>
        <w:t>P</w:t>
      </w:r>
      <w:r w:rsidRPr="00A62DC9">
        <w:rPr>
          <w:rFonts w:cs="Times New Roman"/>
          <w:sz w:val="18"/>
          <w:szCs w:val="22"/>
        </w:rPr>
        <w:t xml:space="preserve">arty.  </w:t>
      </w:r>
    </w:p>
    <w:p w14:paraId="0E6566AA" w14:textId="41A6FDEF" w:rsidR="00211394" w:rsidRPr="00A62DC9" w:rsidRDefault="00211394" w:rsidP="003D6A41">
      <w:pPr>
        <w:pStyle w:val="Heading2"/>
        <w:ind w:left="0" w:firstLine="720"/>
        <w:jc w:val="both"/>
        <w:rPr>
          <w:rFonts w:cs="Times New Roman"/>
          <w:sz w:val="18"/>
          <w:szCs w:val="22"/>
        </w:rPr>
      </w:pPr>
      <w:r w:rsidRPr="00A62DC9">
        <w:rPr>
          <w:rFonts w:cs="Times New Roman"/>
          <w:sz w:val="18"/>
          <w:szCs w:val="22"/>
        </w:rPr>
        <w:t xml:space="preserve">The </w:t>
      </w:r>
      <w:r w:rsidR="00064A2E" w:rsidRPr="00A62DC9">
        <w:rPr>
          <w:rFonts w:cs="Times New Roman"/>
          <w:sz w:val="18"/>
          <w:szCs w:val="22"/>
        </w:rPr>
        <w:t>“</w:t>
      </w:r>
      <w:r w:rsidRPr="00A62DC9">
        <w:rPr>
          <w:rFonts w:cs="Times New Roman"/>
          <w:b/>
          <w:bCs w:val="0"/>
          <w:sz w:val="18"/>
          <w:szCs w:val="22"/>
        </w:rPr>
        <w:t>Agreement Documents</w:t>
      </w:r>
      <w:r w:rsidR="00064A2E" w:rsidRPr="00A62DC9">
        <w:rPr>
          <w:rFonts w:cs="Times New Roman"/>
          <w:sz w:val="18"/>
          <w:szCs w:val="22"/>
        </w:rPr>
        <w:t>”</w:t>
      </w:r>
      <w:r w:rsidRPr="00A62DC9">
        <w:rPr>
          <w:rFonts w:cs="Times New Roman"/>
          <w:sz w:val="18"/>
          <w:szCs w:val="22"/>
        </w:rPr>
        <w:t xml:space="preserve"> consist of: (</w:t>
      </w:r>
      <w:proofErr w:type="spellStart"/>
      <w:r w:rsidRPr="00A62DC9">
        <w:rPr>
          <w:rFonts w:cs="Times New Roman"/>
          <w:sz w:val="18"/>
          <w:szCs w:val="22"/>
        </w:rPr>
        <w:t>i</w:t>
      </w:r>
      <w:proofErr w:type="spellEnd"/>
      <w:r w:rsidRPr="00A62DC9">
        <w:rPr>
          <w:rFonts w:cs="Times New Roman"/>
          <w:sz w:val="18"/>
          <w:szCs w:val="22"/>
        </w:rPr>
        <w:t xml:space="preserve">) the </w:t>
      </w:r>
      <w:r w:rsidR="009E2776">
        <w:rPr>
          <w:rFonts w:cs="Times New Roman"/>
          <w:sz w:val="18"/>
          <w:szCs w:val="22"/>
        </w:rPr>
        <w:t>Subcontract</w:t>
      </w:r>
      <w:r w:rsidRPr="00A62DC9">
        <w:rPr>
          <w:rFonts w:cs="Times New Roman"/>
          <w:sz w:val="18"/>
          <w:szCs w:val="22"/>
        </w:rPr>
        <w:t xml:space="preserve">, including all documents referenced in or attached to the </w:t>
      </w:r>
      <w:r w:rsidR="009E2776">
        <w:rPr>
          <w:rFonts w:cs="Times New Roman"/>
          <w:sz w:val="18"/>
          <w:szCs w:val="22"/>
        </w:rPr>
        <w:t>Subcontract</w:t>
      </w:r>
      <w:r w:rsidRPr="00A62DC9">
        <w:rPr>
          <w:rFonts w:cs="Times New Roman"/>
          <w:sz w:val="18"/>
          <w:szCs w:val="22"/>
        </w:rPr>
        <w:t>; (ii) this Agreement</w:t>
      </w:r>
      <w:r w:rsidR="00CE7D23" w:rsidRPr="00A62DC9">
        <w:rPr>
          <w:rFonts w:cs="Times New Roman"/>
          <w:sz w:val="18"/>
          <w:szCs w:val="22"/>
        </w:rPr>
        <w:t xml:space="preserve">, and </w:t>
      </w:r>
      <w:r w:rsidR="00717BBE" w:rsidRPr="00A62DC9">
        <w:rPr>
          <w:rFonts w:cs="Times New Roman"/>
          <w:sz w:val="18"/>
          <w:szCs w:val="22"/>
        </w:rPr>
        <w:t>its modifications</w:t>
      </w:r>
      <w:r w:rsidRPr="00A62DC9">
        <w:rPr>
          <w:rFonts w:cs="Times New Roman"/>
          <w:sz w:val="18"/>
          <w:szCs w:val="22"/>
        </w:rPr>
        <w:t xml:space="preserve">; (iii) those provisions, conditions, or requirements in the </w:t>
      </w:r>
      <w:r w:rsidR="00F35E00" w:rsidRPr="00A62DC9">
        <w:rPr>
          <w:rFonts w:cs="Times New Roman"/>
          <w:b/>
          <w:bCs w:val="0"/>
          <w:sz w:val="18"/>
          <w:szCs w:val="22"/>
        </w:rPr>
        <w:t>Contract</w:t>
      </w:r>
      <w:r w:rsidR="00F7400E" w:rsidRPr="00A62DC9">
        <w:rPr>
          <w:rFonts w:cs="Times New Roman"/>
          <w:sz w:val="18"/>
          <w:szCs w:val="22"/>
        </w:rPr>
        <w:t xml:space="preserve"> that PSS has with Owner or a contractor</w:t>
      </w:r>
      <w:r w:rsidRPr="00A62DC9">
        <w:rPr>
          <w:rFonts w:cs="Times New Roman"/>
          <w:sz w:val="18"/>
          <w:szCs w:val="22"/>
        </w:rPr>
        <w:t xml:space="preserve"> that relate or apply to the Subcontractor’s </w:t>
      </w:r>
      <w:r w:rsidR="00880F7B" w:rsidRPr="00A62DC9">
        <w:rPr>
          <w:rFonts w:cs="Times New Roman"/>
          <w:sz w:val="18"/>
          <w:szCs w:val="22"/>
        </w:rPr>
        <w:t>w</w:t>
      </w:r>
      <w:r w:rsidRPr="00A62DC9">
        <w:rPr>
          <w:rFonts w:cs="Times New Roman"/>
          <w:sz w:val="18"/>
          <w:szCs w:val="22"/>
        </w:rPr>
        <w:t xml:space="preserve">ork on the Project (any other terms or conditions in the </w:t>
      </w:r>
      <w:r w:rsidR="00F35E00" w:rsidRPr="00A62DC9">
        <w:rPr>
          <w:rFonts w:cs="Times New Roman"/>
          <w:sz w:val="18"/>
          <w:szCs w:val="22"/>
        </w:rPr>
        <w:t>Contract</w:t>
      </w:r>
      <w:r w:rsidRPr="00A62DC9">
        <w:rPr>
          <w:rFonts w:cs="Times New Roman"/>
          <w:sz w:val="18"/>
          <w:szCs w:val="22"/>
        </w:rPr>
        <w:t xml:space="preserve"> specifically referenced in the Agreement Documents), and (iv) any specifications, drawings, or other documents provided by </w:t>
      </w:r>
      <w:r w:rsidR="002205AE" w:rsidRPr="00A62DC9">
        <w:rPr>
          <w:rFonts w:cs="Times New Roman"/>
          <w:sz w:val="18"/>
          <w:szCs w:val="22"/>
        </w:rPr>
        <w:t>PSS</w:t>
      </w:r>
      <w:r w:rsidRPr="00A62DC9">
        <w:rPr>
          <w:rFonts w:cs="Times New Roman"/>
          <w:sz w:val="18"/>
          <w:szCs w:val="22"/>
        </w:rPr>
        <w:t xml:space="preserve">.  The Agreement Documents collectively compromise the agreement between </w:t>
      </w:r>
      <w:r w:rsidR="002205AE" w:rsidRPr="00A62DC9">
        <w:rPr>
          <w:rFonts w:cs="Times New Roman"/>
          <w:sz w:val="18"/>
          <w:szCs w:val="22"/>
        </w:rPr>
        <w:t>PSS</w:t>
      </w:r>
      <w:r w:rsidRPr="00A62DC9">
        <w:rPr>
          <w:rFonts w:cs="Times New Roman"/>
          <w:sz w:val="18"/>
          <w:szCs w:val="22"/>
        </w:rPr>
        <w:t xml:space="preserve"> and Subcontractor, and each is as fully a part of this Agreement as if attached hereto </w:t>
      </w:r>
      <w:r w:rsidR="00880F7B" w:rsidRPr="00A62DC9">
        <w:rPr>
          <w:rFonts w:cs="Times New Roman"/>
          <w:sz w:val="18"/>
          <w:szCs w:val="22"/>
        </w:rPr>
        <w:t>and/</w:t>
      </w:r>
      <w:r w:rsidRPr="00A62DC9">
        <w:rPr>
          <w:rFonts w:cs="Times New Roman"/>
          <w:sz w:val="18"/>
          <w:szCs w:val="22"/>
        </w:rPr>
        <w:t>or repeated fully herein</w:t>
      </w:r>
      <w:r w:rsidR="00C51972" w:rsidRPr="00A62DC9">
        <w:rPr>
          <w:rFonts w:cs="Times New Roman"/>
          <w:sz w:val="18"/>
          <w:szCs w:val="22"/>
        </w:rPr>
        <w:t xml:space="preserve">. </w:t>
      </w:r>
      <w:r w:rsidRPr="00A62DC9">
        <w:rPr>
          <w:rFonts w:cs="Times New Roman"/>
          <w:sz w:val="18"/>
          <w:szCs w:val="22"/>
        </w:rPr>
        <w:t>The Agreement Documents are intended to be cooperative and complementary; however, in the event of a conflict between or among any of the Agreement Documents, the Agreement Documents shall take precedence in the order in which they are listed in this Section.</w:t>
      </w:r>
    </w:p>
    <w:p w14:paraId="63204127" w14:textId="4E15257F" w:rsidR="00615C2B" w:rsidRPr="00A62DC9" w:rsidRDefault="00211394" w:rsidP="003D6A41">
      <w:pPr>
        <w:pStyle w:val="Heading2"/>
        <w:ind w:left="0" w:firstLine="720"/>
        <w:jc w:val="both"/>
        <w:rPr>
          <w:rFonts w:cs="Times New Roman"/>
          <w:sz w:val="18"/>
          <w:szCs w:val="18"/>
        </w:rPr>
      </w:pPr>
      <w:r w:rsidRPr="00A62DC9">
        <w:rPr>
          <w:rFonts w:cs="Times New Roman"/>
          <w:sz w:val="18"/>
          <w:szCs w:val="22"/>
        </w:rPr>
        <w:t xml:space="preserve">Subcontractor acknowledges and agrees that this Agreement is not an exclusive arrangement between </w:t>
      </w:r>
      <w:r w:rsidR="002205AE" w:rsidRPr="00A62DC9">
        <w:rPr>
          <w:rFonts w:cs="Times New Roman"/>
          <w:sz w:val="18"/>
          <w:szCs w:val="22"/>
        </w:rPr>
        <w:t>PSS</w:t>
      </w:r>
      <w:r w:rsidRPr="00A62DC9">
        <w:rPr>
          <w:rFonts w:cs="Times New Roman"/>
          <w:sz w:val="18"/>
          <w:szCs w:val="22"/>
        </w:rPr>
        <w:t xml:space="preserve"> and Subcontractor with respect to any number, nature, or volume of projects or work</w:t>
      </w:r>
      <w:r w:rsidR="00C51972" w:rsidRPr="00A62DC9">
        <w:rPr>
          <w:rFonts w:cs="Times New Roman"/>
          <w:sz w:val="18"/>
          <w:szCs w:val="22"/>
        </w:rPr>
        <w:t xml:space="preserve">. </w:t>
      </w:r>
      <w:r w:rsidR="002205AE" w:rsidRPr="00A62DC9">
        <w:rPr>
          <w:rFonts w:cs="Times New Roman"/>
          <w:sz w:val="18"/>
          <w:szCs w:val="22"/>
        </w:rPr>
        <w:t>PSS</w:t>
      </w:r>
      <w:r w:rsidRPr="00A62DC9">
        <w:rPr>
          <w:rFonts w:cs="Times New Roman"/>
          <w:sz w:val="18"/>
          <w:szCs w:val="22"/>
        </w:rPr>
        <w:t xml:space="preserve"> is not obligated to request any work from Subcontractor</w:t>
      </w:r>
      <w:r w:rsidR="00E16A7F" w:rsidRPr="00A62DC9">
        <w:rPr>
          <w:rFonts w:cs="Times New Roman"/>
          <w:sz w:val="18"/>
          <w:szCs w:val="22"/>
        </w:rPr>
        <w:t xml:space="preserve"> or to</w:t>
      </w:r>
      <w:r w:rsidRPr="00A62DC9">
        <w:rPr>
          <w:rFonts w:cs="Times New Roman"/>
          <w:sz w:val="18"/>
          <w:szCs w:val="22"/>
        </w:rPr>
        <w:t xml:space="preserve"> </w:t>
      </w:r>
      <w:r w:rsidR="000B652D" w:rsidRPr="00A62DC9">
        <w:rPr>
          <w:rFonts w:cs="Times New Roman"/>
          <w:sz w:val="18"/>
          <w:szCs w:val="22"/>
        </w:rPr>
        <w:t>enter</w:t>
      </w:r>
      <w:r w:rsidRPr="00A62DC9">
        <w:rPr>
          <w:rFonts w:cs="Times New Roman"/>
          <w:sz w:val="18"/>
          <w:szCs w:val="22"/>
        </w:rPr>
        <w:t xml:space="preserve"> any </w:t>
      </w:r>
      <w:r w:rsidR="009E2776">
        <w:rPr>
          <w:rFonts w:cs="Times New Roman"/>
          <w:sz w:val="18"/>
          <w:szCs w:val="18"/>
        </w:rPr>
        <w:t>Subcontract</w:t>
      </w:r>
      <w:r w:rsidRPr="00A62DC9">
        <w:rPr>
          <w:rFonts w:cs="Times New Roman"/>
          <w:sz w:val="18"/>
          <w:szCs w:val="18"/>
        </w:rPr>
        <w:t xml:space="preserve"> with Subcontractor based on the execution of this Agreement.</w:t>
      </w:r>
    </w:p>
    <w:p w14:paraId="61AC5328" w14:textId="2EA3F24D" w:rsidR="00555D9C" w:rsidRPr="00A62DC9" w:rsidRDefault="00064A2E" w:rsidP="003D6A41">
      <w:pPr>
        <w:pStyle w:val="Heading2"/>
        <w:ind w:left="0" w:firstLine="720"/>
        <w:rPr>
          <w:rFonts w:cs="Times New Roman"/>
          <w:sz w:val="18"/>
          <w:szCs w:val="18"/>
        </w:rPr>
      </w:pPr>
      <w:r w:rsidRPr="00A62DC9">
        <w:rPr>
          <w:rFonts w:cs="Times New Roman"/>
          <w:sz w:val="18"/>
          <w:szCs w:val="22"/>
        </w:rPr>
        <w:t xml:space="preserve">Subcontractor is under no obligation to accept any </w:t>
      </w:r>
      <w:r w:rsidR="005F37DD">
        <w:rPr>
          <w:rFonts w:cs="Times New Roman"/>
          <w:sz w:val="18"/>
          <w:szCs w:val="22"/>
        </w:rPr>
        <w:t>Subcontract</w:t>
      </w:r>
      <w:r w:rsidR="00555D9C" w:rsidRPr="00A62DC9">
        <w:rPr>
          <w:rFonts w:cs="Times New Roman"/>
          <w:sz w:val="18"/>
          <w:szCs w:val="22"/>
        </w:rPr>
        <w:t>.</w:t>
      </w:r>
    </w:p>
    <w:p w14:paraId="548DCF7B" w14:textId="77777777" w:rsidR="00064A2E" w:rsidRPr="00A62DC9" w:rsidRDefault="00064A2E" w:rsidP="005A14B3">
      <w:pPr>
        <w:rPr>
          <w:sz w:val="18"/>
          <w:szCs w:val="18"/>
        </w:rPr>
      </w:pPr>
    </w:p>
    <w:p w14:paraId="5638AD8A" w14:textId="0AAA92C8" w:rsidR="008C77C4" w:rsidRPr="00A62DC9" w:rsidRDefault="008C77C4" w:rsidP="008C77C4">
      <w:pPr>
        <w:pStyle w:val="Heading1"/>
        <w:rPr>
          <w:rFonts w:cs="Times New Roman"/>
          <w:sz w:val="18"/>
          <w:szCs w:val="22"/>
        </w:rPr>
      </w:pPr>
      <w:r w:rsidRPr="00A62DC9">
        <w:rPr>
          <w:rFonts w:cs="Times New Roman"/>
          <w:sz w:val="18"/>
          <w:szCs w:val="22"/>
        </w:rPr>
        <w:t>SITE INS</w:t>
      </w:r>
      <w:r w:rsidR="004359DF" w:rsidRPr="00A62DC9">
        <w:rPr>
          <w:rFonts w:cs="Times New Roman"/>
          <w:sz w:val="18"/>
          <w:szCs w:val="22"/>
        </w:rPr>
        <w:t>P</w:t>
      </w:r>
      <w:r w:rsidRPr="00A62DC9">
        <w:rPr>
          <w:rFonts w:cs="Times New Roman"/>
          <w:sz w:val="18"/>
          <w:szCs w:val="22"/>
        </w:rPr>
        <w:t>ECTION &amp; MEASURMENT</w:t>
      </w:r>
    </w:p>
    <w:p w14:paraId="576668EA" w14:textId="1049115F" w:rsidR="008C77C4" w:rsidRPr="00A62DC9" w:rsidRDefault="00E3006A" w:rsidP="003D6A41">
      <w:pPr>
        <w:pStyle w:val="Heading1"/>
        <w:numPr>
          <w:ilvl w:val="0"/>
          <w:numId w:val="0"/>
        </w:numPr>
        <w:ind w:firstLine="720"/>
        <w:jc w:val="both"/>
        <w:rPr>
          <w:rFonts w:cs="Times New Roman"/>
          <w:b w:val="0"/>
          <w:bCs w:val="0"/>
          <w:sz w:val="18"/>
          <w:szCs w:val="22"/>
        </w:rPr>
      </w:pPr>
      <w:r w:rsidRPr="00A62DC9">
        <w:rPr>
          <w:rFonts w:cs="Times New Roman"/>
          <w:b w:val="0"/>
          <w:bCs w:val="0"/>
          <w:sz w:val="18"/>
          <w:szCs w:val="22"/>
        </w:rPr>
        <w:t>(</w:t>
      </w:r>
      <w:r w:rsidR="00951910" w:rsidRPr="00A62DC9">
        <w:rPr>
          <w:rFonts w:cs="Times New Roman"/>
          <w:b w:val="0"/>
          <w:bCs w:val="0"/>
          <w:sz w:val="18"/>
          <w:szCs w:val="22"/>
        </w:rPr>
        <w:t xml:space="preserve">a)   </w:t>
      </w:r>
      <w:r w:rsidR="008C77C4" w:rsidRPr="00A62DC9">
        <w:rPr>
          <w:rFonts w:cs="Times New Roman"/>
          <w:b w:val="0"/>
          <w:bCs w:val="0"/>
          <w:sz w:val="18"/>
          <w:szCs w:val="22"/>
        </w:rPr>
        <w:t xml:space="preserve">Subcontractor has examined the existing field conditions as necessary for Subcontractor to determine the difficulty and cost to Subcontractor for it to </w:t>
      </w:r>
      <w:r w:rsidR="00A64AF2" w:rsidRPr="00A62DC9">
        <w:rPr>
          <w:rFonts w:cs="Times New Roman"/>
          <w:b w:val="0"/>
          <w:bCs w:val="0"/>
          <w:sz w:val="18"/>
          <w:szCs w:val="22"/>
        </w:rPr>
        <w:t>perform its Work properly and completely</w:t>
      </w:r>
      <w:r w:rsidR="008C77C4" w:rsidRPr="00A62DC9">
        <w:rPr>
          <w:rFonts w:cs="Times New Roman"/>
          <w:b w:val="0"/>
          <w:bCs w:val="0"/>
          <w:sz w:val="18"/>
          <w:szCs w:val="22"/>
        </w:rPr>
        <w:t xml:space="preserve"> in accordance with the terms of this Agreement. Subcontractor agrees that such site examination-inspection has included, but has not necessarily been limited to, the examination of the (1) the location, condition, layout of structures, and nature of the site and surrounding areas, (2) generally prevailing weather conditions, (3) anticipated labor supply and costs (4) availability and cost of materials, tools, and equipment, and Subcontractor has compared said conditions with the drawings and specifications relating to the Project. Subcontractor agrees that it is satisfied as to the conditions of the site </w:t>
      </w:r>
      <w:r w:rsidR="000730AC" w:rsidRPr="00A62DC9">
        <w:rPr>
          <w:rFonts w:cs="Times New Roman"/>
          <w:b w:val="0"/>
          <w:bCs w:val="0"/>
          <w:sz w:val="18"/>
          <w:szCs w:val="22"/>
        </w:rPr>
        <w:t>to</w:t>
      </w:r>
      <w:r w:rsidR="008C77C4" w:rsidRPr="00A62DC9">
        <w:rPr>
          <w:rFonts w:cs="Times New Roman"/>
          <w:b w:val="0"/>
          <w:bCs w:val="0"/>
          <w:sz w:val="18"/>
          <w:szCs w:val="22"/>
        </w:rPr>
        <w:t xml:space="preserve"> completely and timely complete its Work. No allowance shall subsequently be made to Subcontractor by any reason of any error or failure to examine as required on its part.</w:t>
      </w:r>
    </w:p>
    <w:p w14:paraId="0ED3B46C" w14:textId="6136DA9D" w:rsidR="008C77C4" w:rsidRPr="00A62DC9" w:rsidRDefault="00951910" w:rsidP="000730AC">
      <w:pPr>
        <w:pStyle w:val="Heading1"/>
        <w:numPr>
          <w:ilvl w:val="0"/>
          <w:numId w:val="0"/>
        </w:numPr>
        <w:ind w:firstLine="720"/>
        <w:jc w:val="both"/>
        <w:rPr>
          <w:rFonts w:cs="Times New Roman"/>
          <w:b w:val="0"/>
          <w:bCs w:val="0"/>
          <w:sz w:val="18"/>
          <w:szCs w:val="22"/>
        </w:rPr>
      </w:pPr>
      <w:r w:rsidRPr="00A62DC9">
        <w:rPr>
          <w:rFonts w:cs="Times New Roman"/>
          <w:b w:val="0"/>
          <w:bCs w:val="0"/>
          <w:sz w:val="18"/>
          <w:szCs w:val="22"/>
        </w:rPr>
        <w:t xml:space="preserve">(b) </w:t>
      </w:r>
      <w:r w:rsidR="00082567" w:rsidRPr="00A62DC9">
        <w:rPr>
          <w:rFonts w:cs="Times New Roman"/>
          <w:b w:val="0"/>
          <w:bCs w:val="0"/>
          <w:sz w:val="18"/>
          <w:szCs w:val="22"/>
        </w:rPr>
        <w:t xml:space="preserve">  </w:t>
      </w:r>
      <w:r w:rsidR="008C77C4" w:rsidRPr="00A62DC9">
        <w:rPr>
          <w:rFonts w:cs="Times New Roman"/>
          <w:b w:val="0"/>
          <w:bCs w:val="0"/>
          <w:sz w:val="18"/>
          <w:szCs w:val="22"/>
        </w:rPr>
        <w:t xml:space="preserve">Prior to commencing any Work, Subcontractor shall check and verify all drawing measurements and levels in relation to existing and new elevations, grades and contours to ascertain their correctness in connection with Subcontractor’s Work. Any </w:t>
      </w:r>
      <w:r w:rsidR="008C77C4" w:rsidRPr="00A62DC9">
        <w:rPr>
          <w:rFonts w:cs="Times New Roman"/>
          <w:b w:val="0"/>
          <w:bCs w:val="0"/>
          <w:sz w:val="18"/>
          <w:szCs w:val="22"/>
        </w:rPr>
        <w:lastRenderedPageBreak/>
        <w:t xml:space="preserve">variance discovered shall be brought to the attention of </w:t>
      </w:r>
      <w:r w:rsidR="00BB4801" w:rsidRPr="00A62DC9">
        <w:rPr>
          <w:rFonts w:cs="Times New Roman"/>
          <w:b w:val="0"/>
          <w:bCs w:val="0"/>
          <w:sz w:val="18"/>
          <w:szCs w:val="22"/>
        </w:rPr>
        <w:t>PSS</w:t>
      </w:r>
      <w:r w:rsidR="008C77C4" w:rsidRPr="00A62DC9">
        <w:rPr>
          <w:rFonts w:cs="Times New Roman"/>
          <w:b w:val="0"/>
          <w:bCs w:val="0"/>
          <w:sz w:val="18"/>
          <w:szCs w:val="22"/>
        </w:rPr>
        <w:t xml:space="preserve"> in writing, within a sufficient period for </w:t>
      </w:r>
      <w:r w:rsidR="006B1B3A" w:rsidRPr="00A62DC9">
        <w:rPr>
          <w:rFonts w:cs="Times New Roman"/>
          <w:b w:val="0"/>
          <w:bCs w:val="0"/>
          <w:sz w:val="18"/>
          <w:szCs w:val="22"/>
        </w:rPr>
        <w:t xml:space="preserve">PSS </w:t>
      </w:r>
      <w:r w:rsidR="008C77C4" w:rsidRPr="00A62DC9">
        <w:rPr>
          <w:rFonts w:cs="Times New Roman"/>
          <w:b w:val="0"/>
          <w:bCs w:val="0"/>
          <w:sz w:val="18"/>
          <w:szCs w:val="22"/>
        </w:rPr>
        <w:t>to notify Owner before Subcontractor proceeds with the Work. If Subcontractor proceeds with the Work without so notifying Contractor, such action shall constitute a waiver of any rights and remedies against Contractor or any party arising out of any said variance, and in addition, Subcontractor shall be liable to Contractor for any damage sustained by reason of Subcontractor proceeding.</w:t>
      </w:r>
    </w:p>
    <w:p w14:paraId="6ABD5DC9" w14:textId="0EC05C25" w:rsidR="008C77C4" w:rsidRPr="00A62DC9" w:rsidRDefault="008C77C4" w:rsidP="008C77C4">
      <w:pPr>
        <w:pStyle w:val="Heading1"/>
        <w:rPr>
          <w:rFonts w:cs="Times New Roman"/>
          <w:sz w:val="18"/>
          <w:szCs w:val="22"/>
        </w:rPr>
      </w:pPr>
      <w:r w:rsidRPr="00A62DC9">
        <w:rPr>
          <w:rFonts w:cs="Times New Roman"/>
          <w:sz w:val="18"/>
          <w:szCs w:val="22"/>
        </w:rPr>
        <w:t xml:space="preserve">EXAMINATION OF </w:t>
      </w:r>
      <w:r w:rsidR="004359DF" w:rsidRPr="00A62DC9">
        <w:rPr>
          <w:rFonts w:cs="Times New Roman"/>
          <w:sz w:val="18"/>
          <w:szCs w:val="22"/>
        </w:rPr>
        <w:t>AGREEMENT DOCUMENTS</w:t>
      </w:r>
    </w:p>
    <w:p w14:paraId="7DC3DDF4" w14:textId="650C931E" w:rsidR="008C77C4" w:rsidRPr="00A62DC9" w:rsidRDefault="00CD0D24" w:rsidP="003D6A41">
      <w:pPr>
        <w:pStyle w:val="Heading1"/>
        <w:numPr>
          <w:ilvl w:val="0"/>
          <w:numId w:val="0"/>
        </w:numPr>
        <w:ind w:firstLine="720"/>
        <w:jc w:val="both"/>
        <w:rPr>
          <w:rFonts w:cs="Times New Roman"/>
          <w:b w:val="0"/>
          <w:bCs w:val="0"/>
          <w:sz w:val="18"/>
          <w:szCs w:val="22"/>
        </w:rPr>
      </w:pPr>
      <w:r w:rsidRPr="00A62DC9">
        <w:rPr>
          <w:rFonts w:cs="Times New Roman"/>
          <w:b w:val="0"/>
          <w:bCs w:val="0"/>
          <w:sz w:val="18"/>
          <w:szCs w:val="22"/>
        </w:rPr>
        <w:t xml:space="preserve">(a)  </w:t>
      </w:r>
      <w:r w:rsidR="008C77C4" w:rsidRPr="00A62DC9">
        <w:rPr>
          <w:rFonts w:cs="Times New Roman"/>
          <w:b w:val="0"/>
          <w:bCs w:val="0"/>
          <w:sz w:val="18"/>
          <w:szCs w:val="22"/>
        </w:rPr>
        <w:t xml:space="preserve">Subcontractor has examined and understands the terms of this Agreement and the terms and provisions of the </w:t>
      </w:r>
      <w:r w:rsidR="004359DF" w:rsidRPr="00A62DC9">
        <w:rPr>
          <w:rFonts w:cs="Times New Roman"/>
          <w:b w:val="0"/>
          <w:bCs w:val="0"/>
          <w:sz w:val="18"/>
          <w:szCs w:val="22"/>
        </w:rPr>
        <w:t>Agreement Documents</w:t>
      </w:r>
      <w:r w:rsidR="008C77C4" w:rsidRPr="00A62DC9">
        <w:rPr>
          <w:rFonts w:cs="Times New Roman"/>
          <w:b w:val="0"/>
          <w:bCs w:val="0"/>
          <w:sz w:val="18"/>
          <w:szCs w:val="22"/>
        </w:rPr>
        <w:t xml:space="preserve">. </w:t>
      </w:r>
    </w:p>
    <w:p w14:paraId="5E26D618" w14:textId="50961FB3" w:rsidR="008C77C4" w:rsidRPr="00A62DC9" w:rsidRDefault="00CD0D24" w:rsidP="000730AC">
      <w:pPr>
        <w:pStyle w:val="Heading1"/>
        <w:numPr>
          <w:ilvl w:val="0"/>
          <w:numId w:val="0"/>
        </w:numPr>
        <w:ind w:firstLine="720"/>
        <w:jc w:val="both"/>
        <w:rPr>
          <w:rFonts w:cs="Times New Roman"/>
          <w:b w:val="0"/>
          <w:bCs w:val="0"/>
          <w:sz w:val="18"/>
          <w:szCs w:val="22"/>
        </w:rPr>
      </w:pPr>
      <w:r w:rsidRPr="00A62DC9">
        <w:rPr>
          <w:rFonts w:cs="Times New Roman"/>
          <w:b w:val="0"/>
          <w:bCs w:val="0"/>
          <w:sz w:val="18"/>
          <w:szCs w:val="22"/>
        </w:rPr>
        <w:t xml:space="preserve">(b)  </w:t>
      </w:r>
      <w:r w:rsidR="008C77C4" w:rsidRPr="00A62DC9">
        <w:rPr>
          <w:rFonts w:cs="Times New Roman"/>
          <w:b w:val="0"/>
          <w:bCs w:val="0"/>
          <w:sz w:val="18"/>
          <w:szCs w:val="22"/>
        </w:rPr>
        <w:t xml:space="preserve">Subcontractor has examined and studied the site and existing </w:t>
      </w:r>
      <w:proofErr w:type="gramStart"/>
      <w:r w:rsidR="008C77C4" w:rsidRPr="00A62DC9">
        <w:rPr>
          <w:rFonts w:cs="Times New Roman"/>
          <w:b w:val="0"/>
          <w:bCs w:val="0"/>
          <w:sz w:val="18"/>
          <w:szCs w:val="22"/>
        </w:rPr>
        <w:t>improvements</w:t>
      </w:r>
      <w:proofErr w:type="gramEnd"/>
      <w:r w:rsidR="008C77C4" w:rsidRPr="00A62DC9">
        <w:rPr>
          <w:rFonts w:cs="Times New Roman"/>
          <w:b w:val="0"/>
          <w:bCs w:val="0"/>
          <w:sz w:val="18"/>
          <w:szCs w:val="22"/>
        </w:rPr>
        <w:t xml:space="preserve"> or proposed work adjoining its Work and understands the requirements and resources needed for performing the Work.</w:t>
      </w:r>
      <w:r w:rsidRPr="00A62DC9">
        <w:rPr>
          <w:rFonts w:cs="Times New Roman"/>
          <w:b w:val="0"/>
          <w:bCs w:val="0"/>
          <w:sz w:val="18"/>
          <w:szCs w:val="22"/>
        </w:rPr>
        <w:t xml:space="preserve">  </w:t>
      </w:r>
      <w:r w:rsidR="008C77C4" w:rsidRPr="00A62DC9">
        <w:rPr>
          <w:rFonts w:cs="Times New Roman"/>
          <w:b w:val="0"/>
          <w:bCs w:val="0"/>
          <w:sz w:val="18"/>
          <w:szCs w:val="22"/>
        </w:rPr>
        <w:t xml:space="preserve">Subcontractor agrees to be bound by all interpretations of the </w:t>
      </w:r>
      <w:r w:rsidR="004359DF" w:rsidRPr="00A62DC9">
        <w:rPr>
          <w:rFonts w:cs="Times New Roman"/>
          <w:b w:val="0"/>
          <w:bCs w:val="0"/>
          <w:sz w:val="18"/>
          <w:szCs w:val="22"/>
        </w:rPr>
        <w:t>Agreement Documents</w:t>
      </w:r>
      <w:r w:rsidR="008C77C4" w:rsidRPr="00A62DC9">
        <w:rPr>
          <w:rFonts w:cs="Times New Roman"/>
          <w:b w:val="0"/>
          <w:bCs w:val="0"/>
          <w:sz w:val="18"/>
          <w:szCs w:val="22"/>
        </w:rPr>
        <w:t xml:space="preserve"> furnished by the Owner, or the Owner's representative, which are binding upon Contractor.</w:t>
      </w:r>
    </w:p>
    <w:p w14:paraId="12F04BAF" w14:textId="47C64A14" w:rsidR="008C77C4" w:rsidRPr="00A62DC9" w:rsidRDefault="00CD0D24" w:rsidP="000730AC">
      <w:pPr>
        <w:pStyle w:val="Heading1"/>
        <w:numPr>
          <w:ilvl w:val="0"/>
          <w:numId w:val="0"/>
        </w:numPr>
        <w:ind w:firstLine="720"/>
        <w:jc w:val="both"/>
        <w:rPr>
          <w:rFonts w:cs="Times New Roman"/>
          <w:b w:val="0"/>
          <w:bCs w:val="0"/>
          <w:sz w:val="18"/>
          <w:szCs w:val="22"/>
        </w:rPr>
      </w:pPr>
      <w:r w:rsidRPr="00A62DC9">
        <w:rPr>
          <w:rFonts w:cs="Times New Roman"/>
          <w:b w:val="0"/>
          <w:bCs w:val="0"/>
          <w:sz w:val="18"/>
          <w:szCs w:val="22"/>
        </w:rPr>
        <w:t xml:space="preserve">(c) </w:t>
      </w:r>
      <w:r w:rsidR="0033254B" w:rsidRPr="00A62DC9">
        <w:rPr>
          <w:rFonts w:cs="Times New Roman"/>
          <w:b w:val="0"/>
          <w:bCs w:val="0"/>
          <w:sz w:val="18"/>
          <w:szCs w:val="22"/>
        </w:rPr>
        <w:t xml:space="preserve"> </w:t>
      </w:r>
      <w:r w:rsidR="008C77C4" w:rsidRPr="00A62DC9">
        <w:rPr>
          <w:rFonts w:cs="Times New Roman"/>
          <w:b w:val="0"/>
          <w:bCs w:val="0"/>
          <w:sz w:val="18"/>
          <w:szCs w:val="22"/>
        </w:rPr>
        <w:t xml:space="preserve">If Subcontractor discovers any ambiguities, discrepancies, deficiencies or errors in the plans, specifications or other </w:t>
      </w:r>
      <w:r w:rsidR="004359DF" w:rsidRPr="00A62DC9">
        <w:rPr>
          <w:rFonts w:cs="Times New Roman"/>
          <w:b w:val="0"/>
          <w:bCs w:val="0"/>
          <w:sz w:val="18"/>
          <w:szCs w:val="22"/>
        </w:rPr>
        <w:t>Agreement Documents</w:t>
      </w:r>
      <w:r w:rsidR="008C77C4" w:rsidRPr="00A62DC9">
        <w:rPr>
          <w:rFonts w:cs="Times New Roman"/>
          <w:b w:val="0"/>
          <w:bCs w:val="0"/>
          <w:sz w:val="18"/>
          <w:szCs w:val="22"/>
        </w:rPr>
        <w:t xml:space="preserve"> which affect its Work, then Subcontractor agrees to promptly notify Contractor in writing, within a sufficient period for Contractor to notify Owner prior to Subcontractor commencing Work. If Subcontractor proceeds without notifying Contractor, such action shall constitute a waiver of any rights and remedies against the Contractor or any party arising out of said errors, deficiencies, discrepancies, or ambiguities; and, in addition, Subcontractor shall be liable to Contractor for any damages Contractor sustains by Subcontractor proceeding.</w:t>
      </w:r>
    </w:p>
    <w:p w14:paraId="67706B41" w14:textId="77777777" w:rsidR="00593614" w:rsidRPr="00A62DC9" w:rsidRDefault="00C01116" w:rsidP="00593614">
      <w:pPr>
        <w:pStyle w:val="Heading1"/>
        <w:rPr>
          <w:rFonts w:cs="Times New Roman"/>
          <w:sz w:val="18"/>
          <w:szCs w:val="22"/>
        </w:rPr>
      </w:pPr>
      <w:r w:rsidRPr="00A62DC9">
        <w:rPr>
          <w:rFonts w:cs="Times New Roman"/>
          <w:sz w:val="18"/>
          <w:szCs w:val="22"/>
        </w:rPr>
        <w:t xml:space="preserve">SUBCONTRACT </w:t>
      </w:r>
      <w:r w:rsidR="008271F8" w:rsidRPr="00A62DC9">
        <w:rPr>
          <w:rFonts w:cs="Times New Roman"/>
          <w:sz w:val="18"/>
          <w:szCs w:val="22"/>
        </w:rPr>
        <w:t>WORK</w:t>
      </w:r>
      <w:r w:rsidR="00EF56D9" w:rsidRPr="00A62DC9">
        <w:rPr>
          <w:rFonts w:cs="Times New Roman"/>
          <w:b w:val="0"/>
          <w:sz w:val="18"/>
          <w:szCs w:val="22"/>
        </w:rPr>
        <w:t>:</w:t>
      </w:r>
    </w:p>
    <w:p w14:paraId="5ECF80A4" w14:textId="44547F76" w:rsidR="00593614" w:rsidRPr="00A62DC9" w:rsidRDefault="00F81631" w:rsidP="003D6A41">
      <w:pPr>
        <w:pStyle w:val="Heading2"/>
        <w:numPr>
          <w:ilvl w:val="0"/>
          <w:numId w:val="16"/>
        </w:numPr>
        <w:ind w:left="0" w:firstLine="720"/>
        <w:jc w:val="both"/>
        <w:rPr>
          <w:rFonts w:cs="Times New Roman"/>
          <w:sz w:val="18"/>
          <w:szCs w:val="22"/>
        </w:rPr>
      </w:pPr>
      <w:r w:rsidRPr="00A62DC9">
        <w:rPr>
          <w:rFonts w:cs="Times New Roman"/>
          <w:sz w:val="18"/>
          <w:szCs w:val="22"/>
        </w:rPr>
        <w:t>The scope of Subcontrac</w:t>
      </w:r>
      <w:r w:rsidR="00F53DF6" w:rsidRPr="00A62DC9">
        <w:rPr>
          <w:rFonts w:cs="Times New Roman"/>
          <w:sz w:val="18"/>
          <w:szCs w:val="22"/>
        </w:rPr>
        <w:t>tor’s work (</w:t>
      </w:r>
      <w:r w:rsidR="00593614" w:rsidRPr="00A62DC9">
        <w:rPr>
          <w:rFonts w:cs="Times New Roman"/>
          <w:sz w:val="18"/>
          <w:szCs w:val="22"/>
        </w:rPr>
        <w:t xml:space="preserve">hereinafter, the </w:t>
      </w:r>
      <w:r w:rsidR="00F53DF6" w:rsidRPr="00A62DC9">
        <w:rPr>
          <w:rFonts w:cs="Times New Roman"/>
          <w:sz w:val="18"/>
          <w:szCs w:val="22"/>
        </w:rPr>
        <w:t>“</w:t>
      </w:r>
      <w:r w:rsidR="00F53DF6" w:rsidRPr="00A62DC9">
        <w:rPr>
          <w:rFonts w:cs="Times New Roman"/>
          <w:b/>
          <w:bCs w:val="0"/>
          <w:sz w:val="18"/>
          <w:szCs w:val="22"/>
        </w:rPr>
        <w:t>Subcontract Work</w:t>
      </w:r>
      <w:r w:rsidR="00F53DF6" w:rsidRPr="00A62DC9">
        <w:rPr>
          <w:rFonts w:cs="Times New Roman"/>
          <w:sz w:val="18"/>
          <w:szCs w:val="22"/>
        </w:rPr>
        <w:t>”</w:t>
      </w:r>
      <w:r w:rsidR="008B77B2" w:rsidRPr="00A62DC9">
        <w:rPr>
          <w:rFonts w:cs="Times New Roman"/>
          <w:sz w:val="18"/>
          <w:szCs w:val="22"/>
        </w:rPr>
        <w:t>) shall</w:t>
      </w:r>
      <w:r w:rsidR="00F53DF6" w:rsidRPr="00A62DC9">
        <w:rPr>
          <w:rFonts w:cs="Times New Roman"/>
          <w:sz w:val="18"/>
          <w:szCs w:val="22"/>
        </w:rPr>
        <w:t xml:space="preserve"> be as </w:t>
      </w:r>
      <w:r w:rsidRPr="00A62DC9">
        <w:rPr>
          <w:rFonts w:cs="Times New Roman"/>
          <w:sz w:val="18"/>
          <w:szCs w:val="22"/>
        </w:rPr>
        <w:t xml:space="preserve">described </w:t>
      </w:r>
      <w:r w:rsidR="0046189B">
        <w:rPr>
          <w:rFonts w:cs="Times New Roman"/>
          <w:sz w:val="18"/>
          <w:szCs w:val="22"/>
        </w:rPr>
        <w:t>in the Subcontract</w:t>
      </w:r>
      <w:r w:rsidR="006D3239" w:rsidRPr="00A62DC9">
        <w:rPr>
          <w:rFonts w:cs="Times New Roman"/>
          <w:sz w:val="18"/>
          <w:szCs w:val="22"/>
        </w:rPr>
        <w:t xml:space="preserve"> </w:t>
      </w:r>
      <w:r w:rsidR="00991761" w:rsidRPr="00A62DC9">
        <w:rPr>
          <w:rFonts w:cs="Times New Roman"/>
          <w:sz w:val="18"/>
          <w:szCs w:val="22"/>
        </w:rPr>
        <w:t>and outlines the terms and conditions specific to the Subcontract Work (in addition to those set forth in this Agreement), including, but not limited to, the scope, price, schedule, site requirements, specifications, drawings, and additional terms</w:t>
      </w:r>
      <w:r w:rsidR="00123825" w:rsidRPr="00A62DC9">
        <w:rPr>
          <w:rFonts w:cs="Times New Roman"/>
          <w:sz w:val="18"/>
          <w:szCs w:val="22"/>
        </w:rPr>
        <w:t>.</w:t>
      </w:r>
      <w:r w:rsidR="00E03AF6" w:rsidRPr="00A62DC9">
        <w:rPr>
          <w:rFonts w:cs="Times New Roman"/>
          <w:sz w:val="18"/>
          <w:szCs w:val="22"/>
        </w:rPr>
        <w:t xml:space="preserve">  </w:t>
      </w:r>
      <w:r w:rsidR="006D3239" w:rsidRPr="00A62DC9">
        <w:rPr>
          <w:rFonts w:cs="Times New Roman"/>
          <w:sz w:val="18"/>
          <w:szCs w:val="22"/>
        </w:rPr>
        <w:t xml:space="preserve"> </w:t>
      </w:r>
      <w:r w:rsidR="00DA0407" w:rsidRPr="00A62DC9">
        <w:rPr>
          <w:rFonts w:cs="Times New Roman"/>
          <w:sz w:val="18"/>
          <w:szCs w:val="22"/>
        </w:rPr>
        <w:t xml:space="preserve"> </w:t>
      </w:r>
    </w:p>
    <w:p w14:paraId="59870039" w14:textId="54A4479A" w:rsidR="00593614" w:rsidRPr="00A62DC9" w:rsidRDefault="00593614" w:rsidP="003D6A41">
      <w:pPr>
        <w:pStyle w:val="Heading2"/>
        <w:ind w:left="0" w:firstLine="720"/>
        <w:jc w:val="both"/>
        <w:rPr>
          <w:rFonts w:cs="Times New Roman"/>
          <w:sz w:val="18"/>
          <w:szCs w:val="22"/>
        </w:rPr>
      </w:pPr>
      <w:r w:rsidRPr="00A62DC9">
        <w:rPr>
          <w:rFonts w:cs="Times New Roman"/>
          <w:sz w:val="18"/>
          <w:szCs w:val="22"/>
        </w:rPr>
        <w:t xml:space="preserve">Subcontractor shall provide and furnish all of the work, labor, supervision, services, material, and equipment described in, required, or reasonably intended or contemplated by the Agreement Documents and all items or services necessary so that the equipment, systems, and components comprising the Subcontract Work are properly connected, complete, operational, and functional in accordance with the technical requirements and specifications set forth in the Agreement Documents.  The Subcontractor is solely responsible for performing </w:t>
      </w:r>
      <w:r w:rsidR="000B652D" w:rsidRPr="00A62DC9">
        <w:rPr>
          <w:rFonts w:cs="Times New Roman"/>
          <w:sz w:val="18"/>
          <w:szCs w:val="22"/>
        </w:rPr>
        <w:t>all</w:t>
      </w:r>
      <w:r w:rsidRPr="00A62DC9">
        <w:rPr>
          <w:rFonts w:cs="Times New Roman"/>
          <w:sz w:val="18"/>
          <w:szCs w:val="22"/>
        </w:rPr>
        <w:t xml:space="preserve"> the Subcontract Work, including providing all items and services reasonably inferable from the Agreement Documents or customarily provided by competent subcontractors as a part of the proper performance of work of the type contemplated under the applicable </w:t>
      </w:r>
      <w:r w:rsidR="005F37DD">
        <w:rPr>
          <w:rFonts w:cs="Times New Roman"/>
          <w:sz w:val="18"/>
          <w:szCs w:val="22"/>
        </w:rPr>
        <w:t>Subcontract</w:t>
      </w:r>
      <w:r w:rsidRPr="00A62DC9">
        <w:rPr>
          <w:rFonts w:cs="Times New Roman"/>
          <w:sz w:val="18"/>
          <w:szCs w:val="22"/>
        </w:rPr>
        <w:t>.</w:t>
      </w:r>
    </w:p>
    <w:p w14:paraId="2B207315" w14:textId="73CE403A" w:rsidR="0030458D" w:rsidRPr="00A62DC9" w:rsidRDefault="00064A2E" w:rsidP="003D6A41">
      <w:pPr>
        <w:pStyle w:val="Heading2"/>
        <w:ind w:left="0" w:firstLine="720"/>
        <w:jc w:val="both"/>
        <w:rPr>
          <w:rFonts w:cs="Times New Roman"/>
          <w:sz w:val="18"/>
          <w:szCs w:val="22"/>
        </w:rPr>
      </w:pPr>
      <w:r w:rsidRPr="00A62DC9">
        <w:rPr>
          <w:rFonts w:cs="Times New Roman"/>
          <w:sz w:val="18"/>
          <w:szCs w:val="22"/>
        </w:rPr>
        <w:t xml:space="preserve">A copy of the </w:t>
      </w:r>
      <w:r w:rsidR="00F35E00" w:rsidRPr="00A62DC9">
        <w:rPr>
          <w:rFonts w:cs="Times New Roman"/>
          <w:sz w:val="18"/>
          <w:szCs w:val="22"/>
        </w:rPr>
        <w:t>Contract</w:t>
      </w:r>
      <w:r w:rsidRPr="00A62DC9">
        <w:rPr>
          <w:rFonts w:cs="Times New Roman"/>
          <w:sz w:val="18"/>
          <w:szCs w:val="22"/>
        </w:rPr>
        <w:t xml:space="preserve"> shall be made available to the Subcontractor upon its request. </w:t>
      </w:r>
      <w:r w:rsidR="00C01116" w:rsidRPr="00A62DC9">
        <w:rPr>
          <w:rFonts w:cs="Times New Roman"/>
          <w:sz w:val="18"/>
          <w:szCs w:val="22"/>
        </w:rPr>
        <w:t>Subcontractor assumes</w:t>
      </w:r>
      <w:r w:rsidR="0035101C" w:rsidRPr="00A62DC9">
        <w:rPr>
          <w:rFonts w:cs="Times New Roman"/>
          <w:sz w:val="18"/>
          <w:szCs w:val="22"/>
        </w:rPr>
        <w:t xml:space="preserve"> towards </w:t>
      </w:r>
      <w:r w:rsidR="002205AE" w:rsidRPr="00A62DC9">
        <w:rPr>
          <w:rFonts w:cs="Times New Roman"/>
          <w:sz w:val="18"/>
          <w:szCs w:val="22"/>
        </w:rPr>
        <w:t>PSS</w:t>
      </w:r>
      <w:r w:rsidR="0035101C" w:rsidRPr="00A62DC9">
        <w:rPr>
          <w:rFonts w:cs="Times New Roman"/>
          <w:sz w:val="18"/>
          <w:szCs w:val="22"/>
        </w:rPr>
        <w:t xml:space="preserve">, to the extent the </w:t>
      </w:r>
      <w:r w:rsidR="00F35E00" w:rsidRPr="00A62DC9">
        <w:rPr>
          <w:rFonts w:cs="Times New Roman"/>
          <w:sz w:val="18"/>
          <w:szCs w:val="22"/>
        </w:rPr>
        <w:t>Contract</w:t>
      </w:r>
      <w:r w:rsidR="0035101C" w:rsidRPr="00A62DC9">
        <w:rPr>
          <w:rFonts w:cs="Times New Roman"/>
          <w:sz w:val="18"/>
          <w:szCs w:val="22"/>
        </w:rPr>
        <w:t xml:space="preserve"> applies to the work of Subcontractor</w:t>
      </w:r>
      <w:r w:rsidR="0030458D" w:rsidRPr="00A62DC9">
        <w:rPr>
          <w:rFonts w:cs="Times New Roman"/>
          <w:sz w:val="18"/>
          <w:szCs w:val="22"/>
        </w:rPr>
        <w:t>, its affiliates, and any sub-subcontractors, suppliers, materialmen, or vendors to Subcontractor</w:t>
      </w:r>
      <w:r w:rsidR="00EF56D9" w:rsidRPr="00A62DC9">
        <w:rPr>
          <w:rFonts w:cs="Times New Roman"/>
          <w:sz w:val="18"/>
          <w:szCs w:val="22"/>
        </w:rPr>
        <w:t>,</w:t>
      </w:r>
      <w:r w:rsidR="0030458D" w:rsidRPr="00A62DC9">
        <w:rPr>
          <w:rFonts w:cs="Times New Roman"/>
          <w:sz w:val="18"/>
          <w:szCs w:val="22"/>
        </w:rPr>
        <w:t xml:space="preserve"> and its and their respective officers, directors, employees, and agents (hereinafter, “</w:t>
      </w:r>
      <w:r w:rsidR="0030458D" w:rsidRPr="00A62DC9">
        <w:rPr>
          <w:rFonts w:cs="Times New Roman"/>
          <w:b/>
          <w:bCs w:val="0"/>
          <w:sz w:val="18"/>
          <w:szCs w:val="22"/>
        </w:rPr>
        <w:t>Subcontractor Group</w:t>
      </w:r>
      <w:r w:rsidR="0030458D" w:rsidRPr="00A62DC9">
        <w:rPr>
          <w:rFonts w:cs="Times New Roman"/>
          <w:sz w:val="18"/>
          <w:szCs w:val="22"/>
        </w:rPr>
        <w:t>”)</w:t>
      </w:r>
      <w:r w:rsidR="0035101C" w:rsidRPr="00A62DC9">
        <w:rPr>
          <w:rFonts w:cs="Times New Roman"/>
          <w:sz w:val="18"/>
          <w:szCs w:val="22"/>
        </w:rPr>
        <w:t xml:space="preserve">, </w:t>
      </w:r>
      <w:r w:rsidR="00C01116" w:rsidRPr="00A62DC9">
        <w:rPr>
          <w:rFonts w:cs="Times New Roman"/>
          <w:sz w:val="18"/>
          <w:szCs w:val="22"/>
        </w:rPr>
        <w:t>all obligations,</w:t>
      </w:r>
      <w:r w:rsidR="00957726" w:rsidRPr="00A62DC9">
        <w:rPr>
          <w:rFonts w:cs="Times New Roman"/>
          <w:sz w:val="18"/>
          <w:szCs w:val="22"/>
        </w:rPr>
        <w:t xml:space="preserve"> </w:t>
      </w:r>
      <w:r w:rsidR="00C01116" w:rsidRPr="00A62DC9">
        <w:rPr>
          <w:rFonts w:cs="Times New Roman"/>
          <w:sz w:val="18"/>
          <w:szCs w:val="22"/>
        </w:rPr>
        <w:t xml:space="preserve">rights, </w:t>
      </w:r>
      <w:r w:rsidR="00957726" w:rsidRPr="00A62DC9">
        <w:rPr>
          <w:rFonts w:cs="Times New Roman"/>
          <w:sz w:val="18"/>
          <w:szCs w:val="22"/>
        </w:rPr>
        <w:t xml:space="preserve">and </w:t>
      </w:r>
      <w:r w:rsidR="00C01116" w:rsidRPr="00A62DC9">
        <w:rPr>
          <w:rFonts w:cs="Times New Roman"/>
          <w:sz w:val="18"/>
          <w:szCs w:val="22"/>
        </w:rPr>
        <w:t xml:space="preserve">duties that </w:t>
      </w:r>
      <w:r w:rsidR="002205AE" w:rsidRPr="00A62DC9">
        <w:rPr>
          <w:rFonts w:cs="Times New Roman"/>
          <w:sz w:val="18"/>
          <w:szCs w:val="22"/>
        </w:rPr>
        <w:t>PSS</w:t>
      </w:r>
      <w:r w:rsidR="00F81631" w:rsidRPr="00A62DC9">
        <w:rPr>
          <w:rFonts w:cs="Times New Roman"/>
          <w:sz w:val="18"/>
          <w:szCs w:val="22"/>
        </w:rPr>
        <w:t xml:space="preserve"> </w:t>
      </w:r>
      <w:r w:rsidR="00C01116" w:rsidRPr="00A62DC9">
        <w:rPr>
          <w:rFonts w:cs="Times New Roman"/>
          <w:sz w:val="18"/>
          <w:szCs w:val="22"/>
        </w:rPr>
        <w:t>assumes toward</w:t>
      </w:r>
      <w:r w:rsidR="00F81631" w:rsidRPr="00A62DC9">
        <w:rPr>
          <w:rFonts w:cs="Times New Roman"/>
          <w:sz w:val="18"/>
          <w:szCs w:val="22"/>
        </w:rPr>
        <w:t>s</w:t>
      </w:r>
      <w:r w:rsidR="00C01116" w:rsidRPr="00A62DC9">
        <w:rPr>
          <w:rFonts w:cs="Times New Roman"/>
          <w:sz w:val="18"/>
          <w:szCs w:val="22"/>
        </w:rPr>
        <w:t xml:space="preserve"> </w:t>
      </w:r>
      <w:r w:rsidR="00F81631" w:rsidRPr="00A62DC9">
        <w:rPr>
          <w:rFonts w:cs="Times New Roman"/>
          <w:sz w:val="18"/>
          <w:szCs w:val="22"/>
        </w:rPr>
        <w:t xml:space="preserve">Owner </w:t>
      </w:r>
      <w:r w:rsidR="00C01116" w:rsidRPr="00A62DC9">
        <w:rPr>
          <w:rFonts w:cs="Times New Roman"/>
          <w:sz w:val="18"/>
          <w:szCs w:val="22"/>
        </w:rPr>
        <w:t xml:space="preserve">and others under the </w:t>
      </w:r>
      <w:r w:rsidR="00F35E00" w:rsidRPr="00A62DC9">
        <w:rPr>
          <w:rFonts w:cs="Times New Roman"/>
          <w:sz w:val="18"/>
          <w:szCs w:val="22"/>
        </w:rPr>
        <w:t>Contract</w:t>
      </w:r>
      <w:r w:rsidR="00510DC0" w:rsidRPr="00A62DC9">
        <w:rPr>
          <w:rFonts w:cs="Times New Roman"/>
          <w:sz w:val="18"/>
          <w:szCs w:val="22"/>
        </w:rPr>
        <w:t>, including any liability for liquidated damages</w:t>
      </w:r>
      <w:r w:rsidRPr="00A62DC9">
        <w:rPr>
          <w:rFonts w:cs="Times New Roman"/>
          <w:sz w:val="18"/>
          <w:szCs w:val="22"/>
        </w:rPr>
        <w:t>, to the extent such liquidated damages are caused by Subcontractor’s delay.</w:t>
      </w:r>
      <w:r w:rsidR="00E71995" w:rsidRPr="00A62DC9">
        <w:rPr>
          <w:rFonts w:cs="Times New Roman"/>
          <w:sz w:val="18"/>
          <w:szCs w:val="22"/>
        </w:rPr>
        <w:t xml:space="preserve"> </w:t>
      </w:r>
      <w:r w:rsidR="00C01116" w:rsidRPr="00A62DC9">
        <w:rPr>
          <w:rFonts w:cs="Times New Roman"/>
          <w:sz w:val="18"/>
          <w:szCs w:val="22"/>
        </w:rPr>
        <w:t xml:space="preserve"> </w:t>
      </w:r>
      <w:r w:rsidR="00545D18" w:rsidRPr="00A62DC9">
        <w:rPr>
          <w:rFonts w:cs="Times New Roman"/>
          <w:sz w:val="18"/>
          <w:szCs w:val="22"/>
        </w:rPr>
        <w:t xml:space="preserve">Those terms and conditions in the </w:t>
      </w:r>
      <w:r w:rsidR="00F35E00" w:rsidRPr="00A62DC9">
        <w:rPr>
          <w:rFonts w:cs="Times New Roman"/>
          <w:sz w:val="18"/>
          <w:szCs w:val="22"/>
        </w:rPr>
        <w:t>Contract</w:t>
      </w:r>
      <w:r w:rsidR="00545D18" w:rsidRPr="00A62DC9">
        <w:rPr>
          <w:rFonts w:cs="Times New Roman"/>
          <w:sz w:val="18"/>
          <w:szCs w:val="22"/>
        </w:rPr>
        <w:t xml:space="preserve"> that relate to or apply to the Subcontract Work (and any other terms and conditions in the </w:t>
      </w:r>
      <w:r w:rsidR="00F35E00" w:rsidRPr="00A62DC9">
        <w:rPr>
          <w:rFonts w:cs="Times New Roman"/>
          <w:sz w:val="18"/>
          <w:szCs w:val="22"/>
        </w:rPr>
        <w:t>Contract</w:t>
      </w:r>
      <w:r w:rsidR="00545D18" w:rsidRPr="00A62DC9">
        <w:rPr>
          <w:rFonts w:cs="Times New Roman"/>
          <w:sz w:val="18"/>
          <w:szCs w:val="22"/>
        </w:rPr>
        <w:t xml:space="preserve"> specifically referenced in the Agreement Documents) are included and incorporated fully herein</w:t>
      </w:r>
      <w:r w:rsidR="00C51972" w:rsidRPr="00A62DC9">
        <w:rPr>
          <w:rFonts w:cs="Times New Roman"/>
          <w:sz w:val="18"/>
          <w:szCs w:val="22"/>
        </w:rPr>
        <w:t xml:space="preserve">. </w:t>
      </w:r>
      <w:r w:rsidR="00545D18" w:rsidRPr="00A62DC9">
        <w:rPr>
          <w:rFonts w:cs="Times New Roman"/>
          <w:sz w:val="18"/>
          <w:szCs w:val="22"/>
        </w:rPr>
        <w:t xml:space="preserve">Subcontractor is independently responsible for reviewing all applicable terms and conditions in the </w:t>
      </w:r>
      <w:r w:rsidR="00F35E00" w:rsidRPr="00A62DC9">
        <w:rPr>
          <w:rFonts w:cs="Times New Roman"/>
          <w:sz w:val="18"/>
          <w:szCs w:val="22"/>
        </w:rPr>
        <w:t>Contract</w:t>
      </w:r>
      <w:r w:rsidR="00C51972" w:rsidRPr="00A62DC9">
        <w:rPr>
          <w:rFonts w:cs="Times New Roman"/>
          <w:sz w:val="18"/>
          <w:szCs w:val="22"/>
        </w:rPr>
        <w:t xml:space="preserve">. </w:t>
      </w:r>
      <w:r w:rsidR="00C01116" w:rsidRPr="00A62DC9">
        <w:rPr>
          <w:rFonts w:cs="Times New Roman"/>
          <w:sz w:val="18"/>
          <w:szCs w:val="22"/>
        </w:rPr>
        <w:t xml:space="preserve">In the event of </w:t>
      </w:r>
      <w:r w:rsidR="00F81631" w:rsidRPr="00A62DC9">
        <w:rPr>
          <w:rFonts w:cs="Times New Roman"/>
          <w:sz w:val="18"/>
          <w:szCs w:val="22"/>
        </w:rPr>
        <w:t xml:space="preserve">any </w:t>
      </w:r>
      <w:r w:rsidR="00C01116" w:rsidRPr="00A62DC9">
        <w:rPr>
          <w:rFonts w:cs="Times New Roman"/>
          <w:sz w:val="18"/>
          <w:szCs w:val="22"/>
        </w:rPr>
        <w:t xml:space="preserve">conflict between </w:t>
      </w:r>
      <w:r w:rsidR="00F81631" w:rsidRPr="00A62DC9">
        <w:rPr>
          <w:rFonts w:cs="Times New Roman"/>
          <w:sz w:val="18"/>
          <w:szCs w:val="22"/>
        </w:rPr>
        <w:t xml:space="preserve">the </w:t>
      </w:r>
      <w:r w:rsidR="00C01116" w:rsidRPr="00A62DC9">
        <w:rPr>
          <w:rFonts w:cs="Times New Roman"/>
          <w:sz w:val="18"/>
          <w:szCs w:val="22"/>
        </w:rPr>
        <w:t xml:space="preserve">provisions of this Agreement and the </w:t>
      </w:r>
      <w:r w:rsidR="00F35E00" w:rsidRPr="00A62DC9">
        <w:rPr>
          <w:rFonts w:cs="Times New Roman"/>
          <w:sz w:val="18"/>
          <w:szCs w:val="22"/>
        </w:rPr>
        <w:t>Contract</w:t>
      </w:r>
      <w:r w:rsidR="00C01116" w:rsidRPr="00A62DC9">
        <w:rPr>
          <w:rFonts w:cs="Times New Roman"/>
          <w:sz w:val="18"/>
          <w:szCs w:val="22"/>
        </w:rPr>
        <w:t xml:space="preserve">, this Agreement shall </w:t>
      </w:r>
      <w:r w:rsidR="00F81631" w:rsidRPr="00A62DC9">
        <w:rPr>
          <w:rFonts w:cs="Times New Roman"/>
          <w:sz w:val="18"/>
          <w:szCs w:val="22"/>
        </w:rPr>
        <w:t>prevail</w:t>
      </w:r>
      <w:r w:rsidR="00C51972" w:rsidRPr="00A62DC9">
        <w:rPr>
          <w:rFonts w:cs="Times New Roman"/>
          <w:sz w:val="18"/>
          <w:szCs w:val="22"/>
        </w:rPr>
        <w:t xml:space="preserve">. </w:t>
      </w:r>
    </w:p>
    <w:p w14:paraId="16EBC772" w14:textId="0F486D33" w:rsidR="008D7B98" w:rsidRPr="00A62DC9" w:rsidRDefault="008D7B98" w:rsidP="003D6A41">
      <w:pPr>
        <w:pStyle w:val="Heading2"/>
        <w:ind w:left="0" w:firstLine="720"/>
        <w:jc w:val="both"/>
        <w:rPr>
          <w:rFonts w:cs="Times New Roman"/>
          <w:sz w:val="18"/>
          <w:szCs w:val="22"/>
        </w:rPr>
      </w:pPr>
      <w:r w:rsidRPr="00A62DC9">
        <w:rPr>
          <w:rFonts w:cs="Times New Roman"/>
          <w:sz w:val="18"/>
          <w:szCs w:val="22"/>
        </w:rPr>
        <w:t xml:space="preserve">Subcontractor shall be responsible for all damages incurred by </w:t>
      </w:r>
      <w:r w:rsidR="002205AE" w:rsidRPr="00A62DC9">
        <w:rPr>
          <w:rFonts w:cs="Times New Roman"/>
          <w:sz w:val="18"/>
          <w:szCs w:val="22"/>
        </w:rPr>
        <w:t>PSS</w:t>
      </w:r>
      <w:r w:rsidRPr="00A62DC9">
        <w:rPr>
          <w:rFonts w:cs="Times New Roman"/>
          <w:sz w:val="18"/>
          <w:szCs w:val="22"/>
        </w:rPr>
        <w:t xml:space="preserve"> as a result of Subcontractor’s failure to perform and complete the Subcontract Work in accordance with the requirements of the Agreement Documents and the dates set forth in the </w:t>
      </w:r>
      <w:r w:rsidR="006A3CC1">
        <w:rPr>
          <w:rFonts w:cs="Times New Roman"/>
          <w:sz w:val="18"/>
          <w:szCs w:val="22"/>
        </w:rPr>
        <w:t>Subcontract,</w:t>
      </w:r>
      <w:r w:rsidR="00B400E2" w:rsidRPr="00A62DC9">
        <w:rPr>
          <w:rFonts w:cs="Times New Roman"/>
          <w:sz w:val="18"/>
          <w:szCs w:val="22"/>
        </w:rPr>
        <w:t xml:space="preserve"> Project Schedule (</w:t>
      </w:r>
      <w:r w:rsidR="00EF56D9" w:rsidRPr="00A62DC9">
        <w:rPr>
          <w:rFonts w:cs="Times New Roman"/>
          <w:sz w:val="18"/>
          <w:szCs w:val="22"/>
        </w:rPr>
        <w:t xml:space="preserve">as </w:t>
      </w:r>
      <w:r w:rsidR="00B400E2" w:rsidRPr="00A62DC9">
        <w:rPr>
          <w:rFonts w:cs="Times New Roman"/>
          <w:sz w:val="18"/>
          <w:szCs w:val="22"/>
        </w:rPr>
        <w:t>defined below),</w:t>
      </w:r>
      <w:r w:rsidRPr="00A62DC9">
        <w:rPr>
          <w:rFonts w:cs="Times New Roman"/>
          <w:sz w:val="18"/>
          <w:szCs w:val="22"/>
        </w:rPr>
        <w:t xml:space="preserve"> and/or Subcontractor Work Schedule (</w:t>
      </w:r>
      <w:r w:rsidR="004359DF" w:rsidRPr="00A62DC9">
        <w:rPr>
          <w:rFonts w:cs="Times New Roman"/>
          <w:sz w:val="18"/>
          <w:szCs w:val="22"/>
        </w:rPr>
        <w:t>as defined herein</w:t>
      </w:r>
      <w:r w:rsidRPr="00A62DC9">
        <w:rPr>
          <w:rFonts w:cs="Times New Roman"/>
          <w:sz w:val="18"/>
          <w:szCs w:val="22"/>
        </w:rPr>
        <w:t xml:space="preserve">), including any damages that Owner is entitled to recover against </w:t>
      </w:r>
      <w:r w:rsidR="002205AE" w:rsidRPr="00A62DC9">
        <w:rPr>
          <w:rFonts w:cs="Times New Roman"/>
          <w:sz w:val="18"/>
          <w:szCs w:val="22"/>
        </w:rPr>
        <w:t>PSS</w:t>
      </w:r>
      <w:r w:rsidRPr="00A62DC9">
        <w:rPr>
          <w:rFonts w:cs="Times New Roman"/>
          <w:sz w:val="18"/>
          <w:szCs w:val="22"/>
        </w:rPr>
        <w:t xml:space="preserve"> under the </w:t>
      </w:r>
      <w:r w:rsidR="00F35E00" w:rsidRPr="00A62DC9">
        <w:rPr>
          <w:rFonts w:cs="Times New Roman"/>
          <w:sz w:val="18"/>
          <w:szCs w:val="22"/>
        </w:rPr>
        <w:t>Contract</w:t>
      </w:r>
      <w:r w:rsidRPr="00A62DC9">
        <w:rPr>
          <w:rFonts w:cs="Times New Roman"/>
          <w:sz w:val="18"/>
          <w:szCs w:val="22"/>
        </w:rPr>
        <w:t xml:space="preserve"> as a result of such failure.  With respect to any liquidated</w:t>
      </w:r>
      <w:r w:rsidRPr="00A62DC9">
        <w:rPr>
          <w:rFonts w:cs="Times New Roman"/>
          <w:b/>
          <w:sz w:val="18"/>
          <w:szCs w:val="22"/>
        </w:rPr>
        <w:t xml:space="preserve"> </w:t>
      </w:r>
      <w:r w:rsidRPr="00A62DC9">
        <w:rPr>
          <w:rFonts w:cs="Times New Roman"/>
          <w:sz w:val="18"/>
          <w:szCs w:val="22"/>
        </w:rPr>
        <w:t>damages</w:t>
      </w:r>
      <w:r w:rsidRPr="00A62DC9">
        <w:rPr>
          <w:rFonts w:cs="Times New Roman"/>
          <w:b/>
          <w:sz w:val="18"/>
          <w:szCs w:val="22"/>
        </w:rPr>
        <w:t xml:space="preserve"> </w:t>
      </w:r>
      <w:r w:rsidRPr="00A62DC9">
        <w:rPr>
          <w:rFonts w:cs="Times New Roman"/>
          <w:sz w:val="18"/>
          <w:szCs w:val="22"/>
        </w:rPr>
        <w:t xml:space="preserve">set forth in the </w:t>
      </w:r>
      <w:r w:rsidR="000D019A" w:rsidRPr="00A62DC9">
        <w:rPr>
          <w:rFonts w:cs="Times New Roman"/>
          <w:sz w:val="18"/>
          <w:szCs w:val="22"/>
        </w:rPr>
        <w:t xml:space="preserve">Contract or </w:t>
      </w:r>
      <w:r w:rsidR="006A3CC1">
        <w:rPr>
          <w:rFonts w:cs="Times New Roman"/>
          <w:sz w:val="18"/>
          <w:szCs w:val="22"/>
        </w:rPr>
        <w:t>Subcontract</w:t>
      </w:r>
      <w:r w:rsidRPr="00A62DC9">
        <w:rPr>
          <w:rFonts w:cs="Times New Roman"/>
          <w:sz w:val="18"/>
          <w:szCs w:val="22"/>
        </w:rPr>
        <w:t xml:space="preserve"> issued to Subcontractor, Subcontractor agrees that such liquidated damages are not a </w:t>
      </w:r>
      <w:r w:rsidR="00B83B59" w:rsidRPr="00A62DC9">
        <w:rPr>
          <w:rFonts w:cs="Times New Roman"/>
          <w:sz w:val="18"/>
          <w:szCs w:val="22"/>
        </w:rPr>
        <w:t>penalty but</w:t>
      </w:r>
      <w:r w:rsidRPr="00A62DC9">
        <w:rPr>
          <w:rFonts w:cs="Times New Roman"/>
          <w:sz w:val="18"/>
          <w:szCs w:val="22"/>
        </w:rPr>
        <w:t xml:space="preserve"> constitute agreed and reasonable damages for delay to the completion of the </w:t>
      </w:r>
      <w:r w:rsidR="00B400E2" w:rsidRPr="00A62DC9">
        <w:rPr>
          <w:rFonts w:cs="Times New Roman"/>
          <w:sz w:val="18"/>
          <w:szCs w:val="22"/>
        </w:rPr>
        <w:t xml:space="preserve">Subcontract </w:t>
      </w:r>
      <w:r w:rsidRPr="00A62DC9">
        <w:rPr>
          <w:rFonts w:cs="Times New Roman"/>
          <w:sz w:val="18"/>
          <w:szCs w:val="22"/>
        </w:rPr>
        <w:t>Work</w:t>
      </w:r>
      <w:r w:rsidR="00C51972" w:rsidRPr="00A62DC9">
        <w:rPr>
          <w:rFonts w:cs="Times New Roman"/>
          <w:sz w:val="18"/>
          <w:szCs w:val="22"/>
        </w:rPr>
        <w:t xml:space="preserve">. </w:t>
      </w:r>
      <w:r w:rsidRPr="00A62DC9">
        <w:rPr>
          <w:rFonts w:cs="Times New Roman"/>
          <w:sz w:val="18"/>
          <w:szCs w:val="22"/>
        </w:rPr>
        <w:t xml:space="preserve">Subcontractor agrees that such liquidated damages have been reviewed and accepted by Subcontractor in connection with the issuance of the </w:t>
      </w:r>
      <w:r w:rsidR="006A3CC1">
        <w:rPr>
          <w:rFonts w:cs="Times New Roman"/>
          <w:sz w:val="18"/>
          <w:szCs w:val="22"/>
        </w:rPr>
        <w:t>Subcontract</w:t>
      </w:r>
      <w:r w:rsidRPr="00A62DC9">
        <w:rPr>
          <w:rFonts w:cs="Times New Roman"/>
          <w:sz w:val="18"/>
          <w:szCs w:val="22"/>
        </w:rPr>
        <w:t xml:space="preserve"> as an accurate representation of the costs and damages that will be incurred by </w:t>
      </w:r>
      <w:r w:rsidR="002205AE" w:rsidRPr="00A62DC9">
        <w:rPr>
          <w:rFonts w:cs="Times New Roman"/>
          <w:sz w:val="18"/>
          <w:szCs w:val="22"/>
        </w:rPr>
        <w:t>PSS</w:t>
      </w:r>
      <w:r w:rsidRPr="00A62DC9">
        <w:rPr>
          <w:rFonts w:cs="Times New Roman"/>
          <w:sz w:val="18"/>
          <w:szCs w:val="22"/>
        </w:rPr>
        <w:t xml:space="preserve"> and Owner as a result of Subcontractor’s failure to complete the Subcontract Work in accordance with the requirements of the Agreement Documents and dates specified in the </w:t>
      </w:r>
      <w:r w:rsidR="006A3CC1">
        <w:rPr>
          <w:rFonts w:cs="Times New Roman"/>
          <w:sz w:val="18"/>
          <w:szCs w:val="22"/>
        </w:rPr>
        <w:t>Subcontract</w:t>
      </w:r>
      <w:r w:rsidR="00B400E2" w:rsidRPr="00A62DC9">
        <w:rPr>
          <w:rFonts w:cs="Times New Roman"/>
          <w:sz w:val="18"/>
          <w:szCs w:val="22"/>
        </w:rPr>
        <w:t>, Project Schedule (</w:t>
      </w:r>
      <w:r w:rsidR="0073789B" w:rsidRPr="00A62DC9">
        <w:rPr>
          <w:rFonts w:cs="Times New Roman"/>
          <w:sz w:val="18"/>
          <w:szCs w:val="22"/>
        </w:rPr>
        <w:t xml:space="preserve">as </w:t>
      </w:r>
      <w:r w:rsidR="00B400E2" w:rsidRPr="00A62DC9">
        <w:rPr>
          <w:rFonts w:cs="Times New Roman"/>
          <w:sz w:val="18"/>
          <w:szCs w:val="22"/>
        </w:rPr>
        <w:t>defined below),</w:t>
      </w:r>
      <w:r w:rsidRPr="00A62DC9">
        <w:rPr>
          <w:rFonts w:cs="Times New Roman"/>
          <w:sz w:val="18"/>
          <w:szCs w:val="22"/>
        </w:rPr>
        <w:t xml:space="preserve"> and/or the approved Subcontractor Work Schedule.</w:t>
      </w:r>
    </w:p>
    <w:p w14:paraId="6E4F1995" w14:textId="2A815CE5" w:rsidR="0030458D" w:rsidRPr="00A62DC9" w:rsidRDefault="00C01116" w:rsidP="003D6A41">
      <w:pPr>
        <w:pStyle w:val="Heading2"/>
        <w:ind w:left="0" w:firstLine="720"/>
        <w:jc w:val="both"/>
        <w:rPr>
          <w:rFonts w:cs="Times New Roman"/>
          <w:sz w:val="18"/>
          <w:szCs w:val="22"/>
        </w:rPr>
      </w:pPr>
      <w:r w:rsidRPr="00A62DC9">
        <w:rPr>
          <w:rFonts w:cs="Times New Roman"/>
          <w:sz w:val="18"/>
          <w:szCs w:val="22"/>
        </w:rPr>
        <w:t>Subcontractor shall perform the Subcontract Work</w:t>
      </w:r>
      <w:r w:rsidR="001F1D34" w:rsidRPr="00A62DC9">
        <w:rPr>
          <w:rFonts w:cs="Times New Roman"/>
          <w:sz w:val="18"/>
          <w:szCs w:val="22"/>
        </w:rPr>
        <w:t xml:space="preserve"> </w:t>
      </w:r>
      <w:r w:rsidRPr="00A62DC9">
        <w:rPr>
          <w:rFonts w:cs="Times New Roman"/>
          <w:sz w:val="18"/>
          <w:szCs w:val="22"/>
        </w:rPr>
        <w:t xml:space="preserve">under the general direction of </w:t>
      </w:r>
      <w:r w:rsidR="002205AE" w:rsidRPr="00A62DC9">
        <w:rPr>
          <w:rFonts w:cs="Times New Roman"/>
          <w:sz w:val="18"/>
          <w:szCs w:val="22"/>
        </w:rPr>
        <w:t>PSS</w:t>
      </w:r>
      <w:r w:rsidR="001F1D34" w:rsidRPr="00A62DC9">
        <w:rPr>
          <w:rFonts w:cs="Times New Roman"/>
          <w:sz w:val="18"/>
          <w:szCs w:val="22"/>
        </w:rPr>
        <w:t xml:space="preserve"> in accordance with </w:t>
      </w:r>
      <w:r w:rsidR="002205AE" w:rsidRPr="00A62DC9">
        <w:rPr>
          <w:rFonts w:cs="Times New Roman"/>
          <w:sz w:val="18"/>
          <w:szCs w:val="22"/>
        </w:rPr>
        <w:t>PSS</w:t>
      </w:r>
      <w:r w:rsidR="00B400E2" w:rsidRPr="00A62DC9">
        <w:rPr>
          <w:rFonts w:cs="Times New Roman"/>
          <w:sz w:val="18"/>
          <w:szCs w:val="22"/>
        </w:rPr>
        <w:t xml:space="preserve"> and Owner’s </w:t>
      </w:r>
      <w:r w:rsidR="00AD7815" w:rsidRPr="00A62DC9">
        <w:rPr>
          <w:rFonts w:cs="Times New Roman"/>
          <w:sz w:val="18"/>
          <w:szCs w:val="22"/>
        </w:rPr>
        <w:t>schedule for progress and completion of the Project, and any revisions thereto (hereinafter, the “</w:t>
      </w:r>
      <w:r w:rsidR="001F1D34" w:rsidRPr="00A62DC9">
        <w:rPr>
          <w:rFonts w:cs="Times New Roman"/>
          <w:b/>
          <w:bCs w:val="0"/>
          <w:sz w:val="18"/>
          <w:szCs w:val="22"/>
        </w:rPr>
        <w:t>Project Schedule</w:t>
      </w:r>
      <w:r w:rsidR="00AD7815" w:rsidRPr="00A62DC9">
        <w:rPr>
          <w:rFonts w:cs="Times New Roman"/>
          <w:sz w:val="18"/>
          <w:szCs w:val="22"/>
        </w:rPr>
        <w:t>”</w:t>
      </w:r>
      <w:r w:rsidR="001F1D34" w:rsidRPr="00A62DC9">
        <w:rPr>
          <w:rFonts w:cs="Times New Roman"/>
          <w:sz w:val="18"/>
          <w:szCs w:val="22"/>
        </w:rPr>
        <w:t>)</w:t>
      </w:r>
      <w:r w:rsidR="00EF56D9" w:rsidRPr="00A62DC9">
        <w:rPr>
          <w:rFonts w:cs="Times New Roman"/>
          <w:sz w:val="18"/>
          <w:szCs w:val="22"/>
        </w:rPr>
        <w:t>,</w:t>
      </w:r>
      <w:r w:rsidR="001F1D34" w:rsidRPr="00A62DC9">
        <w:rPr>
          <w:rFonts w:cs="Times New Roman"/>
          <w:sz w:val="18"/>
          <w:szCs w:val="22"/>
        </w:rPr>
        <w:t xml:space="preserve"> </w:t>
      </w:r>
      <w:r w:rsidRPr="00A62DC9">
        <w:rPr>
          <w:rFonts w:cs="Times New Roman"/>
          <w:sz w:val="18"/>
          <w:szCs w:val="22"/>
        </w:rPr>
        <w:t xml:space="preserve">and </w:t>
      </w:r>
      <w:r w:rsidR="00020FA2" w:rsidRPr="00A62DC9">
        <w:rPr>
          <w:rFonts w:cs="Times New Roman"/>
          <w:sz w:val="18"/>
          <w:szCs w:val="22"/>
        </w:rPr>
        <w:t xml:space="preserve">Subcontractor </w:t>
      </w:r>
      <w:r w:rsidRPr="00A62DC9">
        <w:rPr>
          <w:rFonts w:cs="Times New Roman"/>
          <w:sz w:val="18"/>
          <w:szCs w:val="22"/>
        </w:rPr>
        <w:t xml:space="preserve">shall cooperate with </w:t>
      </w:r>
      <w:r w:rsidR="00020FA2" w:rsidRPr="00A62DC9">
        <w:rPr>
          <w:rFonts w:cs="Times New Roman"/>
          <w:sz w:val="18"/>
          <w:szCs w:val="22"/>
        </w:rPr>
        <w:t xml:space="preserve">Owner, </w:t>
      </w:r>
      <w:r w:rsidR="002205AE" w:rsidRPr="00A62DC9">
        <w:rPr>
          <w:rFonts w:cs="Times New Roman"/>
          <w:sz w:val="18"/>
          <w:szCs w:val="22"/>
        </w:rPr>
        <w:t>PSS</w:t>
      </w:r>
      <w:r w:rsidR="00EE22D1" w:rsidRPr="00A62DC9">
        <w:rPr>
          <w:rFonts w:cs="Times New Roman"/>
          <w:sz w:val="18"/>
          <w:szCs w:val="22"/>
        </w:rPr>
        <w:t xml:space="preserve"> and other </w:t>
      </w:r>
      <w:r w:rsidR="00020FA2" w:rsidRPr="00A62DC9">
        <w:rPr>
          <w:rFonts w:cs="Times New Roman"/>
          <w:sz w:val="18"/>
          <w:szCs w:val="22"/>
        </w:rPr>
        <w:t xml:space="preserve">contractors and </w:t>
      </w:r>
      <w:r w:rsidR="00EE22D1" w:rsidRPr="00A62DC9">
        <w:rPr>
          <w:rFonts w:cs="Times New Roman"/>
          <w:sz w:val="18"/>
          <w:szCs w:val="22"/>
        </w:rPr>
        <w:t>subcontractors</w:t>
      </w:r>
      <w:r w:rsidR="001F1D34" w:rsidRPr="00A62DC9">
        <w:rPr>
          <w:rFonts w:cs="Times New Roman"/>
          <w:sz w:val="18"/>
          <w:szCs w:val="22"/>
        </w:rPr>
        <w:t xml:space="preserve"> to fulfill the obligations of the </w:t>
      </w:r>
      <w:r w:rsidR="00F35E00" w:rsidRPr="00A62DC9">
        <w:rPr>
          <w:rFonts w:cs="Times New Roman"/>
          <w:sz w:val="18"/>
          <w:szCs w:val="22"/>
        </w:rPr>
        <w:t>Contract</w:t>
      </w:r>
      <w:r w:rsidR="002A52E6" w:rsidRPr="00A62DC9">
        <w:rPr>
          <w:rFonts w:cs="Times New Roman"/>
          <w:sz w:val="18"/>
          <w:szCs w:val="22"/>
        </w:rPr>
        <w:t xml:space="preserve"> per the Project Schedule</w:t>
      </w:r>
      <w:r w:rsidR="001F1D34" w:rsidRPr="00A62DC9">
        <w:rPr>
          <w:rFonts w:cs="Times New Roman"/>
          <w:sz w:val="18"/>
          <w:szCs w:val="22"/>
        </w:rPr>
        <w:t xml:space="preserve">.  </w:t>
      </w:r>
    </w:p>
    <w:p w14:paraId="6B9559AB" w14:textId="620F7FC0" w:rsidR="00A859BB" w:rsidRPr="00A62DC9" w:rsidRDefault="00C01116" w:rsidP="003D6A41">
      <w:pPr>
        <w:pStyle w:val="Heading2"/>
        <w:ind w:left="0" w:firstLine="720"/>
        <w:jc w:val="both"/>
        <w:rPr>
          <w:rFonts w:cs="Times New Roman"/>
          <w:sz w:val="18"/>
          <w:szCs w:val="22"/>
        </w:rPr>
      </w:pPr>
      <w:r w:rsidRPr="00A62DC9">
        <w:rPr>
          <w:rFonts w:cs="Times New Roman"/>
          <w:sz w:val="18"/>
          <w:szCs w:val="22"/>
        </w:rPr>
        <w:lastRenderedPageBreak/>
        <w:t>Subcontractor shall be responsible for all permits, fees, licenses</w:t>
      </w:r>
      <w:r w:rsidR="008D7B98" w:rsidRPr="00A62DC9">
        <w:rPr>
          <w:rFonts w:cs="Times New Roman"/>
          <w:sz w:val="18"/>
          <w:szCs w:val="22"/>
        </w:rPr>
        <w:t xml:space="preserve"> (a copy of whi</w:t>
      </w:r>
      <w:r w:rsidR="00177120" w:rsidRPr="00A62DC9">
        <w:rPr>
          <w:rFonts w:cs="Times New Roman"/>
          <w:sz w:val="18"/>
          <w:szCs w:val="22"/>
        </w:rPr>
        <w:t xml:space="preserve">ch shall </w:t>
      </w:r>
      <w:r w:rsidR="001265DA" w:rsidRPr="00A62DC9">
        <w:rPr>
          <w:rFonts w:cs="Times New Roman"/>
          <w:sz w:val="18"/>
          <w:szCs w:val="22"/>
        </w:rPr>
        <w:t>be provided</w:t>
      </w:r>
      <w:r w:rsidR="00177120" w:rsidRPr="00A62DC9">
        <w:rPr>
          <w:rFonts w:cs="Times New Roman"/>
          <w:sz w:val="18"/>
          <w:szCs w:val="22"/>
        </w:rPr>
        <w:t xml:space="preserve"> upon request), </w:t>
      </w:r>
      <w:r w:rsidRPr="00A62DC9">
        <w:rPr>
          <w:rFonts w:cs="Times New Roman"/>
          <w:sz w:val="18"/>
          <w:szCs w:val="22"/>
        </w:rPr>
        <w:t>assessments, inspections, testing, and taxes necessary to complete the Subcontract</w:t>
      </w:r>
      <w:r w:rsidR="00EE22D1" w:rsidRPr="00A62DC9">
        <w:rPr>
          <w:rFonts w:cs="Times New Roman"/>
          <w:sz w:val="18"/>
          <w:szCs w:val="22"/>
        </w:rPr>
        <w:t xml:space="preserve"> </w:t>
      </w:r>
      <w:r w:rsidRPr="00A62DC9">
        <w:rPr>
          <w:rFonts w:cs="Times New Roman"/>
          <w:sz w:val="18"/>
          <w:szCs w:val="22"/>
        </w:rPr>
        <w:t>Work</w:t>
      </w:r>
      <w:r w:rsidR="00C51972" w:rsidRPr="00A62DC9">
        <w:rPr>
          <w:rFonts w:cs="Times New Roman"/>
          <w:sz w:val="18"/>
          <w:szCs w:val="22"/>
        </w:rPr>
        <w:t xml:space="preserve">. </w:t>
      </w:r>
      <w:r w:rsidR="002205AE" w:rsidRPr="00A62DC9">
        <w:rPr>
          <w:rFonts w:cs="Times New Roman"/>
          <w:sz w:val="18"/>
          <w:szCs w:val="22"/>
        </w:rPr>
        <w:t>PSS</w:t>
      </w:r>
      <w:r w:rsidRPr="00A62DC9">
        <w:rPr>
          <w:rFonts w:cs="Times New Roman"/>
          <w:sz w:val="18"/>
          <w:szCs w:val="22"/>
        </w:rPr>
        <w:t xml:space="preserve"> is </w:t>
      </w:r>
      <w:r w:rsidR="00EE22D1" w:rsidRPr="00A62DC9">
        <w:rPr>
          <w:rFonts w:cs="Times New Roman"/>
          <w:sz w:val="18"/>
          <w:szCs w:val="22"/>
        </w:rPr>
        <w:t>not responsible for Subcontractor’s means and methods</w:t>
      </w:r>
      <w:r w:rsidR="00B400E2" w:rsidRPr="00A62DC9">
        <w:rPr>
          <w:rFonts w:cs="Times New Roman"/>
          <w:sz w:val="18"/>
          <w:szCs w:val="22"/>
        </w:rPr>
        <w:t>,</w:t>
      </w:r>
      <w:r w:rsidR="00EE22D1" w:rsidRPr="00A62DC9">
        <w:rPr>
          <w:rFonts w:cs="Times New Roman"/>
          <w:sz w:val="18"/>
          <w:szCs w:val="22"/>
        </w:rPr>
        <w:t xml:space="preserve"> which are the sole responsibility of Subcontractor</w:t>
      </w:r>
      <w:r w:rsidR="00C51972" w:rsidRPr="00A62DC9">
        <w:rPr>
          <w:rFonts w:cs="Times New Roman"/>
          <w:sz w:val="18"/>
          <w:szCs w:val="22"/>
        </w:rPr>
        <w:t xml:space="preserve">. </w:t>
      </w:r>
    </w:p>
    <w:p w14:paraId="5A248756" w14:textId="45E8F24D" w:rsidR="009C0860" w:rsidRPr="00A62DC9" w:rsidRDefault="00A859BB" w:rsidP="003D6A41">
      <w:pPr>
        <w:pStyle w:val="Heading2"/>
        <w:ind w:left="0" w:firstLine="720"/>
        <w:jc w:val="both"/>
        <w:rPr>
          <w:rFonts w:cs="Times New Roman"/>
          <w:sz w:val="18"/>
          <w:szCs w:val="22"/>
        </w:rPr>
      </w:pPr>
      <w:r w:rsidRPr="00A62DC9">
        <w:rPr>
          <w:rFonts w:cs="Times New Roman"/>
          <w:sz w:val="18"/>
          <w:szCs w:val="22"/>
        </w:rPr>
        <w:t>Subcontractor shall comply, and shall ensure that Subcontractor Group complies, with all (</w:t>
      </w:r>
      <w:proofErr w:type="spellStart"/>
      <w:r w:rsidRPr="00A62DC9">
        <w:rPr>
          <w:rFonts w:cs="Times New Roman"/>
          <w:sz w:val="18"/>
          <w:szCs w:val="22"/>
        </w:rPr>
        <w:t>i</w:t>
      </w:r>
      <w:proofErr w:type="spellEnd"/>
      <w:r w:rsidRPr="00A62DC9">
        <w:rPr>
          <w:rFonts w:cs="Times New Roman"/>
          <w:sz w:val="18"/>
          <w:szCs w:val="22"/>
        </w:rPr>
        <w:t xml:space="preserve">) safety requirements of </w:t>
      </w:r>
      <w:r w:rsidR="002205AE" w:rsidRPr="00A62DC9">
        <w:rPr>
          <w:rFonts w:cs="Times New Roman"/>
          <w:sz w:val="18"/>
          <w:szCs w:val="22"/>
        </w:rPr>
        <w:t>PSS</w:t>
      </w:r>
      <w:r w:rsidRPr="00A62DC9">
        <w:rPr>
          <w:rFonts w:cs="Times New Roman"/>
          <w:sz w:val="18"/>
          <w:szCs w:val="22"/>
        </w:rPr>
        <w:t xml:space="preserve"> or Owner, (ii) applicable laws, ordinances, rules, regulations, and orders of public authorities relating to the safety of persons or property, and (iii) requirements related to Owner’s operations and procedures for the conduct of its business.  Subcontractor shall immediately notify </w:t>
      </w:r>
      <w:r w:rsidR="002205AE" w:rsidRPr="00A62DC9">
        <w:rPr>
          <w:rFonts w:cs="Times New Roman"/>
          <w:sz w:val="18"/>
          <w:szCs w:val="22"/>
        </w:rPr>
        <w:t>PSS</w:t>
      </w:r>
      <w:r w:rsidRPr="00A62DC9">
        <w:rPr>
          <w:rFonts w:cs="Times New Roman"/>
          <w:sz w:val="18"/>
          <w:szCs w:val="22"/>
        </w:rPr>
        <w:t xml:space="preserve"> verbally of any workplace near miss, incident, accident, injury, illness, death, or related hospitalization of any member of Subcontractor Group related to the Subcontract Work or which occurs at the Project</w:t>
      </w:r>
      <w:r w:rsidR="00EF56D9" w:rsidRPr="00A62DC9">
        <w:rPr>
          <w:rFonts w:cs="Times New Roman"/>
          <w:sz w:val="18"/>
          <w:szCs w:val="22"/>
        </w:rPr>
        <w:t xml:space="preserve"> site</w:t>
      </w:r>
      <w:r w:rsidRPr="00A62DC9">
        <w:rPr>
          <w:rFonts w:cs="Times New Roman"/>
          <w:sz w:val="18"/>
          <w:szCs w:val="22"/>
        </w:rPr>
        <w:t xml:space="preserve">. A written report shall be submitted to </w:t>
      </w:r>
      <w:r w:rsidR="002205AE" w:rsidRPr="00A62DC9">
        <w:rPr>
          <w:rFonts w:cs="Times New Roman"/>
          <w:sz w:val="18"/>
          <w:szCs w:val="22"/>
        </w:rPr>
        <w:t>PSS</w:t>
      </w:r>
      <w:r w:rsidR="00B400E2" w:rsidRPr="00A62DC9">
        <w:rPr>
          <w:rFonts w:cs="Times New Roman"/>
          <w:sz w:val="18"/>
          <w:szCs w:val="22"/>
        </w:rPr>
        <w:t xml:space="preserve"> </w:t>
      </w:r>
      <w:r w:rsidRPr="00A62DC9">
        <w:rPr>
          <w:rFonts w:cs="Times New Roman"/>
          <w:sz w:val="18"/>
          <w:szCs w:val="22"/>
        </w:rPr>
        <w:t xml:space="preserve">within twenty-four (24) hours of any such occurrence using the Incident/Accident Investigation Form contained in the </w:t>
      </w:r>
      <w:r w:rsidR="007640A7" w:rsidRPr="00A62DC9">
        <w:rPr>
          <w:rFonts w:cs="Times New Roman"/>
          <w:sz w:val="18"/>
          <w:szCs w:val="22"/>
        </w:rPr>
        <w:t>Owner’s or Project</w:t>
      </w:r>
      <w:r w:rsidR="007E78E8" w:rsidRPr="00A62DC9">
        <w:rPr>
          <w:rFonts w:cs="Times New Roman"/>
          <w:sz w:val="18"/>
          <w:szCs w:val="22"/>
        </w:rPr>
        <w:t>’</w:t>
      </w:r>
      <w:r w:rsidR="007640A7" w:rsidRPr="00A62DC9">
        <w:rPr>
          <w:rFonts w:cs="Times New Roman"/>
          <w:sz w:val="18"/>
          <w:szCs w:val="22"/>
        </w:rPr>
        <w:t>s safety program.</w:t>
      </w:r>
      <w:r w:rsidR="00C51972" w:rsidRPr="00A62DC9">
        <w:rPr>
          <w:rFonts w:cs="Times New Roman"/>
          <w:sz w:val="18"/>
          <w:szCs w:val="22"/>
        </w:rPr>
        <w:t xml:space="preserve"> </w:t>
      </w:r>
      <w:r w:rsidR="007640A7" w:rsidRPr="00A62DC9">
        <w:rPr>
          <w:rFonts w:cs="Times New Roman"/>
          <w:sz w:val="18"/>
          <w:szCs w:val="22"/>
        </w:rPr>
        <w:t xml:space="preserve"> </w:t>
      </w:r>
      <w:r w:rsidRPr="00A62DC9">
        <w:rPr>
          <w:rFonts w:cs="Times New Roman"/>
          <w:sz w:val="18"/>
          <w:szCs w:val="22"/>
        </w:rPr>
        <w:t xml:space="preserve">Subcontractor shall conduct, and all applicable members of Subcontractor Group shall attend, all required Subcontract Work orientation training and site-specific training, which shall be coordinated with and comply with any related orientation or training conducted by </w:t>
      </w:r>
      <w:r w:rsidR="002205AE" w:rsidRPr="00A62DC9">
        <w:rPr>
          <w:rFonts w:cs="Times New Roman"/>
          <w:sz w:val="18"/>
          <w:szCs w:val="22"/>
        </w:rPr>
        <w:t>PSS</w:t>
      </w:r>
      <w:r w:rsidRPr="00A62DC9">
        <w:rPr>
          <w:rFonts w:cs="Times New Roman"/>
          <w:sz w:val="18"/>
          <w:szCs w:val="22"/>
        </w:rPr>
        <w:t xml:space="preserve"> and/or Owner, prior to any member of Subcontractor Group being allowed to work </w:t>
      </w:r>
      <w:r w:rsidR="00EF56D9" w:rsidRPr="00A62DC9">
        <w:rPr>
          <w:rFonts w:cs="Times New Roman"/>
          <w:sz w:val="18"/>
          <w:szCs w:val="22"/>
        </w:rPr>
        <w:t>at</w:t>
      </w:r>
      <w:r w:rsidRPr="00A62DC9">
        <w:rPr>
          <w:rFonts w:cs="Times New Roman"/>
          <w:sz w:val="18"/>
          <w:szCs w:val="22"/>
        </w:rPr>
        <w:t xml:space="preserve"> the Project site.  Subcontractor shall conduct weekly safety training (e.g., toolbox meeting) with members of Subcontractor Group.</w:t>
      </w:r>
    </w:p>
    <w:p w14:paraId="5B9DEEBA" w14:textId="31CE01E2" w:rsidR="00A859BB" w:rsidRPr="00A62DC9" w:rsidRDefault="009C0860" w:rsidP="003D6A41">
      <w:pPr>
        <w:pStyle w:val="Heading2"/>
        <w:ind w:left="0" w:firstLine="720"/>
        <w:jc w:val="both"/>
        <w:rPr>
          <w:rFonts w:cs="Times New Roman"/>
          <w:sz w:val="18"/>
          <w:szCs w:val="22"/>
        </w:rPr>
      </w:pPr>
      <w:r w:rsidRPr="00A62DC9">
        <w:rPr>
          <w:rFonts w:cs="Times New Roman"/>
          <w:sz w:val="18"/>
          <w:szCs w:val="22"/>
        </w:rPr>
        <w:t xml:space="preserve">Subcontractor shall </w:t>
      </w:r>
      <w:r w:rsidR="000730AC" w:rsidRPr="00A62DC9">
        <w:rPr>
          <w:rFonts w:cs="Times New Roman"/>
          <w:sz w:val="18"/>
          <w:szCs w:val="22"/>
        </w:rPr>
        <w:t>always</w:t>
      </w:r>
      <w:r w:rsidRPr="00A62DC9">
        <w:rPr>
          <w:rFonts w:cs="Times New Roman"/>
          <w:sz w:val="18"/>
          <w:szCs w:val="22"/>
        </w:rPr>
        <w:t xml:space="preserve"> keep the Project site free from accumulation of waste materials and rubbish caused by it or by any of its subcontractors, employees, agents, or servants and at the completion of Subcontractor's Work, Subcontractor shall remove all its tools, equipment and surplus material from the premises, and Subcontractor shall further leave its Work "broom clean" or its equivalent. Should Subcontractor, at any time, fail or refuse to keep and leave the Project site clean and orderly, Contractor may do so and charge the entire cost thereof to Subcontractor.</w:t>
      </w:r>
    </w:p>
    <w:p w14:paraId="22B3EB89" w14:textId="01AA49B6" w:rsidR="006E0E1F" w:rsidRPr="00A62DC9" w:rsidRDefault="006E0E1F" w:rsidP="003D6A41">
      <w:pPr>
        <w:pStyle w:val="Heading2"/>
        <w:ind w:left="0" w:firstLine="720"/>
        <w:jc w:val="both"/>
        <w:rPr>
          <w:rFonts w:cs="Times New Roman"/>
          <w:sz w:val="18"/>
          <w:szCs w:val="22"/>
        </w:rPr>
      </w:pPr>
      <w:r w:rsidRPr="00A62DC9">
        <w:rPr>
          <w:rFonts w:cs="Times New Roman"/>
          <w:b/>
          <w:bCs w:val="0"/>
          <w:sz w:val="18"/>
          <w:szCs w:val="22"/>
        </w:rPr>
        <w:t>Final Acceptance of the Subcontract Work</w:t>
      </w:r>
      <w:r w:rsidRPr="00A62DC9">
        <w:rPr>
          <w:rFonts w:cs="Times New Roman"/>
          <w:sz w:val="18"/>
          <w:szCs w:val="22"/>
        </w:rPr>
        <w:t xml:space="preserve"> will</w:t>
      </w:r>
      <w:r w:rsidR="004952BA" w:rsidRPr="00A62DC9">
        <w:rPr>
          <w:rFonts w:cs="Times New Roman"/>
          <w:sz w:val="18"/>
          <w:szCs w:val="22"/>
        </w:rPr>
        <w:t xml:space="preserve"> occur upon the </w:t>
      </w:r>
      <w:r w:rsidR="004952BA" w:rsidRPr="00A62DC9">
        <w:rPr>
          <w:rFonts w:cs="Times New Roman"/>
          <w:sz w:val="18"/>
          <w:szCs w:val="22"/>
          <w:u w:val="single"/>
        </w:rPr>
        <w:t>last</w:t>
      </w:r>
      <w:r w:rsidR="004952BA" w:rsidRPr="00A62DC9">
        <w:rPr>
          <w:rFonts w:cs="Times New Roman"/>
          <w:sz w:val="18"/>
          <w:szCs w:val="22"/>
        </w:rPr>
        <w:t xml:space="preserve"> of the following</w:t>
      </w:r>
      <w:r w:rsidRPr="00A62DC9">
        <w:rPr>
          <w:rFonts w:cs="Times New Roman"/>
          <w:sz w:val="18"/>
          <w:szCs w:val="22"/>
        </w:rPr>
        <w:t>: (</w:t>
      </w:r>
      <w:proofErr w:type="spellStart"/>
      <w:r w:rsidRPr="00A62DC9">
        <w:rPr>
          <w:rFonts w:cs="Times New Roman"/>
          <w:sz w:val="18"/>
          <w:szCs w:val="22"/>
        </w:rPr>
        <w:t>i</w:t>
      </w:r>
      <w:proofErr w:type="spellEnd"/>
      <w:r w:rsidRPr="00A62DC9">
        <w:rPr>
          <w:rFonts w:cs="Times New Roman"/>
          <w:sz w:val="18"/>
          <w:szCs w:val="22"/>
        </w:rPr>
        <w:t xml:space="preserve">) the date when the Subcontract Work is sufficiently complete and operational in accordance with the terms of the Agreement Documents to allow Owner to use and/or occupy the Subcontract Work for its intended purpose; (ii) the date when all tests, certifications, and commissioning activities required by the Agreement Documents have been satisfactorily completed; (iii) the date when all consents, approvals, certificates, or inspections necessary for Owner’s use of the Subcontract Work (including any reviews or approvals required from applicable governmental authorities) have been obtained; (iv) acceptance of the Subcontract Work by Owner as required by the </w:t>
      </w:r>
      <w:r w:rsidR="00F35E00" w:rsidRPr="00A62DC9">
        <w:rPr>
          <w:rFonts w:cs="Times New Roman"/>
          <w:sz w:val="18"/>
          <w:szCs w:val="22"/>
        </w:rPr>
        <w:t>Contract</w:t>
      </w:r>
      <w:r w:rsidRPr="00A62DC9">
        <w:rPr>
          <w:rFonts w:cs="Times New Roman"/>
          <w:sz w:val="18"/>
          <w:szCs w:val="22"/>
        </w:rPr>
        <w:t xml:space="preserve">; and/or (v) the date when all necessary lien waivers, affidavits, or other documents have been submitted by Subcontractor as required by the Agreement Documents.  </w:t>
      </w:r>
    </w:p>
    <w:p w14:paraId="6B5FB644" w14:textId="679303BB" w:rsidR="00364D8B" w:rsidRPr="00A62DC9" w:rsidRDefault="008271F8" w:rsidP="00177120">
      <w:pPr>
        <w:pStyle w:val="Heading1"/>
        <w:jc w:val="both"/>
        <w:rPr>
          <w:rFonts w:cs="Times New Roman"/>
          <w:b w:val="0"/>
          <w:sz w:val="18"/>
          <w:szCs w:val="22"/>
        </w:rPr>
      </w:pPr>
      <w:r w:rsidRPr="00A62DC9">
        <w:rPr>
          <w:rFonts w:cs="Times New Roman"/>
          <w:sz w:val="18"/>
          <w:szCs w:val="22"/>
        </w:rPr>
        <w:t>SCHEDULE</w:t>
      </w:r>
      <w:r w:rsidR="00155B19" w:rsidRPr="00A62DC9">
        <w:rPr>
          <w:rFonts w:cs="Times New Roman"/>
          <w:b w:val="0"/>
          <w:sz w:val="18"/>
          <w:szCs w:val="22"/>
        </w:rPr>
        <w:t>:</w:t>
      </w:r>
      <w:r w:rsidR="0082394A" w:rsidRPr="00A62DC9">
        <w:rPr>
          <w:rFonts w:cs="Times New Roman"/>
          <w:b w:val="0"/>
          <w:sz w:val="18"/>
          <w:szCs w:val="22"/>
        </w:rPr>
        <w:t xml:space="preserve"> Time is of the essence for performance of this Agreement</w:t>
      </w:r>
      <w:r w:rsidR="00C51972" w:rsidRPr="00A62DC9">
        <w:rPr>
          <w:rFonts w:cs="Times New Roman"/>
          <w:b w:val="0"/>
          <w:sz w:val="18"/>
          <w:szCs w:val="22"/>
        </w:rPr>
        <w:t xml:space="preserve">. </w:t>
      </w:r>
      <w:r w:rsidR="001D26D7" w:rsidRPr="00A62DC9">
        <w:rPr>
          <w:rFonts w:cs="Times New Roman"/>
          <w:b w:val="0"/>
          <w:sz w:val="18"/>
          <w:szCs w:val="22"/>
        </w:rPr>
        <w:t xml:space="preserve">Subcontractor </w:t>
      </w:r>
      <w:r w:rsidR="0082394A" w:rsidRPr="00A62DC9">
        <w:rPr>
          <w:rFonts w:cs="Times New Roman"/>
          <w:b w:val="0"/>
          <w:sz w:val="18"/>
          <w:szCs w:val="22"/>
        </w:rPr>
        <w:t>shall perform in strict accordance with</w:t>
      </w:r>
      <w:r w:rsidR="001D26D7" w:rsidRPr="00A62DC9">
        <w:rPr>
          <w:rFonts w:cs="Times New Roman"/>
          <w:b w:val="0"/>
          <w:sz w:val="18"/>
          <w:szCs w:val="22"/>
        </w:rPr>
        <w:t xml:space="preserve"> the Project Schedule </w:t>
      </w:r>
      <w:r w:rsidR="00364D8B" w:rsidRPr="00A62DC9">
        <w:rPr>
          <w:rFonts w:cs="Times New Roman"/>
          <w:b w:val="0"/>
          <w:sz w:val="18"/>
          <w:szCs w:val="22"/>
        </w:rPr>
        <w:t>(</w:t>
      </w:r>
      <w:r w:rsidR="001D26D7" w:rsidRPr="00A62DC9">
        <w:rPr>
          <w:rFonts w:cs="Times New Roman"/>
          <w:b w:val="0"/>
          <w:sz w:val="18"/>
          <w:szCs w:val="22"/>
        </w:rPr>
        <w:t>and any revisions thereto</w:t>
      </w:r>
      <w:r w:rsidR="00364D8B" w:rsidRPr="00A62DC9">
        <w:rPr>
          <w:rFonts w:cs="Times New Roman"/>
          <w:b w:val="0"/>
          <w:sz w:val="18"/>
          <w:szCs w:val="22"/>
        </w:rPr>
        <w:t>) and the Subcontractor Work Schedule (</w:t>
      </w:r>
      <w:r w:rsidR="006E0E1F" w:rsidRPr="00A62DC9">
        <w:rPr>
          <w:rFonts w:cs="Times New Roman"/>
          <w:b w:val="0"/>
          <w:sz w:val="18"/>
          <w:szCs w:val="22"/>
        </w:rPr>
        <w:t xml:space="preserve">as </w:t>
      </w:r>
      <w:r w:rsidR="00364D8B" w:rsidRPr="00A62DC9">
        <w:rPr>
          <w:rFonts w:cs="Times New Roman"/>
          <w:b w:val="0"/>
          <w:sz w:val="18"/>
          <w:szCs w:val="22"/>
        </w:rPr>
        <w:t>defined below)</w:t>
      </w:r>
      <w:r w:rsidR="00C51972" w:rsidRPr="00A62DC9">
        <w:rPr>
          <w:rFonts w:cs="Times New Roman"/>
          <w:b w:val="0"/>
          <w:sz w:val="18"/>
          <w:szCs w:val="22"/>
        </w:rPr>
        <w:t xml:space="preserve">. </w:t>
      </w:r>
      <w:r w:rsidR="001D26D7" w:rsidRPr="00A62DC9">
        <w:rPr>
          <w:rFonts w:cs="Times New Roman"/>
          <w:b w:val="0"/>
          <w:sz w:val="18"/>
          <w:szCs w:val="22"/>
        </w:rPr>
        <w:t xml:space="preserve">Subject to Subcontractor’s right to a Change Order </w:t>
      </w:r>
      <w:r w:rsidR="0035101C" w:rsidRPr="00A62DC9">
        <w:rPr>
          <w:rFonts w:cs="Times New Roman"/>
          <w:b w:val="0"/>
          <w:sz w:val="18"/>
          <w:szCs w:val="22"/>
        </w:rPr>
        <w:t xml:space="preserve">as </w:t>
      </w:r>
      <w:r w:rsidR="001D26D7" w:rsidRPr="00A62DC9">
        <w:rPr>
          <w:rFonts w:cs="Times New Roman"/>
          <w:b w:val="0"/>
          <w:sz w:val="18"/>
          <w:szCs w:val="22"/>
        </w:rPr>
        <w:t xml:space="preserve">set forth herein, </w:t>
      </w:r>
      <w:r w:rsidR="002205AE" w:rsidRPr="00A62DC9">
        <w:rPr>
          <w:rFonts w:cs="Times New Roman"/>
          <w:b w:val="0"/>
          <w:sz w:val="18"/>
          <w:szCs w:val="22"/>
        </w:rPr>
        <w:t>PSS</w:t>
      </w:r>
      <w:r w:rsidR="001D26D7" w:rsidRPr="00A62DC9">
        <w:rPr>
          <w:rFonts w:cs="Times New Roman"/>
          <w:b w:val="0"/>
          <w:sz w:val="18"/>
          <w:szCs w:val="22"/>
        </w:rPr>
        <w:t xml:space="preserve"> shall have the right to modify the time</w:t>
      </w:r>
      <w:r w:rsidR="00510DC0" w:rsidRPr="00A62DC9">
        <w:rPr>
          <w:rFonts w:cs="Times New Roman"/>
          <w:b w:val="0"/>
          <w:sz w:val="18"/>
          <w:szCs w:val="22"/>
        </w:rPr>
        <w:t xml:space="preserve"> and</w:t>
      </w:r>
      <w:r w:rsidR="001D26D7" w:rsidRPr="00A62DC9">
        <w:rPr>
          <w:rFonts w:cs="Times New Roman"/>
          <w:b w:val="0"/>
          <w:sz w:val="18"/>
          <w:szCs w:val="22"/>
        </w:rPr>
        <w:t xml:space="preserve"> order that the Subcontract Work is performed </w:t>
      </w:r>
      <w:r w:rsidR="000B652D" w:rsidRPr="00A62DC9">
        <w:rPr>
          <w:rFonts w:cs="Times New Roman"/>
          <w:b w:val="0"/>
          <w:sz w:val="18"/>
          <w:szCs w:val="22"/>
        </w:rPr>
        <w:t>to</w:t>
      </w:r>
      <w:r w:rsidR="001D26D7" w:rsidRPr="00A62DC9">
        <w:rPr>
          <w:rFonts w:cs="Times New Roman"/>
          <w:b w:val="0"/>
          <w:sz w:val="18"/>
          <w:szCs w:val="22"/>
        </w:rPr>
        <w:t xml:space="preserve"> achieve satisfactory performance of all obligations under the </w:t>
      </w:r>
      <w:r w:rsidR="00F35E00" w:rsidRPr="00A62DC9">
        <w:rPr>
          <w:rFonts w:cs="Times New Roman"/>
          <w:b w:val="0"/>
          <w:sz w:val="18"/>
          <w:szCs w:val="22"/>
        </w:rPr>
        <w:t>Contract</w:t>
      </w:r>
      <w:r w:rsidR="00C51972" w:rsidRPr="00A62DC9">
        <w:rPr>
          <w:rFonts w:cs="Times New Roman"/>
          <w:b w:val="0"/>
          <w:sz w:val="18"/>
          <w:szCs w:val="22"/>
        </w:rPr>
        <w:t xml:space="preserve">. </w:t>
      </w:r>
    </w:p>
    <w:p w14:paraId="51E04431" w14:textId="1FD44B80" w:rsidR="00364D8B" w:rsidRPr="00A62DC9" w:rsidRDefault="00364D8B" w:rsidP="003D6A41">
      <w:pPr>
        <w:pStyle w:val="Heading2"/>
        <w:numPr>
          <w:ilvl w:val="0"/>
          <w:numId w:val="18"/>
        </w:numPr>
        <w:ind w:left="0" w:firstLine="720"/>
        <w:jc w:val="both"/>
        <w:rPr>
          <w:rFonts w:cs="Times New Roman"/>
          <w:sz w:val="18"/>
          <w:szCs w:val="22"/>
        </w:rPr>
      </w:pPr>
      <w:r w:rsidRPr="00A62DC9">
        <w:rPr>
          <w:rFonts w:cs="Times New Roman"/>
          <w:sz w:val="18"/>
          <w:szCs w:val="22"/>
        </w:rPr>
        <w:t xml:space="preserve">The </w:t>
      </w:r>
      <w:r w:rsidR="009E2776">
        <w:rPr>
          <w:rFonts w:cs="Times New Roman"/>
          <w:sz w:val="18"/>
          <w:szCs w:val="22"/>
        </w:rPr>
        <w:t>Subcontract</w:t>
      </w:r>
      <w:r w:rsidRPr="00A62DC9">
        <w:rPr>
          <w:rFonts w:cs="Times New Roman"/>
          <w:sz w:val="18"/>
          <w:szCs w:val="22"/>
        </w:rPr>
        <w:t xml:space="preserve"> shall set forth the required dates for completion of each applicable aspect of the Subcontract Work</w:t>
      </w:r>
      <w:r w:rsidR="00C51972" w:rsidRPr="00A62DC9">
        <w:rPr>
          <w:rFonts w:cs="Times New Roman"/>
          <w:sz w:val="18"/>
          <w:szCs w:val="22"/>
        </w:rPr>
        <w:t xml:space="preserve">. </w:t>
      </w:r>
      <w:r w:rsidRPr="00A62DC9">
        <w:rPr>
          <w:rFonts w:cs="Times New Roman"/>
          <w:sz w:val="18"/>
          <w:szCs w:val="22"/>
        </w:rPr>
        <w:t xml:space="preserve">Within seven (7) calendar days after issuance of the </w:t>
      </w:r>
      <w:r w:rsidR="009E2776">
        <w:rPr>
          <w:rFonts w:cs="Times New Roman"/>
          <w:sz w:val="18"/>
          <w:szCs w:val="22"/>
        </w:rPr>
        <w:t>Subcontract</w:t>
      </w:r>
      <w:r w:rsidRPr="00A62DC9">
        <w:rPr>
          <w:rFonts w:cs="Times New Roman"/>
          <w:sz w:val="18"/>
          <w:szCs w:val="22"/>
        </w:rPr>
        <w:t xml:space="preserve">, the Subcontractor </w:t>
      </w:r>
      <w:r w:rsidR="00CB008D" w:rsidRPr="00A62DC9">
        <w:rPr>
          <w:rFonts w:cs="Times New Roman"/>
          <w:sz w:val="18"/>
          <w:szCs w:val="22"/>
        </w:rPr>
        <w:t>may be required</w:t>
      </w:r>
      <w:r w:rsidR="00C02025" w:rsidRPr="00A62DC9">
        <w:rPr>
          <w:rFonts w:cs="Times New Roman"/>
          <w:sz w:val="18"/>
          <w:szCs w:val="22"/>
        </w:rPr>
        <w:t xml:space="preserve"> </w:t>
      </w:r>
      <w:r w:rsidR="00CB008D" w:rsidRPr="00A62DC9">
        <w:rPr>
          <w:rFonts w:cs="Times New Roman"/>
          <w:sz w:val="18"/>
          <w:szCs w:val="22"/>
        </w:rPr>
        <w:t>to</w:t>
      </w:r>
      <w:r w:rsidRPr="00A62DC9">
        <w:rPr>
          <w:rFonts w:cs="Times New Roman"/>
          <w:sz w:val="18"/>
          <w:szCs w:val="22"/>
        </w:rPr>
        <w:t xml:space="preserve"> submit a schedule for progress and completion of the Subcontract Work (hereinafter, the “</w:t>
      </w:r>
      <w:r w:rsidRPr="00A62DC9">
        <w:rPr>
          <w:rFonts w:cs="Times New Roman"/>
          <w:b/>
          <w:bCs w:val="0"/>
          <w:sz w:val="18"/>
          <w:szCs w:val="22"/>
        </w:rPr>
        <w:t>Subcontractor Work Schedule</w:t>
      </w:r>
      <w:r w:rsidRPr="00A62DC9">
        <w:rPr>
          <w:rFonts w:cs="Times New Roman"/>
          <w:sz w:val="18"/>
          <w:szCs w:val="22"/>
        </w:rPr>
        <w:t xml:space="preserve">”), which shall be based on the dates set forth in the </w:t>
      </w:r>
      <w:r w:rsidR="009E2776">
        <w:rPr>
          <w:rFonts w:cs="Times New Roman"/>
          <w:sz w:val="18"/>
          <w:szCs w:val="22"/>
        </w:rPr>
        <w:t>Subcontract</w:t>
      </w:r>
      <w:r w:rsidRPr="00A62DC9">
        <w:rPr>
          <w:rFonts w:cs="Times New Roman"/>
          <w:sz w:val="18"/>
          <w:szCs w:val="22"/>
        </w:rPr>
        <w:t xml:space="preserve"> and prepared in accordance with requirements provided by </w:t>
      </w:r>
      <w:r w:rsidR="002205AE" w:rsidRPr="00A62DC9">
        <w:rPr>
          <w:rFonts w:cs="Times New Roman"/>
          <w:sz w:val="18"/>
          <w:szCs w:val="22"/>
        </w:rPr>
        <w:t>PSS</w:t>
      </w:r>
      <w:r w:rsidRPr="00A62DC9">
        <w:rPr>
          <w:rFonts w:cs="Times New Roman"/>
          <w:sz w:val="18"/>
          <w:szCs w:val="22"/>
        </w:rPr>
        <w:t>.</w:t>
      </w:r>
    </w:p>
    <w:p w14:paraId="23A4DE73" w14:textId="5168F3D2" w:rsidR="00364D8B" w:rsidRPr="00A62DC9" w:rsidRDefault="00364D8B" w:rsidP="003D6A41">
      <w:pPr>
        <w:pStyle w:val="Heading2"/>
        <w:ind w:left="0" w:firstLine="720"/>
        <w:jc w:val="both"/>
        <w:rPr>
          <w:rFonts w:cs="Times New Roman"/>
          <w:sz w:val="18"/>
          <w:szCs w:val="22"/>
        </w:rPr>
      </w:pPr>
      <w:r w:rsidRPr="00A62DC9">
        <w:rPr>
          <w:rFonts w:cs="Times New Roman"/>
          <w:sz w:val="18"/>
          <w:szCs w:val="22"/>
        </w:rPr>
        <w:t xml:space="preserve">Any materials to be furnished by Subcontractor hereunder shall be furnished according to the </w:t>
      </w:r>
      <w:r w:rsidR="009E2776">
        <w:rPr>
          <w:rFonts w:cs="Times New Roman"/>
          <w:sz w:val="18"/>
          <w:szCs w:val="22"/>
        </w:rPr>
        <w:t>Subcontract</w:t>
      </w:r>
      <w:r w:rsidR="002C32EC" w:rsidRPr="00A62DC9">
        <w:rPr>
          <w:rFonts w:cs="Times New Roman"/>
          <w:sz w:val="18"/>
          <w:szCs w:val="22"/>
        </w:rPr>
        <w:t>, Project Schedule, and</w:t>
      </w:r>
      <w:r w:rsidR="0022758A" w:rsidRPr="00A62DC9">
        <w:rPr>
          <w:rFonts w:cs="Times New Roman"/>
          <w:sz w:val="18"/>
          <w:szCs w:val="22"/>
        </w:rPr>
        <w:t>/or</w:t>
      </w:r>
      <w:r w:rsidR="002C32EC" w:rsidRPr="00A62DC9">
        <w:rPr>
          <w:rFonts w:cs="Times New Roman"/>
          <w:sz w:val="18"/>
          <w:szCs w:val="22"/>
        </w:rPr>
        <w:t xml:space="preserve"> </w:t>
      </w:r>
      <w:r w:rsidRPr="00A62DC9">
        <w:rPr>
          <w:rFonts w:cs="Times New Roman"/>
          <w:sz w:val="18"/>
          <w:szCs w:val="22"/>
        </w:rPr>
        <w:t>approved Subcontractor Work Schedule</w:t>
      </w:r>
      <w:r w:rsidR="002C32EC" w:rsidRPr="00A62DC9">
        <w:rPr>
          <w:rFonts w:cs="Times New Roman"/>
          <w:sz w:val="18"/>
          <w:szCs w:val="22"/>
        </w:rPr>
        <w:t>,</w:t>
      </w:r>
      <w:r w:rsidRPr="00A62DC9">
        <w:rPr>
          <w:rFonts w:cs="Times New Roman"/>
          <w:sz w:val="18"/>
          <w:szCs w:val="22"/>
        </w:rPr>
        <w:t xml:space="preserve"> and in such fashion as to achieve </w:t>
      </w:r>
      <w:r w:rsidR="00DC2609" w:rsidRPr="00A62DC9">
        <w:rPr>
          <w:rFonts w:cs="Times New Roman"/>
          <w:sz w:val="18"/>
          <w:szCs w:val="22"/>
        </w:rPr>
        <w:t>F</w:t>
      </w:r>
      <w:r w:rsidR="00AE7905" w:rsidRPr="00A62DC9">
        <w:rPr>
          <w:rFonts w:cs="Times New Roman"/>
          <w:sz w:val="18"/>
          <w:szCs w:val="22"/>
        </w:rPr>
        <w:t xml:space="preserve">inal </w:t>
      </w:r>
      <w:r w:rsidR="00DC2609" w:rsidRPr="00A62DC9">
        <w:rPr>
          <w:rFonts w:cs="Times New Roman"/>
          <w:sz w:val="18"/>
          <w:szCs w:val="22"/>
        </w:rPr>
        <w:t>A</w:t>
      </w:r>
      <w:r w:rsidR="00AE7905" w:rsidRPr="00A62DC9">
        <w:rPr>
          <w:rFonts w:cs="Times New Roman"/>
          <w:sz w:val="18"/>
          <w:szCs w:val="22"/>
        </w:rPr>
        <w:t>cceptance</w:t>
      </w:r>
      <w:r w:rsidRPr="00A62DC9">
        <w:rPr>
          <w:rFonts w:cs="Times New Roman"/>
          <w:sz w:val="18"/>
          <w:szCs w:val="22"/>
        </w:rPr>
        <w:t xml:space="preserve"> of the Subcontract Work within the applicable dates set forth in the </w:t>
      </w:r>
      <w:r w:rsidR="009E2776">
        <w:rPr>
          <w:rFonts w:cs="Times New Roman"/>
          <w:sz w:val="18"/>
          <w:szCs w:val="22"/>
        </w:rPr>
        <w:t>Subcontract</w:t>
      </w:r>
      <w:r w:rsidRPr="00A62DC9">
        <w:rPr>
          <w:rFonts w:cs="Times New Roman"/>
          <w:sz w:val="18"/>
          <w:szCs w:val="22"/>
        </w:rPr>
        <w:t xml:space="preserve">, </w:t>
      </w:r>
      <w:r w:rsidR="002C32EC" w:rsidRPr="00A62DC9">
        <w:rPr>
          <w:rFonts w:cs="Times New Roman"/>
          <w:sz w:val="18"/>
          <w:szCs w:val="22"/>
        </w:rPr>
        <w:t>Project Schedule, and</w:t>
      </w:r>
      <w:r w:rsidR="0022758A" w:rsidRPr="00A62DC9">
        <w:rPr>
          <w:rFonts w:cs="Times New Roman"/>
          <w:sz w:val="18"/>
          <w:szCs w:val="22"/>
        </w:rPr>
        <w:t>/or</w:t>
      </w:r>
      <w:r w:rsidR="002C32EC" w:rsidRPr="00A62DC9">
        <w:rPr>
          <w:rFonts w:cs="Times New Roman"/>
          <w:sz w:val="18"/>
          <w:szCs w:val="22"/>
        </w:rPr>
        <w:t xml:space="preserve"> </w:t>
      </w:r>
      <w:r w:rsidRPr="00A62DC9">
        <w:rPr>
          <w:rFonts w:cs="Times New Roman"/>
          <w:sz w:val="18"/>
          <w:szCs w:val="22"/>
        </w:rPr>
        <w:t xml:space="preserve">Subcontractor Work Schedule.  Subcontractor shall not, by delay or otherwise, interfere with or hinder the Project, any other contractor performing other work on the Project, or the activities of </w:t>
      </w:r>
      <w:r w:rsidR="002205AE" w:rsidRPr="00A62DC9">
        <w:rPr>
          <w:rFonts w:cs="Times New Roman"/>
          <w:sz w:val="18"/>
          <w:szCs w:val="22"/>
        </w:rPr>
        <w:t>PSS</w:t>
      </w:r>
      <w:r w:rsidRPr="00A62DC9">
        <w:rPr>
          <w:rFonts w:cs="Times New Roman"/>
          <w:sz w:val="18"/>
          <w:szCs w:val="22"/>
        </w:rPr>
        <w:t xml:space="preserve"> or Owner.</w:t>
      </w:r>
    </w:p>
    <w:p w14:paraId="06F6A2AB" w14:textId="66B3E641" w:rsidR="007F15F2" w:rsidRPr="00A62DC9" w:rsidRDefault="005125CF" w:rsidP="003D6A41">
      <w:pPr>
        <w:pStyle w:val="Heading2"/>
        <w:ind w:left="0" w:firstLine="720"/>
        <w:jc w:val="both"/>
        <w:rPr>
          <w:rFonts w:cs="Times New Roman"/>
          <w:sz w:val="18"/>
          <w:szCs w:val="22"/>
        </w:rPr>
      </w:pPr>
      <w:r w:rsidRPr="00A62DC9">
        <w:rPr>
          <w:rFonts w:cs="Times New Roman"/>
          <w:sz w:val="18"/>
          <w:szCs w:val="22"/>
        </w:rPr>
        <w:t xml:space="preserve">Subcontractor </w:t>
      </w:r>
      <w:r w:rsidR="0082394A" w:rsidRPr="00A62DC9">
        <w:rPr>
          <w:rFonts w:cs="Times New Roman"/>
          <w:sz w:val="18"/>
          <w:szCs w:val="22"/>
        </w:rPr>
        <w:t xml:space="preserve">shall be responsible for all </w:t>
      </w:r>
      <w:r w:rsidR="000A12A0" w:rsidRPr="00A62DC9">
        <w:rPr>
          <w:rFonts w:cs="Times New Roman"/>
          <w:sz w:val="18"/>
          <w:szCs w:val="22"/>
        </w:rPr>
        <w:t xml:space="preserve">delay </w:t>
      </w:r>
      <w:r w:rsidR="0082394A" w:rsidRPr="00A62DC9">
        <w:rPr>
          <w:rFonts w:cs="Times New Roman"/>
          <w:sz w:val="18"/>
          <w:szCs w:val="22"/>
        </w:rPr>
        <w:t xml:space="preserve">damages attributable to its </w:t>
      </w:r>
      <w:r w:rsidR="00CC2CD5" w:rsidRPr="00A62DC9">
        <w:rPr>
          <w:rFonts w:cs="Times New Roman"/>
          <w:sz w:val="18"/>
          <w:szCs w:val="22"/>
        </w:rPr>
        <w:t xml:space="preserve">neglect or </w:t>
      </w:r>
      <w:r w:rsidR="0082394A" w:rsidRPr="00A62DC9">
        <w:rPr>
          <w:rFonts w:cs="Times New Roman"/>
          <w:sz w:val="18"/>
          <w:szCs w:val="22"/>
        </w:rPr>
        <w:t xml:space="preserve">fault or the fault of </w:t>
      </w:r>
      <w:r w:rsidR="00884A55" w:rsidRPr="00A62DC9">
        <w:rPr>
          <w:rFonts w:cs="Times New Roman"/>
          <w:sz w:val="18"/>
          <w:szCs w:val="22"/>
        </w:rPr>
        <w:t xml:space="preserve">any member of Subcontract Group </w:t>
      </w:r>
      <w:r w:rsidR="0082394A" w:rsidRPr="00A62DC9">
        <w:rPr>
          <w:rFonts w:cs="Times New Roman"/>
          <w:sz w:val="18"/>
          <w:szCs w:val="22"/>
        </w:rPr>
        <w:t xml:space="preserve">for whom </w:t>
      </w:r>
      <w:r w:rsidR="00884A55" w:rsidRPr="00A62DC9">
        <w:rPr>
          <w:rFonts w:cs="Times New Roman"/>
          <w:sz w:val="18"/>
          <w:szCs w:val="22"/>
        </w:rPr>
        <w:t xml:space="preserve">Subcontractor </w:t>
      </w:r>
      <w:r w:rsidR="0082394A" w:rsidRPr="00A62DC9">
        <w:rPr>
          <w:rFonts w:cs="Times New Roman"/>
          <w:sz w:val="18"/>
          <w:szCs w:val="22"/>
        </w:rPr>
        <w:t xml:space="preserve">has contractual responsibility to </w:t>
      </w:r>
      <w:r w:rsidR="002205AE" w:rsidRPr="00A62DC9">
        <w:rPr>
          <w:rFonts w:cs="Times New Roman"/>
          <w:sz w:val="18"/>
          <w:szCs w:val="22"/>
        </w:rPr>
        <w:t>PSS</w:t>
      </w:r>
      <w:r w:rsidR="0011446B" w:rsidRPr="00A62DC9">
        <w:rPr>
          <w:rFonts w:cs="Times New Roman"/>
          <w:sz w:val="18"/>
          <w:szCs w:val="22"/>
        </w:rPr>
        <w:t xml:space="preserve">. </w:t>
      </w:r>
    </w:p>
    <w:p w14:paraId="3ECB3923" w14:textId="419B5EDE" w:rsidR="00CF396D" w:rsidRPr="00A62DC9" w:rsidRDefault="00CF396D" w:rsidP="007F4ED7">
      <w:pPr>
        <w:pStyle w:val="Heading3"/>
        <w:jc w:val="both"/>
        <w:rPr>
          <w:rFonts w:cs="Times New Roman"/>
          <w:sz w:val="18"/>
          <w:szCs w:val="16"/>
        </w:rPr>
      </w:pPr>
      <w:r w:rsidRPr="00A62DC9">
        <w:rPr>
          <w:rFonts w:cs="Times New Roman"/>
          <w:sz w:val="18"/>
          <w:szCs w:val="16"/>
        </w:rPr>
        <w:t xml:space="preserve">Subcontractor acknowledges and agrees that no extension to the milestone or completion dates specified in the </w:t>
      </w:r>
      <w:r w:rsidR="009E2776">
        <w:rPr>
          <w:rFonts w:cs="Times New Roman"/>
          <w:sz w:val="18"/>
          <w:szCs w:val="16"/>
        </w:rPr>
        <w:t>Subcontract</w:t>
      </w:r>
      <w:r w:rsidR="00884A55" w:rsidRPr="00A62DC9">
        <w:rPr>
          <w:rFonts w:cs="Times New Roman"/>
          <w:sz w:val="18"/>
          <w:szCs w:val="16"/>
        </w:rPr>
        <w:t>, Project Schedule,</w:t>
      </w:r>
      <w:r w:rsidRPr="00A62DC9">
        <w:rPr>
          <w:rFonts w:cs="Times New Roman"/>
          <w:sz w:val="18"/>
          <w:szCs w:val="16"/>
        </w:rPr>
        <w:t xml:space="preserve"> </w:t>
      </w:r>
      <w:r w:rsidR="0022758A" w:rsidRPr="00A62DC9">
        <w:rPr>
          <w:rFonts w:cs="Times New Roman"/>
          <w:sz w:val="18"/>
          <w:szCs w:val="16"/>
        </w:rPr>
        <w:t>and/</w:t>
      </w:r>
      <w:r w:rsidRPr="00A62DC9">
        <w:rPr>
          <w:rFonts w:cs="Times New Roman"/>
          <w:sz w:val="18"/>
          <w:szCs w:val="16"/>
        </w:rPr>
        <w:t>or Subcontractor Work Schedule shall be granted except as follows: (</w:t>
      </w:r>
      <w:proofErr w:type="spellStart"/>
      <w:r w:rsidRPr="00A62DC9">
        <w:rPr>
          <w:rFonts w:cs="Times New Roman"/>
          <w:sz w:val="18"/>
          <w:szCs w:val="16"/>
        </w:rPr>
        <w:t>i</w:t>
      </w:r>
      <w:proofErr w:type="spellEnd"/>
      <w:r w:rsidRPr="00A62DC9">
        <w:rPr>
          <w:rFonts w:cs="Times New Roman"/>
          <w:sz w:val="18"/>
          <w:szCs w:val="16"/>
        </w:rPr>
        <w:t xml:space="preserve">) pursuant to the agreement of </w:t>
      </w:r>
      <w:r w:rsidR="002205AE" w:rsidRPr="00A62DC9">
        <w:rPr>
          <w:rFonts w:cs="Times New Roman"/>
          <w:sz w:val="18"/>
          <w:szCs w:val="16"/>
        </w:rPr>
        <w:t>PSS</w:t>
      </w:r>
      <w:r w:rsidRPr="00A62DC9">
        <w:rPr>
          <w:rFonts w:cs="Times New Roman"/>
          <w:sz w:val="18"/>
          <w:szCs w:val="16"/>
        </w:rPr>
        <w:t xml:space="preserve"> as set forth in a Change or (ii) to the extent required by this Agreement in the event of an Excusable Delay (</w:t>
      </w:r>
      <w:r w:rsidR="0073789B" w:rsidRPr="00A62DC9">
        <w:rPr>
          <w:rFonts w:cs="Times New Roman"/>
          <w:sz w:val="18"/>
          <w:szCs w:val="16"/>
        </w:rPr>
        <w:t xml:space="preserve">as </w:t>
      </w:r>
      <w:r w:rsidRPr="00A62DC9">
        <w:rPr>
          <w:rFonts w:cs="Times New Roman"/>
          <w:sz w:val="18"/>
          <w:szCs w:val="16"/>
        </w:rPr>
        <w:t>defined below).</w:t>
      </w:r>
    </w:p>
    <w:p w14:paraId="155BC457" w14:textId="60A2C787" w:rsidR="007F15F2" w:rsidRPr="00A62DC9" w:rsidRDefault="00CF396D" w:rsidP="007F4ED7">
      <w:pPr>
        <w:pStyle w:val="Heading3"/>
        <w:jc w:val="both"/>
        <w:rPr>
          <w:rFonts w:cs="Times New Roman"/>
          <w:sz w:val="18"/>
          <w:szCs w:val="16"/>
        </w:rPr>
      </w:pPr>
      <w:r w:rsidRPr="00A62DC9">
        <w:rPr>
          <w:rFonts w:cs="Times New Roman"/>
          <w:sz w:val="18"/>
          <w:szCs w:val="16"/>
        </w:rPr>
        <w:t>An “</w:t>
      </w:r>
      <w:r w:rsidRPr="00A62DC9">
        <w:rPr>
          <w:rFonts w:cs="Times New Roman"/>
          <w:b/>
          <w:bCs w:val="0"/>
          <w:sz w:val="18"/>
          <w:szCs w:val="16"/>
        </w:rPr>
        <w:t>Excusable Delay</w:t>
      </w:r>
      <w:r w:rsidRPr="00A62DC9">
        <w:rPr>
          <w:rFonts w:cs="Times New Roman"/>
          <w:sz w:val="18"/>
          <w:szCs w:val="16"/>
        </w:rPr>
        <w:t>” means any of the following, but only if such event materially impact</w:t>
      </w:r>
      <w:r w:rsidR="0022758A" w:rsidRPr="00A62DC9">
        <w:rPr>
          <w:rFonts w:cs="Times New Roman"/>
          <w:sz w:val="18"/>
          <w:szCs w:val="16"/>
        </w:rPr>
        <w:t>s</w:t>
      </w:r>
      <w:r w:rsidRPr="00A62DC9">
        <w:rPr>
          <w:rFonts w:cs="Times New Roman"/>
          <w:sz w:val="18"/>
          <w:szCs w:val="16"/>
        </w:rPr>
        <w:t xml:space="preserve"> the critical path of the Subcontract Work: (</w:t>
      </w:r>
      <w:proofErr w:type="spellStart"/>
      <w:r w:rsidRPr="00A62DC9">
        <w:rPr>
          <w:rFonts w:cs="Times New Roman"/>
          <w:sz w:val="18"/>
          <w:szCs w:val="16"/>
        </w:rPr>
        <w:t>i</w:t>
      </w:r>
      <w:proofErr w:type="spellEnd"/>
      <w:r w:rsidRPr="00A62DC9">
        <w:rPr>
          <w:rFonts w:cs="Times New Roman"/>
          <w:sz w:val="18"/>
          <w:szCs w:val="16"/>
        </w:rPr>
        <w:t xml:space="preserve">) material delay caused by </w:t>
      </w:r>
      <w:r w:rsidR="002205AE" w:rsidRPr="00A62DC9">
        <w:rPr>
          <w:rFonts w:cs="Times New Roman"/>
          <w:sz w:val="18"/>
          <w:szCs w:val="16"/>
        </w:rPr>
        <w:t>PSS</w:t>
      </w:r>
      <w:r w:rsidRPr="00A62DC9">
        <w:rPr>
          <w:rFonts w:cs="Times New Roman"/>
          <w:sz w:val="18"/>
          <w:szCs w:val="16"/>
        </w:rPr>
        <w:t xml:space="preserve"> or Owner, (ii) delay caused by Force Majeure (defined below), and</w:t>
      </w:r>
      <w:r w:rsidR="00884A55" w:rsidRPr="00A62DC9">
        <w:rPr>
          <w:rFonts w:cs="Times New Roman"/>
          <w:sz w:val="18"/>
          <w:szCs w:val="16"/>
        </w:rPr>
        <w:t>/or</w:t>
      </w:r>
      <w:r w:rsidRPr="00A62DC9">
        <w:rPr>
          <w:rFonts w:cs="Times New Roman"/>
          <w:sz w:val="18"/>
          <w:szCs w:val="16"/>
        </w:rPr>
        <w:t xml:space="preserve"> (iii) material change in the Subcontract Work ordered by </w:t>
      </w:r>
      <w:r w:rsidR="002205AE" w:rsidRPr="00A62DC9">
        <w:rPr>
          <w:rFonts w:cs="Times New Roman"/>
          <w:sz w:val="18"/>
          <w:szCs w:val="16"/>
        </w:rPr>
        <w:t>PSS</w:t>
      </w:r>
      <w:r w:rsidRPr="00A62DC9">
        <w:rPr>
          <w:rFonts w:cs="Times New Roman"/>
          <w:sz w:val="18"/>
          <w:szCs w:val="16"/>
        </w:rPr>
        <w:t xml:space="preserve"> and not due to Subcontractor’s fault.  </w:t>
      </w:r>
    </w:p>
    <w:p w14:paraId="7C880229" w14:textId="2DCB5F5A" w:rsidR="008271F8" w:rsidRPr="00A62DC9" w:rsidRDefault="001852E4" w:rsidP="003D6A41">
      <w:pPr>
        <w:pStyle w:val="Heading2"/>
        <w:ind w:left="0" w:firstLine="720"/>
        <w:jc w:val="both"/>
        <w:rPr>
          <w:rFonts w:cs="Times New Roman"/>
          <w:sz w:val="18"/>
          <w:szCs w:val="22"/>
        </w:rPr>
      </w:pPr>
      <w:r w:rsidRPr="00A62DC9">
        <w:rPr>
          <w:rFonts w:cs="Times New Roman"/>
          <w:sz w:val="18"/>
          <w:szCs w:val="22"/>
        </w:rPr>
        <w:lastRenderedPageBreak/>
        <w:t xml:space="preserve">In the event that Subcontractor or </w:t>
      </w:r>
      <w:r w:rsidR="002205AE" w:rsidRPr="00A62DC9">
        <w:rPr>
          <w:rFonts w:cs="Times New Roman"/>
          <w:sz w:val="18"/>
          <w:szCs w:val="22"/>
        </w:rPr>
        <w:t>PSS</w:t>
      </w:r>
      <w:r w:rsidRPr="00A62DC9">
        <w:rPr>
          <w:rFonts w:cs="Times New Roman"/>
          <w:sz w:val="18"/>
          <w:szCs w:val="22"/>
        </w:rPr>
        <w:t xml:space="preserve"> is rendered unable by Force Majeure (</w:t>
      </w:r>
      <w:r w:rsidR="0073789B" w:rsidRPr="00A62DC9">
        <w:rPr>
          <w:rFonts w:cs="Times New Roman"/>
          <w:sz w:val="18"/>
          <w:szCs w:val="22"/>
        </w:rPr>
        <w:t xml:space="preserve">as </w:t>
      </w:r>
      <w:r w:rsidRPr="00A62DC9">
        <w:rPr>
          <w:rFonts w:cs="Times New Roman"/>
          <w:sz w:val="18"/>
          <w:szCs w:val="22"/>
        </w:rPr>
        <w:t xml:space="preserve">defined below) to perform, in whole or in part, its obligations under any of the Agreement Documents, other than its obligations to make payments of money due hereunder, such Party shall, within forty-eight (48) hours of such Force Majeure event arising, give written </w:t>
      </w:r>
      <w:r w:rsidR="00884A55" w:rsidRPr="00A62DC9">
        <w:rPr>
          <w:rFonts w:cs="Times New Roman"/>
          <w:sz w:val="18"/>
          <w:szCs w:val="22"/>
        </w:rPr>
        <w:t>N</w:t>
      </w:r>
      <w:r w:rsidRPr="00A62DC9">
        <w:rPr>
          <w:rFonts w:cs="Times New Roman"/>
          <w:sz w:val="18"/>
          <w:szCs w:val="22"/>
        </w:rPr>
        <w:t>otice</w:t>
      </w:r>
      <w:r w:rsidR="00884A55" w:rsidRPr="00A62DC9">
        <w:rPr>
          <w:rFonts w:cs="Times New Roman"/>
          <w:sz w:val="18"/>
          <w:szCs w:val="22"/>
        </w:rPr>
        <w:t xml:space="preserve"> </w:t>
      </w:r>
      <w:r w:rsidRPr="00A62DC9">
        <w:rPr>
          <w:rFonts w:cs="Times New Roman"/>
          <w:sz w:val="18"/>
          <w:szCs w:val="22"/>
        </w:rPr>
        <w:t xml:space="preserve">to the other Party, stating full particulars of such Force Majeure event, including the obligation that is to be delayed or prevented and the estimated duration of any delay.  The obligation that the Party giving </w:t>
      </w:r>
      <w:r w:rsidR="00DC2609" w:rsidRPr="00A62DC9">
        <w:rPr>
          <w:rFonts w:cs="Times New Roman"/>
          <w:sz w:val="18"/>
          <w:szCs w:val="22"/>
        </w:rPr>
        <w:t>N</w:t>
      </w:r>
      <w:r w:rsidRPr="00A62DC9">
        <w:rPr>
          <w:rFonts w:cs="Times New Roman"/>
          <w:sz w:val="18"/>
          <w:szCs w:val="22"/>
        </w:rPr>
        <w:t xml:space="preserve">otice </w:t>
      </w:r>
      <w:r w:rsidR="009E3B57" w:rsidRPr="00A62DC9">
        <w:rPr>
          <w:rFonts w:cs="Times New Roman"/>
          <w:sz w:val="18"/>
          <w:szCs w:val="22"/>
        </w:rPr>
        <w:t>(</w:t>
      </w:r>
      <w:r w:rsidRPr="00A62DC9">
        <w:rPr>
          <w:rFonts w:cs="Times New Roman"/>
          <w:sz w:val="18"/>
          <w:szCs w:val="22"/>
        </w:rPr>
        <w:t>is rendered unable to carry out will be suspended during the Force Majeure event</w:t>
      </w:r>
      <w:r w:rsidR="0011446B" w:rsidRPr="00A62DC9">
        <w:rPr>
          <w:rFonts w:cs="Times New Roman"/>
          <w:sz w:val="18"/>
          <w:szCs w:val="22"/>
        </w:rPr>
        <w:t xml:space="preserve">. </w:t>
      </w:r>
      <w:r w:rsidRPr="00A62DC9">
        <w:rPr>
          <w:rFonts w:cs="Times New Roman"/>
          <w:sz w:val="18"/>
          <w:szCs w:val="22"/>
        </w:rPr>
        <w:t xml:space="preserve">No </w:t>
      </w:r>
      <w:r w:rsidR="00CB122A" w:rsidRPr="00A62DC9">
        <w:rPr>
          <w:rFonts w:cs="Times New Roman"/>
          <w:sz w:val="18"/>
          <w:szCs w:val="22"/>
        </w:rPr>
        <w:t>Force</w:t>
      </w:r>
      <w:r w:rsidRPr="00A62DC9">
        <w:rPr>
          <w:rFonts w:cs="Times New Roman"/>
          <w:sz w:val="18"/>
          <w:szCs w:val="22"/>
        </w:rPr>
        <w:t xml:space="preserve"> Majeure affecting the performance of any obligation of either Party will relieve that Party from performance of any other obligation not affected by the event of Force Majeure, and the affected Party shall promptly take all commercially reasonable steps to mitigate the effect of such Force Majeure. </w:t>
      </w:r>
    </w:p>
    <w:p w14:paraId="08C7E6D1" w14:textId="77777777" w:rsidR="00CF396D" w:rsidRPr="00A62DC9" w:rsidRDefault="00CF396D" w:rsidP="007F4ED7">
      <w:pPr>
        <w:pStyle w:val="Heading3"/>
        <w:numPr>
          <w:ilvl w:val="0"/>
          <w:numId w:val="19"/>
        </w:numPr>
        <w:ind w:firstLine="720"/>
        <w:jc w:val="both"/>
        <w:rPr>
          <w:rFonts w:cs="Times New Roman"/>
          <w:sz w:val="18"/>
          <w:szCs w:val="16"/>
        </w:rPr>
      </w:pPr>
      <w:r w:rsidRPr="00A62DC9">
        <w:rPr>
          <w:rFonts w:cs="Times New Roman"/>
          <w:sz w:val="18"/>
          <w:szCs w:val="16"/>
        </w:rPr>
        <w:t>“</w:t>
      </w:r>
      <w:r w:rsidRPr="00A62DC9">
        <w:rPr>
          <w:rFonts w:cs="Times New Roman"/>
          <w:b/>
          <w:bCs w:val="0"/>
          <w:sz w:val="18"/>
          <w:szCs w:val="16"/>
        </w:rPr>
        <w:t>Force Majeure</w:t>
      </w:r>
      <w:r w:rsidRPr="00A62DC9">
        <w:rPr>
          <w:rFonts w:cs="Times New Roman"/>
          <w:sz w:val="18"/>
          <w:szCs w:val="16"/>
        </w:rPr>
        <w:t>” means any event beyond the control of the Party claiming to be affected thereby, and which by the exercise of reasonable care and diligence such Party is unable to prevent</w:t>
      </w:r>
      <w:r w:rsidR="001852E4" w:rsidRPr="00A62DC9">
        <w:rPr>
          <w:rFonts w:cs="Times New Roman"/>
          <w:sz w:val="18"/>
          <w:szCs w:val="16"/>
        </w:rPr>
        <w:t>, including Acts of God, impacts of weather that could not be reasonably anticipated, fire, explosion, war, riots, strikes, labor disputes, and embargo or governmental or court orders or changes to regulations</w:t>
      </w:r>
      <w:r w:rsidR="00355DCC" w:rsidRPr="00A62DC9">
        <w:rPr>
          <w:rFonts w:cs="Times New Roman"/>
          <w:sz w:val="18"/>
          <w:szCs w:val="16"/>
        </w:rPr>
        <w:t>.</w:t>
      </w:r>
      <w:r w:rsidRPr="00A62DC9">
        <w:rPr>
          <w:rFonts w:cs="Times New Roman"/>
          <w:sz w:val="18"/>
          <w:szCs w:val="16"/>
        </w:rPr>
        <w:t xml:space="preserve"> </w:t>
      </w:r>
    </w:p>
    <w:p w14:paraId="77EEA694" w14:textId="7F93AA54" w:rsidR="00355DCC" w:rsidRPr="00A62DC9" w:rsidRDefault="00355DCC" w:rsidP="007F4ED7">
      <w:pPr>
        <w:pStyle w:val="Heading3"/>
        <w:jc w:val="both"/>
        <w:rPr>
          <w:rFonts w:cs="Times New Roman"/>
          <w:sz w:val="18"/>
          <w:szCs w:val="16"/>
        </w:rPr>
      </w:pPr>
      <w:r w:rsidRPr="00A62DC9">
        <w:rPr>
          <w:rFonts w:cs="Times New Roman"/>
          <w:sz w:val="18"/>
          <w:szCs w:val="16"/>
        </w:rPr>
        <w:t xml:space="preserve">With respect to any Force Majeure claimed by Subcontractor, Subcontractor will only be entitled to relief if and to the extent the Force Majeure event </w:t>
      </w:r>
      <w:r w:rsidR="00C163DF" w:rsidRPr="00A62DC9">
        <w:rPr>
          <w:rFonts w:cs="Times New Roman"/>
          <w:sz w:val="18"/>
          <w:szCs w:val="16"/>
        </w:rPr>
        <w:t>delays</w:t>
      </w:r>
      <w:r w:rsidRPr="00A62DC9">
        <w:rPr>
          <w:rFonts w:cs="Times New Roman"/>
          <w:sz w:val="18"/>
          <w:szCs w:val="16"/>
        </w:rPr>
        <w:t xml:space="preserve"> the performance of the Subcontract Work that is on the critical path of the then current </w:t>
      </w:r>
      <w:r w:rsidR="00DC2609" w:rsidRPr="00A62DC9">
        <w:rPr>
          <w:rFonts w:cs="Times New Roman"/>
          <w:sz w:val="18"/>
          <w:szCs w:val="16"/>
        </w:rPr>
        <w:t xml:space="preserve">Project Schedule and/or </w:t>
      </w:r>
      <w:r w:rsidRPr="00A62DC9">
        <w:rPr>
          <w:rFonts w:cs="Times New Roman"/>
          <w:sz w:val="18"/>
          <w:szCs w:val="16"/>
        </w:rPr>
        <w:t>Subcontractor Work Schedule</w:t>
      </w:r>
      <w:r w:rsidR="0011446B" w:rsidRPr="00A62DC9">
        <w:rPr>
          <w:rFonts w:cs="Times New Roman"/>
          <w:sz w:val="18"/>
          <w:szCs w:val="16"/>
        </w:rPr>
        <w:t xml:space="preserve">. </w:t>
      </w:r>
      <w:r w:rsidR="00D64C3B" w:rsidRPr="00A62DC9">
        <w:rPr>
          <w:rFonts w:cs="Times New Roman"/>
          <w:sz w:val="18"/>
          <w:szCs w:val="16"/>
        </w:rPr>
        <w:t>To the extent a Force Majeure event causes such delay, equitable adjustment to the Project Schedule and/or Subcontractor Work Schedule is Subcontractor’s sole and exclusive remedy</w:t>
      </w:r>
      <w:r w:rsidRPr="00A62DC9">
        <w:rPr>
          <w:rFonts w:cs="Times New Roman"/>
          <w:sz w:val="18"/>
          <w:szCs w:val="16"/>
        </w:rPr>
        <w:t>.</w:t>
      </w:r>
    </w:p>
    <w:p w14:paraId="197986FC" w14:textId="62BD6DF4" w:rsidR="008271F8" w:rsidRPr="00A62DC9" w:rsidRDefault="008271F8" w:rsidP="00177120">
      <w:pPr>
        <w:pStyle w:val="Heading1"/>
        <w:jc w:val="both"/>
        <w:rPr>
          <w:rFonts w:cs="Times New Roman"/>
          <w:sz w:val="18"/>
          <w:szCs w:val="22"/>
        </w:rPr>
      </w:pPr>
      <w:r w:rsidRPr="00A62DC9">
        <w:rPr>
          <w:rFonts w:cs="Times New Roman"/>
          <w:sz w:val="18"/>
          <w:szCs w:val="22"/>
        </w:rPr>
        <w:t>PRICE</w:t>
      </w:r>
      <w:r w:rsidR="00E621A3" w:rsidRPr="00A62DC9">
        <w:rPr>
          <w:rFonts w:cs="Times New Roman"/>
          <w:sz w:val="18"/>
          <w:szCs w:val="22"/>
        </w:rPr>
        <w:t>; RETAINAGE</w:t>
      </w:r>
      <w:r w:rsidR="00155B19" w:rsidRPr="00A62DC9">
        <w:rPr>
          <w:rFonts w:cs="Times New Roman"/>
          <w:b w:val="0"/>
          <w:sz w:val="18"/>
          <w:szCs w:val="22"/>
        </w:rPr>
        <w:t>:</w:t>
      </w:r>
      <w:r w:rsidR="00243F17" w:rsidRPr="00A62DC9">
        <w:rPr>
          <w:rFonts w:cs="Times New Roman"/>
          <w:b w:val="0"/>
          <w:sz w:val="18"/>
          <w:szCs w:val="22"/>
        </w:rPr>
        <w:t xml:space="preserve"> </w:t>
      </w:r>
      <w:r w:rsidR="002205AE" w:rsidRPr="00A62DC9">
        <w:rPr>
          <w:rFonts w:cs="Times New Roman"/>
          <w:b w:val="0"/>
          <w:sz w:val="18"/>
          <w:szCs w:val="22"/>
        </w:rPr>
        <w:t>PSS</w:t>
      </w:r>
      <w:r w:rsidR="00201818" w:rsidRPr="00A62DC9">
        <w:rPr>
          <w:rFonts w:cs="Times New Roman"/>
          <w:b w:val="0"/>
          <w:sz w:val="18"/>
          <w:szCs w:val="22"/>
        </w:rPr>
        <w:t xml:space="preserve"> shall pay Subcontractor </w:t>
      </w:r>
      <w:r w:rsidR="00123825" w:rsidRPr="00A62DC9">
        <w:rPr>
          <w:rFonts w:cs="Times New Roman"/>
          <w:b w:val="0"/>
          <w:sz w:val="18"/>
          <w:szCs w:val="22"/>
        </w:rPr>
        <w:t xml:space="preserve">in accordance with the terms in the </w:t>
      </w:r>
      <w:r w:rsidR="009E2776">
        <w:rPr>
          <w:rFonts w:cs="Times New Roman"/>
          <w:b w:val="0"/>
          <w:sz w:val="18"/>
          <w:szCs w:val="22"/>
        </w:rPr>
        <w:t>Subcontract</w:t>
      </w:r>
      <w:r w:rsidR="001F6B4D" w:rsidRPr="00A62DC9">
        <w:rPr>
          <w:rFonts w:cs="Times New Roman"/>
          <w:b w:val="0"/>
          <w:sz w:val="18"/>
          <w:szCs w:val="22"/>
        </w:rPr>
        <w:t xml:space="preserve"> </w:t>
      </w:r>
      <w:r w:rsidR="00201818" w:rsidRPr="00A62DC9">
        <w:rPr>
          <w:rFonts w:cs="Times New Roman"/>
          <w:b w:val="0"/>
          <w:sz w:val="18"/>
          <w:szCs w:val="22"/>
        </w:rPr>
        <w:t xml:space="preserve">for its satisfactory performance of the Subcontract Work </w:t>
      </w:r>
      <w:r w:rsidR="000D5684" w:rsidRPr="00A62DC9">
        <w:rPr>
          <w:rFonts w:cs="Times New Roman"/>
          <w:b w:val="0"/>
          <w:sz w:val="18"/>
          <w:szCs w:val="22"/>
        </w:rPr>
        <w:t>and subject to any addition</w:t>
      </w:r>
      <w:r w:rsidR="004D3EB3" w:rsidRPr="00A62DC9">
        <w:rPr>
          <w:rFonts w:cs="Times New Roman"/>
          <w:b w:val="0"/>
          <w:sz w:val="18"/>
          <w:szCs w:val="22"/>
        </w:rPr>
        <w:t>s</w:t>
      </w:r>
      <w:r w:rsidR="000D5684" w:rsidRPr="00A62DC9">
        <w:rPr>
          <w:rFonts w:cs="Times New Roman"/>
          <w:b w:val="0"/>
          <w:sz w:val="18"/>
          <w:szCs w:val="22"/>
        </w:rPr>
        <w:t xml:space="preserve"> or deletions made in accordance with this Agreement</w:t>
      </w:r>
      <w:r w:rsidR="0011446B" w:rsidRPr="00A62DC9">
        <w:rPr>
          <w:rFonts w:cs="Times New Roman"/>
          <w:b w:val="0"/>
          <w:sz w:val="18"/>
          <w:szCs w:val="22"/>
        </w:rPr>
        <w:t xml:space="preserve">. </w:t>
      </w:r>
      <w:r w:rsidR="00201818" w:rsidRPr="00A62DC9">
        <w:rPr>
          <w:rFonts w:cs="Times New Roman"/>
          <w:b w:val="0"/>
          <w:sz w:val="18"/>
          <w:szCs w:val="22"/>
        </w:rPr>
        <w:t>Retainage</w:t>
      </w:r>
      <w:r w:rsidR="000B0C42" w:rsidRPr="00A62DC9">
        <w:rPr>
          <w:rFonts w:cs="Times New Roman"/>
          <w:b w:val="0"/>
          <w:sz w:val="18"/>
          <w:szCs w:val="22"/>
        </w:rPr>
        <w:t xml:space="preserve"> </w:t>
      </w:r>
      <w:r w:rsidR="00CB122A" w:rsidRPr="00A62DC9">
        <w:rPr>
          <w:rFonts w:cs="Times New Roman"/>
          <w:b w:val="0"/>
          <w:sz w:val="18"/>
          <w:szCs w:val="22"/>
        </w:rPr>
        <w:t>will</w:t>
      </w:r>
      <w:r w:rsidR="000B0C42" w:rsidRPr="00A62DC9">
        <w:rPr>
          <w:rFonts w:cs="Times New Roman"/>
          <w:b w:val="0"/>
          <w:sz w:val="18"/>
          <w:szCs w:val="22"/>
        </w:rPr>
        <w:t xml:space="preserve"> be ten percent (10%), or </w:t>
      </w:r>
      <w:r w:rsidR="001F6B4D" w:rsidRPr="00A62DC9">
        <w:rPr>
          <w:rFonts w:cs="Times New Roman"/>
          <w:b w:val="0"/>
          <w:sz w:val="18"/>
          <w:szCs w:val="22"/>
        </w:rPr>
        <w:t>as</w:t>
      </w:r>
      <w:r w:rsidR="000B0C42" w:rsidRPr="00A62DC9">
        <w:rPr>
          <w:rFonts w:cs="Times New Roman"/>
          <w:b w:val="0"/>
          <w:sz w:val="18"/>
          <w:szCs w:val="22"/>
        </w:rPr>
        <w:t xml:space="preserve"> specified in</w:t>
      </w:r>
      <w:r w:rsidR="005D79DB" w:rsidRPr="00A62DC9">
        <w:rPr>
          <w:rFonts w:cs="Times New Roman"/>
          <w:b w:val="0"/>
          <w:sz w:val="18"/>
          <w:szCs w:val="22"/>
        </w:rPr>
        <w:t xml:space="preserve"> </w:t>
      </w:r>
      <w:r w:rsidR="001F6B4D" w:rsidRPr="00A62DC9">
        <w:rPr>
          <w:rFonts w:cs="Times New Roman"/>
          <w:b w:val="0"/>
          <w:sz w:val="18"/>
          <w:szCs w:val="22"/>
        </w:rPr>
        <w:t xml:space="preserve">the </w:t>
      </w:r>
      <w:r w:rsidR="009E2776">
        <w:rPr>
          <w:rFonts w:cs="Times New Roman"/>
          <w:b w:val="0"/>
          <w:sz w:val="18"/>
          <w:szCs w:val="22"/>
        </w:rPr>
        <w:t>Subcontract</w:t>
      </w:r>
      <w:r w:rsidR="001F6B4D" w:rsidRPr="00A62DC9">
        <w:rPr>
          <w:rFonts w:cs="Times New Roman"/>
          <w:b w:val="0"/>
          <w:sz w:val="18"/>
          <w:szCs w:val="22"/>
        </w:rPr>
        <w:t>.</w:t>
      </w:r>
      <w:r w:rsidR="00965C86" w:rsidRPr="00A62DC9">
        <w:rPr>
          <w:rFonts w:cs="Times New Roman"/>
          <w:b w:val="0"/>
          <w:sz w:val="18"/>
          <w:szCs w:val="22"/>
        </w:rPr>
        <w:t xml:space="preserve">  The retainage shall not be released until </w:t>
      </w:r>
      <w:r w:rsidR="005724B2" w:rsidRPr="00A62DC9">
        <w:rPr>
          <w:rFonts w:cs="Times New Roman"/>
          <w:b w:val="0"/>
          <w:sz w:val="18"/>
          <w:szCs w:val="22"/>
        </w:rPr>
        <w:t>F</w:t>
      </w:r>
      <w:r w:rsidR="00965C86" w:rsidRPr="00A62DC9">
        <w:rPr>
          <w:rFonts w:cs="Times New Roman"/>
          <w:b w:val="0"/>
          <w:sz w:val="18"/>
          <w:szCs w:val="22"/>
        </w:rPr>
        <w:t xml:space="preserve">inal </w:t>
      </w:r>
      <w:r w:rsidR="005724B2" w:rsidRPr="00A62DC9">
        <w:rPr>
          <w:rFonts w:cs="Times New Roman"/>
          <w:b w:val="0"/>
          <w:sz w:val="18"/>
          <w:szCs w:val="22"/>
        </w:rPr>
        <w:t>A</w:t>
      </w:r>
      <w:r w:rsidR="00965C86" w:rsidRPr="00A62DC9">
        <w:rPr>
          <w:rFonts w:cs="Times New Roman"/>
          <w:b w:val="0"/>
          <w:sz w:val="18"/>
          <w:szCs w:val="22"/>
        </w:rPr>
        <w:t xml:space="preserve">cceptance of the Subcontract </w:t>
      </w:r>
      <w:proofErr w:type="gramStart"/>
      <w:r w:rsidR="00965C86" w:rsidRPr="00A62DC9">
        <w:rPr>
          <w:rFonts w:cs="Times New Roman"/>
          <w:b w:val="0"/>
          <w:sz w:val="18"/>
          <w:szCs w:val="22"/>
        </w:rPr>
        <w:t>Work</w:t>
      </w:r>
      <w:proofErr w:type="gramEnd"/>
      <w:r w:rsidR="00965C86" w:rsidRPr="00A62DC9">
        <w:rPr>
          <w:rFonts w:cs="Times New Roman"/>
          <w:b w:val="0"/>
          <w:sz w:val="18"/>
          <w:szCs w:val="22"/>
        </w:rPr>
        <w:t xml:space="preserve"> or such earlier time as required by Applicable Law (and then subject to such conditions, restrictions, and limitations as required or permitted by such </w:t>
      </w:r>
      <w:r w:rsidR="005724B2" w:rsidRPr="00A62DC9">
        <w:rPr>
          <w:rFonts w:cs="Times New Roman"/>
          <w:b w:val="0"/>
          <w:sz w:val="18"/>
          <w:szCs w:val="22"/>
        </w:rPr>
        <w:t>Applicable L</w:t>
      </w:r>
      <w:r w:rsidR="00965C86" w:rsidRPr="00A62DC9">
        <w:rPr>
          <w:rFonts w:cs="Times New Roman"/>
          <w:b w:val="0"/>
          <w:sz w:val="18"/>
          <w:szCs w:val="22"/>
        </w:rPr>
        <w:t>aw)</w:t>
      </w:r>
      <w:r w:rsidR="0011446B" w:rsidRPr="00A62DC9">
        <w:rPr>
          <w:rFonts w:cs="Times New Roman"/>
          <w:b w:val="0"/>
          <w:sz w:val="18"/>
          <w:szCs w:val="22"/>
        </w:rPr>
        <w:t xml:space="preserve">. </w:t>
      </w:r>
      <w:r w:rsidR="000D5684" w:rsidRPr="00A62DC9">
        <w:rPr>
          <w:rFonts w:cs="Times New Roman"/>
          <w:b w:val="0"/>
          <w:sz w:val="18"/>
          <w:szCs w:val="22"/>
        </w:rPr>
        <w:t xml:space="preserve">Any unit prices or alternates </w:t>
      </w:r>
      <w:r w:rsidR="00E217A0" w:rsidRPr="00A62DC9">
        <w:rPr>
          <w:rFonts w:cs="Times New Roman"/>
          <w:b w:val="0"/>
          <w:sz w:val="18"/>
          <w:szCs w:val="22"/>
        </w:rPr>
        <w:t xml:space="preserve">accepted by </w:t>
      </w:r>
      <w:r w:rsidR="002205AE" w:rsidRPr="00A62DC9">
        <w:rPr>
          <w:rFonts w:cs="Times New Roman"/>
          <w:b w:val="0"/>
          <w:sz w:val="18"/>
          <w:szCs w:val="22"/>
        </w:rPr>
        <w:t>PSS</w:t>
      </w:r>
      <w:r w:rsidR="00E217A0" w:rsidRPr="00A62DC9">
        <w:rPr>
          <w:rFonts w:cs="Times New Roman"/>
          <w:b w:val="0"/>
          <w:sz w:val="18"/>
          <w:szCs w:val="22"/>
        </w:rPr>
        <w:t xml:space="preserve"> and Owner shall be attached</w:t>
      </w:r>
      <w:r w:rsidR="001F6B4D" w:rsidRPr="00A62DC9">
        <w:rPr>
          <w:rFonts w:cs="Times New Roman"/>
          <w:b w:val="0"/>
          <w:sz w:val="18"/>
          <w:szCs w:val="22"/>
        </w:rPr>
        <w:t xml:space="preserve"> to the </w:t>
      </w:r>
      <w:r w:rsidR="009E2776">
        <w:rPr>
          <w:rFonts w:cs="Times New Roman"/>
          <w:b w:val="0"/>
          <w:sz w:val="18"/>
          <w:szCs w:val="22"/>
        </w:rPr>
        <w:t>Subcontract</w:t>
      </w:r>
      <w:r w:rsidR="00E217A0" w:rsidRPr="00A62DC9">
        <w:rPr>
          <w:rFonts w:cs="Times New Roman"/>
          <w:b w:val="0"/>
          <w:sz w:val="18"/>
          <w:szCs w:val="22"/>
        </w:rPr>
        <w:t xml:space="preserve"> and incorporated as a part of this Agreement.</w:t>
      </w:r>
    </w:p>
    <w:p w14:paraId="663C37E7" w14:textId="2549251F" w:rsidR="00245294" w:rsidRPr="00A62DC9" w:rsidRDefault="00717BBE" w:rsidP="00177120">
      <w:pPr>
        <w:pStyle w:val="Heading1"/>
        <w:jc w:val="both"/>
        <w:rPr>
          <w:rFonts w:cs="Times New Roman"/>
          <w:sz w:val="18"/>
          <w:szCs w:val="22"/>
        </w:rPr>
      </w:pPr>
      <w:r w:rsidRPr="00A62DC9">
        <w:rPr>
          <w:rFonts w:cs="Times New Roman"/>
          <w:sz w:val="18"/>
          <w:szCs w:val="22"/>
        </w:rPr>
        <w:t xml:space="preserve">PROGRESS </w:t>
      </w:r>
      <w:r w:rsidR="00E84DC9" w:rsidRPr="00A62DC9">
        <w:rPr>
          <w:rFonts w:cs="Times New Roman"/>
          <w:sz w:val="18"/>
          <w:szCs w:val="22"/>
        </w:rPr>
        <w:t>PAYMENT</w:t>
      </w:r>
      <w:r w:rsidR="00222BC0" w:rsidRPr="00A62DC9">
        <w:rPr>
          <w:rFonts w:cs="Times New Roman"/>
          <w:sz w:val="18"/>
          <w:szCs w:val="22"/>
        </w:rPr>
        <w:t>S</w:t>
      </w:r>
      <w:r w:rsidR="00155B19" w:rsidRPr="00A62DC9">
        <w:rPr>
          <w:rFonts w:cs="Times New Roman"/>
          <w:b w:val="0"/>
          <w:sz w:val="18"/>
          <w:szCs w:val="22"/>
        </w:rPr>
        <w:t>:</w:t>
      </w:r>
      <w:r w:rsidR="00E84DC9" w:rsidRPr="00A62DC9">
        <w:rPr>
          <w:rFonts w:cs="Times New Roman"/>
          <w:b w:val="0"/>
          <w:sz w:val="18"/>
          <w:szCs w:val="22"/>
        </w:rPr>
        <w:t xml:space="preserve"> </w:t>
      </w:r>
      <w:r w:rsidR="00243F17" w:rsidRPr="00A62DC9">
        <w:rPr>
          <w:rFonts w:cs="Times New Roman"/>
          <w:b w:val="0"/>
          <w:sz w:val="18"/>
          <w:szCs w:val="22"/>
        </w:rPr>
        <w:t xml:space="preserve">Subcontractor </w:t>
      </w:r>
      <w:r w:rsidR="002A62AF" w:rsidRPr="00A62DC9">
        <w:rPr>
          <w:rFonts w:cs="Times New Roman"/>
          <w:b w:val="0"/>
          <w:sz w:val="18"/>
          <w:szCs w:val="22"/>
        </w:rPr>
        <w:t xml:space="preserve">agrees that a condition precedent to payment is Subcontractor </w:t>
      </w:r>
      <w:r w:rsidR="00243F17" w:rsidRPr="00A62DC9">
        <w:rPr>
          <w:rFonts w:cs="Times New Roman"/>
          <w:b w:val="0"/>
          <w:sz w:val="18"/>
          <w:szCs w:val="22"/>
        </w:rPr>
        <w:t>provid</w:t>
      </w:r>
      <w:r w:rsidR="002A62AF" w:rsidRPr="00A62DC9">
        <w:rPr>
          <w:rFonts w:cs="Times New Roman"/>
          <w:b w:val="0"/>
          <w:sz w:val="18"/>
          <w:szCs w:val="22"/>
        </w:rPr>
        <w:t>ing</w:t>
      </w:r>
      <w:r w:rsidR="00243F17" w:rsidRPr="00A62DC9">
        <w:rPr>
          <w:rFonts w:cs="Times New Roman"/>
          <w:b w:val="0"/>
          <w:sz w:val="18"/>
          <w:szCs w:val="22"/>
        </w:rPr>
        <w:t xml:space="preserve"> </w:t>
      </w:r>
      <w:r w:rsidR="002205AE" w:rsidRPr="00A62DC9">
        <w:rPr>
          <w:rFonts w:cs="Times New Roman"/>
          <w:b w:val="0"/>
          <w:sz w:val="18"/>
          <w:szCs w:val="22"/>
        </w:rPr>
        <w:t>PSS</w:t>
      </w:r>
      <w:r w:rsidR="00C76841" w:rsidRPr="00A62DC9">
        <w:rPr>
          <w:rFonts w:cs="Times New Roman"/>
          <w:b w:val="0"/>
          <w:sz w:val="18"/>
          <w:szCs w:val="22"/>
        </w:rPr>
        <w:t>’s Designated Representative</w:t>
      </w:r>
      <w:r w:rsidR="000B0C42" w:rsidRPr="00A62DC9">
        <w:rPr>
          <w:rFonts w:cs="Times New Roman"/>
          <w:b w:val="0"/>
          <w:sz w:val="18"/>
          <w:szCs w:val="22"/>
        </w:rPr>
        <w:t xml:space="preserve"> (as identified </w:t>
      </w:r>
      <w:r w:rsidR="00FE730A" w:rsidRPr="00A62DC9">
        <w:rPr>
          <w:rFonts w:cs="Times New Roman"/>
          <w:b w:val="0"/>
          <w:sz w:val="18"/>
          <w:szCs w:val="22"/>
        </w:rPr>
        <w:t xml:space="preserve">in </w:t>
      </w:r>
      <w:r w:rsidR="000B0C42" w:rsidRPr="00A62DC9">
        <w:rPr>
          <w:rFonts w:cs="Times New Roman"/>
          <w:b w:val="0"/>
          <w:sz w:val="18"/>
          <w:szCs w:val="22"/>
        </w:rPr>
        <w:t xml:space="preserve">the </w:t>
      </w:r>
      <w:r w:rsidR="009E2776">
        <w:rPr>
          <w:rFonts w:cs="Times New Roman"/>
          <w:b w:val="0"/>
          <w:sz w:val="18"/>
          <w:szCs w:val="22"/>
        </w:rPr>
        <w:t>Subcontract</w:t>
      </w:r>
      <w:r w:rsidR="001550EC" w:rsidRPr="00A62DC9">
        <w:rPr>
          <w:rFonts w:cs="Times New Roman"/>
          <w:b w:val="0"/>
          <w:sz w:val="18"/>
          <w:szCs w:val="22"/>
        </w:rPr>
        <w:t>)</w:t>
      </w:r>
      <w:r w:rsidR="00243F17" w:rsidRPr="00A62DC9">
        <w:rPr>
          <w:rFonts w:cs="Times New Roman"/>
          <w:b w:val="0"/>
          <w:sz w:val="18"/>
          <w:szCs w:val="22"/>
        </w:rPr>
        <w:t xml:space="preserve"> with a </w:t>
      </w:r>
      <w:r w:rsidR="002A62AF" w:rsidRPr="00A62DC9">
        <w:rPr>
          <w:rFonts w:cs="Times New Roman"/>
          <w:b w:val="0"/>
          <w:sz w:val="18"/>
          <w:szCs w:val="22"/>
        </w:rPr>
        <w:t>s</w:t>
      </w:r>
      <w:r w:rsidR="00243F17" w:rsidRPr="00A62DC9">
        <w:rPr>
          <w:rFonts w:cs="Times New Roman"/>
          <w:b w:val="0"/>
          <w:sz w:val="18"/>
          <w:szCs w:val="22"/>
        </w:rPr>
        <w:t xml:space="preserve">chedule of </w:t>
      </w:r>
      <w:r w:rsidR="002A62AF" w:rsidRPr="00A62DC9">
        <w:rPr>
          <w:rFonts w:cs="Times New Roman"/>
          <w:b w:val="0"/>
          <w:sz w:val="18"/>
          <w:szCs w:val="22"/>
        </w:rPr>
        <w:t>v</w:t>
      </w:r>
      <w:r w:rsidR="00243F17" w:rsidRPr="00A62DC9">
        <w:rPr>
          <w:rFonts w:cs="Times New Roman"/>
          <w:b w:val="0"/>
          <w:sz w:val="18"/>
          <w:szCs w:val="22"/>
        </w:rPr>
        <w:t>alues.</w:t>
      </w:r>
      <w:r w:rsidR="00DB4A5B" w:rsidRPr="00A62DC9">
        <w:rPr>
          <w:rFonts w:cs="Times New Roman"/>
          <w:b w:val="0"/>
          <w:sz w:val="18"/>
          <w:szCs w:val="22"/>
        </w:rPr>
        <w:t xml:space="preserve"> </w:t>
      </w:r>
      <w:r w:rsidR="00427305" w:rsidRPr="00A62DC9">
        <w:rPr>
          <w:rFonts w:cs="Times New Roman"/>
          <w:b w:val="0"/>
          <w:sz w:val="18"/>
          <w:szCs w:val="22"/>
        </w:rPr>
        <w:t>The period covered by each progress payment shall be one calendar month</w:t>
      </w:r>
      <w:r w:rsidR="0011446B" w:rsidRPr="00A62DC9">
        <w:rPr>
          <w:rFonts w:cs="Times New Roman"/>
          <w:b w:val="0"/>
          <w:sz w:val="18"/>
          <w:szCs w:val="22"/>
        </w:rPr>
        <w:t xml:space="preserve">. </w:t>
      </w:r>
      <w:r w:rsidR="00427305" w:rsidRPr="00A62DC9">
        <w:rPr>
          <w:rFonts w:cs="Times New Roman"/>
          <w:b w:val="0"/>
          <w:sz w:val="18"/>
          <w:szCs w:val="22"/>
        </w:rPr>
        <w:t xml:space="preserve">Applications for </w:t>
      </w:r>
      <w:r w:rsidR="00123825" w:rsidRPr="00A62DC9">
        <w:rPr>
          <w:rFonts w:cs="Times New Roman"/>
          <w:b w:val="0"/>
          <w:sz w:val="18"/>
          <w:szCs w:val="22"/>
        </w:rPr>
        <w:t xml:space="preserve">monthly </w:t>
      </w:r>
      <w:r w:rsidR="00427305" w:rsidRPr="00A62DC9">
        <w:rPr>
          <w:rFonts w:cs="Times New Roman"/>
          <w:b w:val="0"/>
          <w:sz w:val="18"/>
          <w:szCs w:val="22"/>
        </w:rPr>
        <w:t xml:space="preserve">progress payments shall be submitted to </w:t>
      </w:r>
      <w:r w:rsidR="002205AE" w:rsidRPr="00A62DC9">
        <w:rPr>
          <w:rFonts w:cs="Times New Roman"/>
          <w:b w:val="0"/>
          <w:sz w:val="18"/>
          <w:szCs w:val="22"/>
        </w:rPr>
        <w:t>PSS</w:t>
      </w:r>
      <w:r w:rsidR="00427305" w:rsidRPr="00A62DC9">
        <w:rPr>
          <w:rFonts w:cs="Times New Roman"/>
          <w:b w:val="0"/>
          <w:sz w:val="18"/>
          <w:szCs w:val="22"/>
        </w:rPr>
        <w:t xml:space="preserve"> </w:t>
      </w:r>
      <w:r w:rsidRPr="00A62DC9">
        <w:rPr>
          <w:rFonts w:cs="Times New Roman"/>
          <w:b w:val="0"/>
          <w:sz w:val="18"/>
          <w:szCs w:val="22"/>
        </w:rPr>
        <w:t xml:space="preserve">in accordance with the </w:t>
      </w:r>
      <w:r w:rsidR="006D28C5" w:rsidRPr="00A62DC9">
        <w:rPr>
          <w:rFonts w:cs="Times New Roman"/>
          <w:b w:val="0"/>
          <w:sz w:val="18"/>
          <w:szCs w:val="22"/>
        </w:rPr>
        <w:t xml:space="preserve">date or schedule set forth in the </w:t>
      </w:r>
      <w:r w:rsidR="009E2776">
        <w:rPr>
          <w:rFonts w:cs="Times New Roman"/>
          <w:b w:val="0"/>
          <w:sz w:val="18"/>
          <w:szCs w:val="22"/>
        </w:rPr>
        <w:t>Subcontract</w:t>
      </w:r>
      <w:r w:rsidR="006D28C5" w:rsidRPr="00A62DC9">
        <w:rPr>
          <w:rFonts w:cs="Times New Roman"/>
          <w:b w:val="0"/>
          <w:sz w:val="18"/>
          <w:szCs w:val="22"/>
        </w:rPr>
        <w:t xml:space="preserve">, or otherwise agreed in writing, </w:t>
      </w:r>
      <w:r w:rsidR="00FA7D70" w:rsidRPr="00A62DC9">
        <w:rPr>
          <w:rFonts w:cs="Times New Roman"/>
          <w:b w:val="0"/>
          <w:sz w:val="18"/>
          <w:szCs w:val="22"/>
        </w:rPr>
        <w:t xml:space="preserve">based upon the </w:t>
      </w:r>
      <w:r w:rsidR="002A62AF" w:rsidRPr="00A62DC9">
        <w:rPr>
          <w:rFonts w:cs="Times New Roman"/>
          <w:b w:val="0"/>
          <w:sz w:val="18"/>
          <w:szCs w:val="22"/>
        </w:rPr>
        <w:t>s</w:t>
      </w:r>
      <w:r w:rsidR="00FA7D70" w:rsidRPr="00A62DC9">
        <w:rPr>
          <w:rFonts w:cs="Times New Roman"/>
          <w:b w:val="0"/>
          <w:sz w:val="18"/>
          <w:szCs w:val="22"/>
        </w:rPr>
        <w:t xml:space="preserve">chedule of </w:t>
      </w:r>
      <w:r w:rsidR="002A62AF" w:rsidRPr="00A62DC9">
        <w:rPr>
          <w:rFonts w:cs="Times New Roman"/>
          <w:b w:val="0"/>
          <w:sz w:val="18"/>
          <w:szCs w:val="22"/>
        </w:rPr>
        <w:t>v</w:t>
      </w:r>
      <w:r w:rsidR="00FA7D70" w:rsidRPr="00A62DC9">
        <w:rPr>
          <w:rFonts w:cs="Times New Roman"/>
          <w:b w:val="0"/>
          <w:sz w:val="18"/>
          <w:szCs w:val="22"/>
        </w:rPr>
        <w:t>alues and shall reflect the percentage completion</w:t>
      </w:r>
      <w:r w:rsidR="00025986" w:rsidRPr="00A62DC9">
        <w:rPr>
          <w:rFonts w:cs="Times New Roman"/>
          <w:b w:val="0"/>
          <w:sz w:val="18"/>
          <w:szCs w:val="22"/>
        </w:rPr>
        <w:t xml:space="preserve"> achieved</w:t>
      </w:r>
      <w:r w:rsidR="0011446B" w:rsidRPr="00A62DC9">
        <w:rPr>
          <w:rFonts w:cs="Times New Roman"/>
          <w:b w:val="0"/>
          <w:sz w:val="18"/>
          <w:szCs w:val="22"/>
        </w:rPr>
        <w:t xml:space="preserve">. </w:t>
      </w:r>
      <w:r w:rsidR="0031681F" w:rsidRPr="00A62DC9">
        <w:rPr>
          <w:rFonts w:cs="Times New Roman"/>
          <w:b w:val="0"/>
          <w:sz w:val="18"/>
          <w:szCs w:val="22"/>
        </w:rPr>
        <w:t>If</w:t>
      </w:r>
      <w:r w:rsidR="00F8463E" w:rsidRPr="00A62DC9">
        <w:rPr>
          <w:rFonts w:cs="Times New Roman"/>
          <w:b w:val="0"/>
          <w:sz w:val="18"/>
          <w:szCs w:val="22"/>
        </w:rPr>
        <w:t xml:space="preserve"> it is </w:t>
      </w:r>
      <w:r w:rsidR="00F3087D" w:rsidRPr="00A62DC9">
        <w:rPr>
          <w:rFonts w:cs="Times New Roman"/>
          <w:b w:val="0"/>
          <w:sz w:val="18"/>
          <w:szCs w:val="22"/>
        </w:rPr>
        <w:t>complete</w:t>
      </w:r>
      <w:r w:rsidR="0089794A" w:rsidRPr="00A62DC9">
        <w:rPr>
          <w:rFonts w:cs="Times New Roman"/>
          <w:b w:val="0"/>
          <w:sz w:val="18"/>
          <w:szCs w:val="22"/>
        </w:rPr>
        <w:t xml:space="preserve"> and</w:t>
      </w:r>
      <w:r w:rsidR="00F3087D" w:rsidRPr="00A62DC9">
        <w:rPr>
          <w:rFonts w:cs="Times New Roman"/>
          <w:b w:val="0"/>
          <w:sz w:val="18"/>
          <w:szCs w:val="22"/>
        </w:rPr>
        <w:t xml:space="preserve"> </w:t>
      </w:r>
      <w:r w:rsidR="00F8463E" w:rsidRPr="00A62DC9">
        <w:rPr>
          <w:rFonts w:cs="Times New Roman"/>
          <w:b w:val="0"/>
          <w:sz w:val="18"/>
          <w:szCs w:val="22"/>
        </w:rPr>
        <w:t>timely received</w:t>
      </w:r>
      <w:r w:rsidR="0089794A" w:rsidRPr="00A62DC9">
        <w:rPr>
          <w:rFonts w:cs="Times New Roman"/>
          <w:b w:val="0"/>
          <w:sz w:val="18"/>
          <w:szCs w:val="22"/>
        </w:rPr>
        <w:t>,</w:t>
      </w:r>
      <w:r w:rsidR="00F3087D" w:rsidRPr="00A62DC9">
        <w:rPr>
          <w:rFonts w:cs="Times New Roman"/>
          <w:b w:val="0"/>
          <w:sz w:val="18"/>
          <w:szCs w:val="22"/>
        </w:rPr>
        <w:t xml:space="preserve"> </w:t>
      </w:r>
      <w:r w:rsidR="002205AE" w:rsidRPr="00A62DC9">
        <w:rPr>
          <w:rFonts w:cs="Times New Roman"/>
          <w:b w:val="0"/>
          <w:sz w:val="18"/>
          <w:szCs w:val="22"/>
        </w:rPr>
        <w:t>PSS</w:t>
      </w:r>
      <w:r w:rsidR="00FD1FFC" w:rsidRPr="00A62DC9">
        <w:rPr>
          <w:rFonts w:cs="Times New Roman"/>
          <w:b w:val="0"/>
          <w:sz w:val="18"/>
          <w:szCs w:val="22"/>
        </w:rPr>
        <w:t xml:space="preserve"> shall include </w:t>
      </w:r>
      <w:r w:rsidR="0089794A" w:rsidRPr="00A62DC9">
        <w:rPr>
          <w:rFonts w:cs="Times New Roman"/>
          <w:b w:val="0"/>
          <w:sz w:val="18"/>
          <w:szCs w:val="22"/>
        </w:rPr>
        <w:t xml:space="preserve">the approved amounts reflected in </w:t>
      </w:r>
      <w:r w:rsidR="00FD1FFC" w:rsidRPr="00A62DC9">
        <w:rPr>
          <w:rFonts w:cs="Times New Roman"/>
          <w:b w:val="0"/>
          <w:sz w:val="18"/>
          <w:szCs w:val="22"/>
        </w:rPr>
        <w:t>Subcontractor’s application with its next application for payment submitted to Owner</w:t>
      </w:r>
      <w:r w:rsidR="0011446B" w:rsidRPr="00A62DC9">
        <w:rPr>
          <w:rFonts w:cs="Times New Roman"/>
          <w:b w:val="0"/>
          <w:sz w:val="18"/>
          <w:szCs w:val="22"/>
        </w:rPr>
        <w:t xml:space="preserve">. </w:t>
      </w:r>
      <w:r w:rsidR="00F8463E" w:rsidRPr="00A62DC9">
        <w:rPr>
          <w:rFonts w:cs="Times New Roman"/>
          <w:b w:val="0"/>
          <w:sz w:val="18"/>
          <w:szCs w:val="22"/>
        </w:rPr>
        <w:t>If untimely</w:t>
      </w:r>
      <w:r w:rsidR="00F3087D" w:rsidRPr="00A62DC9">
        <w:rPr>
          <w:rFonts w:cs="Times New Roman"/>
          <w:b w:val="0"/>
          <w:sz w:val="18"/>
          <w:szCs w:val="22"/>
        </w:rPr>
        <w:t xml:space="preserve"> or returned to Subcontractor for revision</w:t>
      </w:r>
      <w:r w:rsidR="00F8463E" w:rsidRPr="00A62DC9">
        <w:rPr>
          <w:rFonts w:cs="Times New Roman"/>
          <w:b w:val="0"/>
          <w:sz w:val="18"/>
          <w:szCs w:val="22"/>
        </w:rPr>
        <w:t xml:space="preserve">, </w:t>
      </w:r>
      <w:r w:rsidR="002205AE" w:rsidRPr="00A62DC9">
        <w:rPr>
          <w:rFonts w:cs="Times New Roman"/>
          <w:b w:val="0"/>
          <w:sz w:val="18"/>
          <w:szCs w:val="22"/>
        </w:rPr>
        <w:t>PSS</w:t>
      </w:r>
      <w:r w:rsidR="00F8463E" w:rsidRPr="00A62DC9">
        <w:rPr>
          <w:rFonts w:cs="Times New Roman"/>
          <w:b w:val="0"/>
          <w:sz w:val="18"/>
          <w:szCs w:val="22"/>
        </w:rPr>
        <w:t xml:space="preserve"> shall submit Subcontractor’s application with </w:t>
      </w:r>
      <w:r w:rsidR="001F4C29" w:rsidRPr="00A62DC9">
        <w:rPr>
          <w:rFonts w:cs="Times New Roman"/>
          <w:b w:val="0"/>
          <w:sz w:val="18"/>
          <w:szCs w:val="22"/>
        </w:rPr>
        <w:t xml:space="preserve">the </w:t>
      </w:r>
      <w:r w:rsidR="00F8463E" w:rsidRPr="00A62DC9">
        <w:rPr>
          <w:rFonts w:cs="Times New Roman"/>
          <w:b w:val="0"/>
          <w:sz w:val="18"/>
          <w:szCs w:val="22"/>
        </w:rPr>
        <w:t xml:space="preserve">next application </w:t>
      </w:r>
      <w:r w:rsidR="001F4C29" w:rsidRPr="00A62DC9">
        <w:rPr>
          <w:rFonts w:cs="Times New Roman"/>
          <w:b w:val="0"/>
          <w:sz w:val="18"/>
          <w:szCs w:val="22"/>
        </w:rPr>
        <w:t xml:space="preserve">it is entitled to submit to </w:t>
      </w:r>
      <w:r w:rsidR="00F8463E" w:rsidRPr="00A62DC9">
        <w:rPr>
          <w:rFonts w:cs="Times New Roman"/>
          <w:b w:val="0"/>
          <w:sz w:val="18"/>
          <w:szCs w:val="22"/>
        </w:rPr>
        <w:t>Owner</w:t>
      </w:r>
      <w:r w:rsidR="001F4C29" w:rsidRPr="00A62DC9">
        <w:rPr>
          <w:rFonts w:cs="Times New Roman"/>
          <w:b w:val="0"/>
          <w:sz w:val="18"/>
          <w:szCs w:val="22"/>
        </w:rPr>
        <w:t xml:space="preserve"> following </w:t>
      </w:r>
      <w:r w:rsidR="001550EC" w:rsidRPr="00A62DC9">
        <w:rPr>
          <w:rFonts w:cs="Times New Roman"/>
          <w:b w:val="0"/>
          <w:sz w:val="18"/>
          <w:szCs w:val="22"/>
        </w:rPr>
        <w:t>S</w:t>
      </w:r>
      <w:r w:rsidR="001F4C29" w:rsidRPr="00A62DC9">
        <w:rPr>
          <w:rFonts w:cs="Times New Roman"/>
          <w:b w:val="0"/>
          <w:sz w:val="18"/>
          <w:szCs w:val="22"/>
        </w:rPr>
        <w:t xml:space="preserve">ubcontractor’s </w:t>
      </w:r>
      <w:r w:rsidR="007E57C9" w:rsidRPr="00A62DC9">
        <w:rPr>
          <w:rFonts w:cs="Times New Roman"/>
          <w:b w:val="0"/>
          <w:sz w:val="18"/>
          <w:szCs w:val="22"/>
        </w:rPr>
        <w:t xml:space="preserve">complete and timely </w:t>
      </w:r>
      <w:r w:rsidR="001F4C29" w:rsidRPr="00A62DC9">
        <w:rPr>
          <w:rFonts w:cs="Times New Roman"/>
          <w:b w:val="0"/>
          <w:sz w:val="18"/>
          <w:szCs w:val="22"/>
        </w:rPr>
        <w:t>submission</w:t>
      </w:r>
      <w:r w:rsidR="0011446B" w:rsidRPr="00A62DC9">
        <w:rPr>
          <w:rFonts w:cs="Times New Roman"/>
          <w:b w:val="0"/>
          <w:sz w:val="18"/>
          <w:szCs w:val="22"/>
        </w:rPr>
        <w:t xml:space="preserve">. </w:t>
      </w:r>
      <w:r w:rsidR="001C215E" w:rsidRPr="00A62DC9">
        <w:rPr>
          <w:rFonts w:cs="Times New Roman"/>
          <w:b w:val="0"/>
          <w:sz w:val="18"/>
          <w:szCs w:val="22"/>
        </w:rPr>
        <w:t>Progress</w:t>
      </w:r>
      <w:r w:rsidR="00923268" w:rsidRPr="00A62DC9">
        <w:rPr>
          <w:rFonts w:cs="Times New Roman"/>
          <w:b w:val="0"/>
          <w:sz w:val="18"/>
          <w:szCs w:val="22"/>
        </w:rPr>
        <w:t xml:space="preserve"> payments</w:t>
      </w:r>
      <w:r w:rsidR="007E6080" w:rsidRPr="00A62DC9">
        <w:rPr>
          <w:rFonts w:cs="Times New Roman"/>
          <w:b w:val="0"/>
          <w:sz w:val="18"/>
          <w:szCs w:val="22"/>
        </w:rPr>
        <w:t xml:space="preserve"> of amounts approved by </w:t>
      </w:r>
      <w:r w:rsidR="002205AE" w:rsidRPr="00A62DC9">
        <w:rPr>
          <w:rFonts w:cs="Times New Roman"/>
          <w:b w:val="0"/>
          <w:sz w:val="18"/>
          <w:szCs w:val="22"/>
        </w:rPr>
        <w:t>PSS</w:t>
      </w:r>
      <w:r w:rsidR="007E6080" w:rsidRPr="00A62DC9">
        <w:rPr>
          <w:rFonts w:cs="Times New Roman"/>
          <w:b w:val="0"/>
          <w:sz w:val="18"/>
          <w:szCs w:val="22"/>
        </w:rPr>
        <w:t xml:space="preserve"> and</w:t>
      </w:r>
      <w:r w:rsidR="00A81F07" w:rsidRPr="00A62DC9">
        <w:rPr>
          <w:rFonts w:cs="Times New Roman"/>
          <w:b w:val="0"/>
          <w:sz w:val="18"/>
          <w:szCs w:val="22"/>
        </w:rPr>
        <w:t>, if applicable,</w:t>
      </w:r>
      <w:r w:rsidR="007E6080" w:rsidRPr="00A62DC9">
        <w:rPr>
          <w:rFonts w:cs="Times New Roman"/>
          <w:b w:val="0"/>
          <w:sz w:val="18"/>
          <w:szCs w:val="22"/>
        </w:rPr>
        <w:t xml:space="preserve"> Owner</w:t>
      </w:r>
      <w:r w:rsidR="00923268" w:rsidRPr="00A62DC9">
        <w:rPr>
          <w:rFonts w:cs="Times New Roman"/>
          <w:b w:val="0"/>
          <w:sz w:val="18"/>
          <w:szCs w:val="22"/>
        </w:rPr>
        <w:t xml:space="preserve">, </w:t>
      </w:r>
      <w:r w:rsidR="00C03ECA" w:rsidRPr="00A62DC9">
        <w:rPr>
          <w:rFonts w:cs="Times New Roman"/>
          <w:b w:val="0"/>
          <w:sz w:val="18"/>
          <w:szCs w:val="22"/>
        </w:rPr>
        <w:t xml:space="preserve">less retainage, if required in the </w:t>
      </w:r>
      <w:r w:rsidR="009E2776">
        <w:rPr>
          <w:rFonts w:cs="Times New Roman"/>
          <w:b w:val="0"/>
          <w:sz w:val="18"/>
          <w:szCs w:val="22"/>
        </w:rPr>
        <w:t>Subcontract</w:t>
      </w:r>
      <w:r w:rsidR="00A76A2C" w:rsidRPr="00A62DC9">
        <w:rPr>
          <w:rFonts w:cs="Times New Roman"/>
          <w:b w:val="0"/>
          <w:sz w:val="18"/>
          <w:szCs w:val="22"/>
        </w:rPr>
        <w:t>,</w:t>
      </w:r>
      <w:r w:rsidR="00C03ECA" w:rsidRPr="00A62DC9">
        <w:rPr>
          <w:rFonts w:cs="Times New Roman"/>
          <w:b w:val="0"/>
          <w:sz w:val="18"/>
          <w:szCs w:val="22"/>
        </w:rPr>
        <w:t xml:space="preserve"> </w:t>
      </w:r>
      <w:r w:rsidR="004D3EB3" w:rsidRPr="00A62DC9">
        <w:rPr>
          <w:rFonts w:cs="Times New Roman"/>
          <w:b w:val="0"/>
          <w:sz w:val="18"/>
          <w:szCs w:val="22"/>
        </w:rPr>
        <w:t xml:space="preserve">and any other amounts </w:t>
      </w:r>
      <w:r w:rsidR="002205AE" w:rsidRPr="00A62DC9">
        <w:rPr>
          <w:rFonts w:cs="Times New Roman"/>
          <w:b w:val="0"/>
          <w:sz w:val="18"/>
          <w:szCs w:val="22"/>
        </w:rPr>
        <w:t>PSS</w:t>
      </w:r>
      <w:r w:rsidR="004D3EB3" w:rsidRPr="00A62DC9">
        <w:rPr>
          <w:rFonts w:cs="Times New Roman"/>
          <w:b w:val="0"/>
          <w:sz w:val="18"/>
          <w:szCs w:val="22"/>
        </w:rPr>
        <w:t xml:space="preserve"> i</w:t>
      </w:r>
      <w:r w:rsidR="003A67C6" w:rsidRPr="00A62DC9">
        <w:rPr>
          <w:rFonts w:cs="Times New Roman"/>
          <w:b w:val="0"/>
          <w:sz w:val="18"/>
          <w:szCs w:val="22"/>
        </w:rPr>
        <w:t>s</w:t>
      </w:r>
      <w:r w:rsidR="004D3EB3" w:rsidRPr="00A62DC9">
        <w:rPr>
          <w:rFonts w:cs="Times New Roman"/>
          <w:b w:val="0"/>
          <w:sz w:val="18"/>
          <w:szCs w:val="22"/>
        </w:rPr>
        <w:t xml:space="preserve"> entitled to withhold</w:t>
      </w:r>
      <w:r w:rsidR="00923268" w:rsidRPr="00A62DC9">
        <w:rPr>
          <w:rFonts w:cs="Times New Roman"/>
          <w:b w:val="0"/>
          <w:sz w:val="18"/>
          <w:szCs w:val="22"/>
        </w:rPr>
        <w:t xml:space="preserve">, shall be </w:t>
      </w:r>
      <w:r w:rsidR="00E70AA3" w:rsidRPr="00A62DC9">
        <w:rPr>
          <w:rFonts w:cs="Times New Roman"/>
          <w:b w:val="0"/>
          <w:sz w:val="18"/>
          <w:szCs w:val="22"/>
        </w:rPr>
        <w:t xml:space="preserve">made </w:t>
      </w:r>
      <w:r w:rsidR="0067287F" w:rsidRPr="00A62DC9">
        <w:rPr>
          <w:rFonts w:cs="Times New Roman"/>
          <w:b w:val="0"/>
          <w:sz w:val="18"/>
          <w:szCs w:val="22"/>
        </w:rPr>
        <w:t>within ten (10) days of receipt of payment by Owner to Contractor.</w:t>
      </w:r>
      <w:r w:rsidR="00990F26" w:rsidRPr="00A62DC9">
        <w:rPr>
          <w:rFonts w:cs="Times New Roman"/>
          <w:b w:val="0"/>
          <w:sz w:val="18"/>
          <w:szCs w:val="22"/>
        </w:rPr>
        <w:t xml:space="preserve">  </w:t>
      </w:r>
      <w:r w:rsidR="0067287F" w:rsidRPr="00A62DC9">
        <w:rPr>
          <w:rFonts w:cs="Times New Roman"/>
          <w:b w:val="0"/>
          <w:sz w:val="18"/>
          <w:szCs w:val="22"/>
        </w:rPr>
        <w:t xml:space="preserve">Payment to Contractor by Owner shall be an express condition precedent which must occur before Contractor shall be obligated to pay Subcontractor the amount of Subcontractor's duly authenticated and approved invoice. Subcontractor expressly assumes the risk of non-payment by the Owner.  </w:t>
      </w:r>
      <w:r w:rsidR="008D05F1" w:rsidRPr="00A62DC9">
        <w:rPr>
          <w:rFonts w:cs="Times New Roman"/>
          <w:b w:val="0"/>
          <w:sz w:val="18"/>
          <w:szCs w:val="22"/>
        </w:rPr>
        <w:t xml:space="preserve">   </w:t>
      </w:r>
    </w:p>
    <w:p w14:paraId="2F398843" w14:textId="0AFEF7DB" w:rsidR="00245294" w:rsidRPr="00A62DC9" w:rsidRDefault="003E3719" w:rsidP="00AB1311">
      <w:pPr>
        <w:pStyle w:val="Heading2"/>
        <w:numPr>
          <w:ilvl w:val="0"/>
          <w:numId w:val="20"/>
        </w:numPr>
        <w:ind w:left="0" w:firstLine="720"/>
        <w:jc w:val="both"/>
        <w:rPr>
          <w:rFonts w:cs="Times New Roman"/>
          <w:b/>
          <w:sz w:val="18"/>
          <w:szCs w:val="22"/>
        </w:rPr>
      </w:pPr>
      <w:r w:rsidRPr="00A62DC9">
        <w:rPr>
          <w:rFonts w:cs="Times New Roman"/>
          <w:sz w:val="18"/>
          <w:szCs w:val="22"/>
        </w:rPr>
        <w:t xml:space="preserve">All payments are conditioned upon inspection and acceptance of the Subcontract Work by </w:t>
      </w:r>
      <w:r w:rsidR="00123825" w:rsidRPr="00A62DC9">
        <w:rPr>
          <w:rFonts w:cs="Times New Roman"/>
          <w:sz w:val="18"/>
          <w:szCs w:val="22"/>
        </w:rPr>
        <w:t xml:space="preserve">Owner and </w:t>
      </w:r>
      <w:r w:rsidR="002205AE" w:rsidRPr="00A62DC9">
        <w:rPr>
          <w:rFonts w:cs="Times New Roman"/>
          <w:sz w:val="18"/>
          <w:szCs w:val="22"/>
        </w:rPr>
        <w:t>PSS</w:t>
      </w:r>
      <w:r w:rsidR="00245294" w:rsidRPr="00A62DC9">
        <w:rPr>
          <w:rFonts w:cs="Times New Roman"/>
          <w:sz w:val="18"/>
          <w:szCs w:val="22"/>
        </w:rPr>
        <w:t xml:space="preserve"> and are subject to </w:t>
      </w:r>
      <w:r w:rsidR="002205AE" w:rsidRPr="00A62DC9">
        <w:rPr>
          <w:rFonts w:cs="Times New Roman"/>
          <w:sz w:val="18"/>
          <w:szCs w:val="22"/>
        </w:rPr>
        <w:t>PSS</w:t>
      </w:r>
      <w:r w:rsidR="00245294" w:rsidRPr="00A62DC9">
        <w:rPr>
          <w:rFonts w:cs="Times New Roman"/>
          <w:sz w:val="18"/>
          <w:szCs w:val="22"/>
        </w:rPr>
        <w:t>’s receipt of partial lien waivers</w:t>
      </w:r>
      <w:r w:rsidR="0073789B" w:rsidRPr="00A62DC9">
        <w:rPr>
          <w:rFonts w:cs="Times New Roman"/>
          <w:sz w:val="18"/>
          <w:szCs w:val="22"/>
        </w:rPr>
        <w:t xml:space="preserve"> (in the form attached hereto as </w:t>
      </w:r>
      <w:r w:rsidR="0073789B" w:rsidRPr="00A62DC9">
        <w:rPr>
          <w:rFonts w:cs="Times New Roman"/>
          <w:b/>
          <w:bCs w:val="0"/>
          <w:sz w:val="18"/>
          <w:szCs w:val="22"/>
        </w:rPr>
        <w:t xml:space="preserve">Exhibit </w:t>
      </w:r>
      <w:r w:rsidR="00945D63" w:rsidRPr="00A62DC9">
        <w:rPr>
          <w:rFonts w:cs="Times New Roman"/>
          <w:b/>
          <w:bCs w:val="0"/>
          <w:sz w:val="18"/>
          <w:szCs w:val="22"/>
        </w:rPr>
        <w:t>B</w:t>
      </w:r>
      <w:r w:rsidR="0073789B" w:rsidRPr="00A62DC9">
        <w:rPr>
          <w:rFonts w:cs="Times New Roman"/>
          <w:sz w:val="18"/>
          <w:szCs w:val="22"/>
        </w:rPr>
        <w:t xml:space="preserve"> or in </w:t>
      </w:r>
      <w:r w:rsidR="0022758A" w:rsidRPr="00A62DC9">
        <w:rPr>
          <w:rFonts w:cs="Times New Roman"/>
          <w:sz w:val="18"/>
          <w:szCs w:val="22"/>
        </w:rPr>
        <w:t>the</w:t>
      </w:r>
      <w:r w:rsidR="0073789B" w:rsidRPr="00A62DC9">
        <w:rPr>
          <w:rFonts w:cs="Times New Roman"/>
          <w:sz w:val="18"/>
          <w:szCs w:val="22"/>
        </w:rPr>
        <w:t xml:space="preserve"> form attached to the </w:t>
      </w:r>
      <w:r w:rsidR="00F35E00" w:rsidRPr="00A62DC9">
        <w:rPr>
          <w:rFonts w:cs="Times New Roman"/>
          <w:sz w:val="18"/>
          <w:szCs w:val="22"/>
        </w:rPr>
        <w:t>Contract</w:t>
      </w:r>
      <w:r w:rsidR="0073789B" w:rsidRPr="00A62DC9">
        <w:rPr>
          <w:rFonts w:cs="Times New Roman"/>
          <w:sz w:val="18"/>
          <w:szCs w:val="22"/>
        </w:rPr>
        <w:t>)</w:t>
      </w:r>
      <w:r w:rsidR="00245294" w:rsidRPr="00A62DC9">
        <w:rPr>
          <w:rFonts w:cs="Times New Roman"/>
          <w:sz w:val="18"/>
          <w:szCs w:val="22"/>
        </w:rPr>
        <w:t>, warranties</w:t>
      </w:r>
      <w:r w:rsidR="00A41EAA" w:rsidRPr="00A62DC9">
        <w:rPr>
          <w:rFonts w:cs="Times New Roman"/>
          <w:sz w:val="18"/>
          <w:szCs w:val="22"/>
        </w:rPr>
        <w:t>,</w:t>
      </w:r>
      <w:r w:rsidR="00245294" w:rsidRPr="00A62DC9">
        <w:rPr>
          <w:rFonts w:cs="Times New Roman"/>
          <w:sz w:val="18"/>
          <w:szCs w:val="22"/>
        </w:rPr>
        <w:t xml:space="preserve"> and any other documentation required by </w:t>
      </w:r>
      <w:r w:rsidR="002205AE" w:rsidRPr="00A62DC9">
        <w:rPr>
          <w:rFonts w:cs="Times New Roman"/>
          <w:sz w:val="18"/>
          <w:szCs w:val="22"/>
        </w:rPr>
        <w:t>PSS</w:t>
      </w:r>
      <w:r w:rsidR="00245294" w:rsidRPr="00A62DC9">
        <w:rPr>
          <w:rFonts w:cs="Times New Roman"/>
          <w:sz w:val="18"/>
          <w:szCs w:val="22"/>
        </w:rPr>
        <w:t>.</w:t>
      </w:r>
      <w:r w:rsidR="000B0C42" w:rsidRPr="00A62DC9">
        <w:rPr>
          <w:rFonts w:cs="Times New Roman"/>
          <w:sz w:val="18"/>
          <w:szCs w:val="22"/>
        </w:rPr>
        <w:t xml:space="preserve">  </w:t>
      </w:r>
      <w:r w:rsidR="002205AE" w:rsidRPr="00A62DC9">
        <w:rPr>
          <w:rFonts w:cs="Times New Roman"/>
          <w:sz w:val="18"/>
          <w:szCs w:val="22"/>
        </w:rPr>
        <w:t>PSS</w:t>
      </w:r>
      <w:r w:rsidR="00D63592" w:rsidRPr="00A62DC9">
        <w:rPr>
          <w:rFonts w:cs="Times New Roman"/>
          <w:sz w:val="18"/>
          <w:szCs w:val="22"/>
        </w:rPr>
        <w:t>, Owner, and their</w:t>
      </w:r>
      <w:r w:rsidR="00A41EAA" w:rsidRPr="00A62DC9">
        <w:rPr>
          <w:rFonts w:cs="Times New Roman"/>
          <w:sz w:val="18"/>
          <w:szCs w:val="22"/>
        </w:rPr>
        <w:t xml:space="preserve"> respective</w:t>
      </w:r>
      <w:r w:rsidR="00D63592" w:rsidRPr="00A62DC9">
        <w:rPr>
          <w:rFonts w:cs="Times New Roman"/>
          <w:sz w:val="18"/>
          <w:szCs w:val="22"/>
        </w:rPr>
        <w:t xml:space="preserve"> representatives shall </w:t>
      </w:r>
      <w:r w:rsidR="00C163DF" w:rsidRPr="00A62DC9">
        <w:rPr>
          <w:rFonts w:cs="Times New Roman"/>
          <w:sz w:val="18"/>
          <w:szCs w:val="22"/>
        </w:rPr>
        <w:t>always</w:t>
      </w:r>
      <w:r w:rsidR="00D63592" w:rsidRPr="00A62DC9">
        <w:rPr>
          <w:rFonts w:cs="Times New Roman"/>
          <w:sz w:val="18"/>
          <w:szCs w:val="22"/>
        </w:rPr>
        <w:t xml:space="preserve"> have access to the Subcontract Work and materials, wherever they may be located, </w:t>
      </w:r>
      <w:r w:rsidR="00C163DF" w:rsidRPr="00A62DC9">
        <w:rPr>
          <w:rFonts w:cs="Times New Roman"/>
          <w:sz w:val="18"/>
          <w:szCs w:val="22"/>
        </w:rPr>
        <w:t>to</w:t>
      </w:r>
      <w:r w:rsidR="00D63592" w:rsidRPr="00A62DC9">
        <w:rPr>
          <w:rFonts w:cs="Times New Roman"/>
          <w:sz w:val="18"/>
          <w:szCs w:val="22"/>
        </w:rPr>
        <w:t xml:space="preserve"> review the progress and status thereof</w:t>
      </w:r>
      <w:r w:rsidR="0011446B" w:rsidRPr="00A62DC9">
        <w:rPr>
          <w:rFonts w:cs="Times New Roman"/>
          <w:sz w:val="18"/>
          <w:szCs w:val="22"/>
        </w:rPr>
        <w:t xml:space="preserve">. </w:t>
      </w:r>
      <w:r w:rsidR="00D63592" w:rsidRPr="00A62DC9">
        <w:rPr>
          <w:rFonts w:cs="Times New Roman"/>
          <w:sz w:val="18"/>
          <w:szCs w:val="22"/>
        </w:rPr>
        <w:t xml:space="preserve">Subcontractor shall, at its own expense, </w:t>
      </w:r>
      <w:r w:rsidR="00CB122A" w:rsidRPr="00A62DC9">
        <w:rPr>
          <w:rFonts w:cs="Times New Roman"/>
          <w:sz w:val="18"/>
          <w:szCs w:val="22"/>
        </w:rPr>
        <w:t>provide</w:t>
      </w:r>
      <w:r w:rsidR="00D63592" w:rsidRPr="00A62DC9">
        <w:rPr>
          <w:rFonts w:cs="Times New Roman"/>
          <w:sz w:val="18"/>
          <w:szCs w:val="22"/>
        </w:rPr>
        <w:t xml:space="preserve"> such access</w:t>
      </w:r>
      <w:r w:rsidR="0011446B" w:rsidRPr="00A62DC9">
        <w:rPr>
          <w:rFonts w:cs="Times New Roman"/>
          <w:sz w:val="18"/>
          <w:szCs w:val="22"/>
        </w:rPr>
        <w:t xml:space="preserve">. </w:t>
      </w:r>
      <w:r w:rsidR="00D63592" w:rsidRPr="00A62DC9">
        <w:rPr>
          <w:rFonts w:cs="Times New Roman"/>
          <w:sz w:val="18"/>
          <w:szCs w:val="22"/>
        </w:rPr>
        <w:t xml:space="preserve">Any Subcontract Work or materials found to be defective or non-conforming during such review may be rejected by </w:t>
      </w:r>
      <w:r w:rsidR="002205AE" w:rsidRPr="00A62DC9">
        <w:rPr>
          <w:rFonts w:cs="Times New Roman"/>
          <w:sz w:val="18"/>
          <w:szCs w:val="22"/>
        </w:rPr>
        <w:t>PSS</w:t>
      </w:r>
      <w:r w:rsidR="00D63592" w:rsidRPr="00A62DC9">
        <w:rPr>
          <w:rFonts w:cs="Times New Roman"/>
          <w:sz w:val="18"/>
          <w:szCs w:val="22"/>
        </w:rPr>
        <w:t xml:space="preserve"> or Owner and shall be promptly replaced, repaired, or re</w:t>
      </w:r>
      <w:r w:rsidR="001265DA" w:rsidRPr="00A62DC9">
        <w:rPr>
          <w:rFonts w:cs="Times New Roman"/>
          <w:sz w:val="18"/>
          <w:szCs w:val="22"/>
        </w:rPr>
        <w:t>-</w:t>
      </w:r>
      <w:r w:rsidR="00D63592" w:rsidRPr="00A62DC9">
        <w:rPr>
          <w:rFonts w:cs="Times New Roman"/>
          <w:sz w:val="18"/>
          <w:szCs w:val="22"/>
        </w:rPr>
        <w:t>performed by Subcontractor at its expense</w:t>
      </w:r>
      <w:r w:rsidR="0011446B" w:rsidRPr="00A62DC9">
        <w:rPr>
          <w:rFonts w:cs="Times New Roman"/>
          <w:sz w:val="18"/>
          <w:szCs w:val="22"/>
        </w:rPr>
        <w:t xml:space="preserve">. </w:t>
      </w:r>
      <w:r w:rsidR="00D63592" w:rsidRPr="00A62DC9">
        <w:rPr>
          <w:rFonts w:cs="Times New Roman"/>
          <w:sz w:val="18"/>
          <w:szCs w:val="22"/>
        </w:rPr>
        <w:t xml:space="preserve">In addition, </w:t>
      </w:r>
      <w:r w:rsidR="002205AE" w:rsidRPr="00A62DC9">
        <w:rPr>
          <w:rFonts w:cs="Times New Roman"/>
          <w:sz w:val="18"/>
          <w:szCs w:val="22"/>
        </w:rPr>
        <w:t>PSS</w:t>
      </w:r>
      <w:r w:rsidR="00D63592" w:rsidRPr="00A62DC9">
        <w:rPr>
          <w:rFonts w:cs="Times New Roman"/>
          <w:sz w:val="18"/>
          <w:szCs w:val="22"/>
        </w:rPr>
        <w:t xml:space="preserve"> shall be entitled to occupy or use any portion of</w:t>
      </w:r>
      <w:r w:rsidR="00C75CF7" w:rsidRPr="00A62DC9">
        <w:rPr>
          <w:rFonts w:cs="Times New Roman"/>
          <w:sz w:val="18"/>
          <w:szCs w:val="22"/>
        </w:rPr>
        <w:t xml:space="preserve"> the</w:t>
      </w:r>
      <w:r w:rsidR="00D63592" w:rsidRPr="00A62DC9">
        <w:rPr>
          <w:rFonts w:cs="Times New Roman"/>
          <w:sz w:val="18"/>
          <w:szCs w:val="22"/>
        </w:rPr>
        <w:t xml:space="preserve"> Subcontract Work which has been either partially or fully completed by the Subcontractor Group before </w:t>
      </w:r>
      <w:r w:rsidR="0073789B" w:rsidRPr="00A62DC9">
        <w:rPr>
          <w:rFonts w:cs="Times New Roman"/>
          <w:sz w:val="18"/>
          <w:szCs w:val="22"/>
        </w:rPr>
        <w:t>F</w:t>
      </w:r>
      <w:r w:rsidR="00D63592" w:rsidRPr="00A62DC9">
        <w:rPr>
          <w:rFonts w:cs="Times New Roman"/>
          <w:sz w:val="18"/>
          <w:szCs w:val="22"/>
        </w:rPr>
        <w:t xml:space="preserve">inal </w:t>
      </w:r>
      <w:r w:rsidR="0073789B" w:rsidRPr="00A62DC9">
        <w:rPr>
          <w:rFonts w:cs="Times New Roman"/>
          <w:sz w:val="18"/>
          <w:szCs w:val="22"/>
        </w:rPr>
        <w:t>A</w:t>
      </w:r>
      <w:r w:rsidR="00D63592" w:rsidRPr="00A62DC9">
        <w:rPr>
          <w:rFonts w:cs="Times New Roman"/>
          <w:sz w:val="18"/>
          <w:szCs w:val="22"/>
        </w:rPr>
        <w:t>cceptance</w:t>
      </w:r>
      <w:r w:rsidR="0011446B" w:rsidRPr="00A62DC9">
        <w:rPr>
          <w:rFonts w:cs="Times New Roman"/>
          <w:sz w:val="18"/>
          <w:szCs w:val="22"/>
        </w:rPr>
        <w:t xml:space="preserve">. </w:t>
      </w:r>
      <w:r w:rsidR="00D63592" w:rsidRPr="00A62DC9">
        <w:rPr>
          <w:rFonts w:cs="Times New Roman"/>
          <w:sz w:val="18"/>
          <w:szCs w:val="22"/>
        </w:rPr>
        <w:t xml:space="preserve">Any review or failure to inspect or evaluate, or any occupation or use of the Subcontract Work, by </w:t>
      </w:r>
      <w:r w:rsidR="002205AE" w:rsidRPr="00A62DC9">
        <w:rPr>
          <w:rFonts w:cs="Times New Roman"/>
          <w:sz w:val="18"/>
          <w:szCs w:val="22"/>
        </w:rPr>
        <w:t>PSS</w:t>
      </w:r>
      <w:r w:rsidR="00D63592" w:rsidRPr="00A62DC9">
        <w:rPr>
          <w:rFonts w:cs="Times New Roman"/>
          <w:sz w:val="18"/>
          <w:szCs w:val="22"/>
        </w:rPr>
        <w:t xml:space="preserve"> or Owner</w:t>
      </w:r>
      <w:r w:rsidR="00A16E98" w:rsidRPr="00A62DC9">
        <w:rPr>
          <w:rFonts w:cs="Times New Roman"/>
          <w:sz w:val="18"/>
          <w:szCs w:val="22"/>
        </w:rPr>
        <w:t>,</w:t>
      </w:r>
      <w:r w:rsidR="00D63592" w:rsidRPr="00A62DC9">
        <w:rPr>
          <w:rFonts w:cs="Times New Roman"/>
          <w:sz w:val="18"/>
          <w:szCs w:val="22"/>
        </w:rPr>
        <w:t xml:space="preserve"> shall not be considered an acceptance of the Subcontract Work or a waiver of any defects or non-conformance and shall not affect, diminish, or relieve Subcontractor of its responsibilities under the Agreement Documents.</w:t>
      </w:r>
    </w:p>
    <w:p w14:paraId="4D2D4908" w14:textId="0EBE9463" w:rsidR="00F150F1" w:rsidRPr="00A62DC9" w:rsidRDefault="002205AE" w:rsidP="00AB1311">
      <w:pPr>
        <w:pStyle w:val="Heading2"/>
        <w:ind w:left="0" w:firstLine="720"/>
        <w:jc w:val="both"/>
        <w:rPr>
          <w:rFonts w:cs="Times New Roman"/>
          <w:b/>
          <w:sz w:val="18"/>
          <w:szCs w:val="22"/>
        </w:rPr>
      </w:pPr>
      <w:r w:rsidRPr="00A62DC9">
        <w:rPr>
          <w:rFonts w:cs="Times New Roman"/>
          <w:sz w:val="18"/>
          <w:szCs w:val="22"/>
        </w:rPr>
        <w:t>PSS</w:t>
      </w:r>
      <w:r w:rsidR="00F150F1" w:rsidRPr="00A62DC9">
        <w:rPr>
          <w:rFonts w:cs="Times New Roman"/>
          <w:sz w:val="18"/>
          <w:szCs w:val="22"/>
        </w:rPr>
        <w:t xml:space="preserve"> </w:t>
      </w:r>
      <w:r w:rsidR="00212A51" w:rsidRPr="00A62DC9">
        <w:rPr>
          <w:rFonts w:cs="Times New Roman"/>
          <w:sz w:val="18"/>
          <w:szCs w:val="22"/>
        </w:rPr>
        <w:t>m</w:t>
      </w:r>
      <w:r w:rsidR="00F150F1" w:rsidRPr="00A62DC9">
        <w:rPr>
          <w:rFonts w:cs="Times New Roman"/>
          <w:sz w:val="18"/>
          <w:szCs w:val="22"/>
        </w:rPr>
        <w:t xml:space="preserve">ay </w:t>
      </w:r>
      <w:r w:rsidR="005F55A4" w:rsidRPr="00A62DC9">
        <w:rPr>
          <w:rFonts w:cs="Times New Roman"/>
          <w:sz w:val="18"/>
          <w:szCs w:val="22"/>
        </w:rPr>
        <w:t xml:space="preserve">withhold funds from Subcontractor </w:t>
      </w:r>
      <w:r w:rsidR="00F150F1" w:rsidRPr="00A62DC9">
        <w:rPr>
          <w:rFonts w:cs="Times New Roman"/>
          <w:sz w:val="18"/>
          <w:szCs w:val="22"/>
        </w:rPr>
        <w:t xml:space="preserve">to the </w:t>
      </w:r>
      <w:r w:rsidR="006D3239" w:rsidRPr="00A62DC9">
        <w:rPr>
          <w:rFonts w:cs="Times New Roman"/>
          <w:sz w:val="18"/>
          <w:szCs w:val="22"/>
        </w:rPr>
        <w:t xml:space="preserve">extent necessary to protect </w:t>
      </w:r>
      <w:r w:rsidRPr="00A62DC9">
        <w:rPr>
          <w:rFonts w:cs="Times New Roman"/>
          <w:sz w:val="18"/>
          <w:szCs w:val="22"/>
        </w:rPr>
        <w:t>PSS</w:t>
      </w:r>
      <w:r w:rsidR="006D3239" w:rsidRPr="00A62DC9">
        <w:rPr>
          <w:rFonts w:cs="Times New Roman"/>
          <w:sz w:val="18"/>
          <w:szCs w:val="22"/>
        </w:rPr>
        <w:t xml:space="preserve"> and </w:t>
      </w:r>
      <w:r w:rsidR="00F150F1" w:rsidRPr="00A62DC9">
        <w:rPr>
          <w:rFonts w:cs="Times New Roman"/>
          <w:sz w:val="18"/>
          <w:szCs w:val="22"/>
        </w:rPr>
        <w:t>Owner from loss or damage to the extent that Subc</w:t>
      </w:r>
      <w:r w:rsidR="0023233B" w:rsidRPr="00A62DC9">
        <w:rPr>
          <w:rFonts w:cs="Times New Roman"/>
          <w:sz w:val="18"/>
          <w:szCs w:val="22"/>
        </w:rPr>
        <w:t>ontractor is responsible for: (</w:t>
      </w:r>
      <w:proofErr w:type="spellStart"/>
      <w:r w:rsidR="0023233B" w:rsidRPr="00A62DC9">
        <w:rPr>
          <w:rFonts w:cs="Times New Roman"/>
          <w:sz w:val="18"/>
          <w:szCs w:val="22"/>
        </w:rPr>
        <w:t>i</w:t>
      </w:r>
      <w:proofErr w:type="spellEnd"/>
      <w:r w:rsidR="00F150F1" w:rsidRPr="00A62DC9">
        <w:rPr>
          <w:rFonts w:cs="Times New Roman"/>
          <w:sz w:val="18"/>
          <w:szCs w:val="22"/>
        </w:rPr>
        <w:t>) failure to timely perform the Subcontract Work, (</w:t>
      </w:r>
      <w:r w:rsidR="0023233B" w:rsidRPr="00A62DC9">
        <w:rPr>
          <w:rFonts w:cs="Times New Roman"/>
          <w:sz w:val="18"/>
          <w:szCs w:val="22"/>
        </w:rPr>
        <w:t>ii</w:t>
      </w:r>
      <w:r w:rsidR="00F150F1" w:rsidRPr="00A62DC9">
        <w:rPr>
          <w:rFonts w:cs="Times New Roman"/>
          <w:sz w:val="18"/>
          <w:szCs w:val="22"/>
        </w:rPr>
        <w:t xml:space="preserve">) failure to properly pay </w:t>
      </w:r>
      <w:r w:rsidR="00B54093" w:rsidRPr="00A62DC9">
        <w:rPr>
          <w:rFonts w:cs="Times New Roman"/>
          <w:sz w:val="18"/>
          <w:szCs w:val="22"/>
        </w:rPr>
        <w:t>a member of Subcontractor Group</w:t>
      </w:r>
      <w:r w:rsidR="00F150F1" w:rsidRPr="00A62DC9">
        <w:rPr>
          <w:rFonts w:cs="Times New Roman"/>
          <w:sz w:val="18"/>
          <w:szCs w:val="22"/>
        </w:rPr>
        <w:t>, (</w:t>
      </w:r>
      <w:r w:rsidR="0023233B" w:rsidRPr="00A62DC9">
        <w:rPr>
          <w:rFonts w:cs="Times New Roman"/>
          <w:sz w:val="18"/>
          <w:szCs w:val="22"/>
        </w:rPr>
        <w:t>iii</w:t>
      </w:r>
      <w:r w:rsidR="00F150F1" w:rsidRPr="00A62DC9">
        <w:rPr>
          <w:rFonts w:cs="Times New Roman"/>
          <w:sz w:val="18"/>
          <w:szCs w:val="22"/>
        </w:rPr>
        <w:t>) failure to promptly correct rejected, defective, or nonconforming Subcontract Work, (</w:t>
      </w:r>
      <w:r w:rsidR="0023233B" w:rsidRPr="00A62DC9">
        <w:rPr>
          <w:rFonts w:cs="Times New Roman"/>
          <w:sz w:val="18"/>
          <w:szCs w:val="22"/>
        </w:rPr>
        <w:t>iv</w:t>
      </w:r>
      <w:r w:rsidR="00F150F1" w:rsidRPr="00A62DC9">
        <w:rPr>
          <w:rFonts w:cs="Times New Roman"/>
          <w:sz w:val="18"/>
          <w:szCs w:val="22"/>
        </w:rPr>
        <w:t>) uninsured third-party claims involving Subcontractor or reasonable evidence demonstrating that third-party claims are likely to be filed unless and until</w:t>
      </w:r>
      <w:r w:rsidR="003A67C6" w:rsidRPr="00A62DC9">
        <w:rPr>
          <w:rFonts w:cs="Times New Roman"/>
          <w:sz w:val="18"/>
          <w:szCs w:val="22"/>
        </w:rPr>
        <w:t xml:space="preserve"> Subcontractor furnishes </w:t>
      </w:r>
      <w:r w:rsidRPr="00A62DC9">
        <w:rPr>
          <w:rFonts w:cs="Times New Roman"/>
          <w:sz w:val="18"/>
          <w:szCs w:val="22"/>
        </w:rPr>
        <w:t>PSS</w:t>
      </w:r>
      <w:r w:rsidR="003A67C6" w:rsidRPr="00A62DC9">
        <w:rPr>
          <w:rFonts w:cs="Times New Roman"/>
          <w:sz w:val="18"/>
          <w:szCs w:val="22"/>
        </w:rPr>
        <w:t xml:space="preserve"> </w:t>
      </w:r>
      <w:r w:rsidR="00F150F1" w:rsidRPr="00A62DC9">
        <w:rPr>
          <w:rFonts w:cs="Times New Roman"/>
          <w:sz w:val="18"/>
          <w:szCs w:val="22"/>
        </w:rPr>
        <w:t>with adequate security in the form of a</w:t>
      </w:r>
      <w:r w:rsidR="00797CC8" w:rsidRPr="00A62DC9">
        <w:rPr>
          <w:rFonts w:cs="Times New Roman"/>
          <w:sz w:val="18"/>
          <w:szCs w:val="22"/>
        </w:rPr>
        <w:t xml:space="preserve"> </w:t>
      </w:r>
      <w:r w:rsidR="00F150F1" w:rsidRPr="00A62DC9">
        <w:rPr>
          <w:rFonts w:cs="Times New Roman"/>
          <w:sz w:val="18"/>
          <w:szCs w:val="22"/>
        </w:rPr>
        <w:t>surety bond, letter of credit, or other collateral or commitment which are sufficient to discharge such claims if established</w:t>
      </w:r>
      <w:r w:rsidR="00D63592" w:rsidRPr="00A62DC9">
        <w:rPr>
          <w:rFonts w:cs="Times New Roman"/>
          <w:sz w:val="18"/>
          <w:szCs w:val="22"/>
        </w:rPr>
        <w:t xml:space="preserve">, (v) amounts withheld by Owner from </w:t>
      </w:r>
      <w:r w:rsidRPr="00A62DC9">
        <w:rPr>
          <w:rFonts w:cs="Times New Roman"/>
          <w:sz w:val="18"/>
          <w:szCs w:val="22"/>
        </w:rPr>
        <w:t>PSS</w:t>
      </w:r>
      <w:r w:rsidR="00D63592" w:rsidRPr="00A62DC9">
        <w:rPr>
          <w:rFonts w:cs="Times New Roman"/>
          <w:sz w:val="18"/>
          <w:szCs w:val="22"/>
        </w:rPr>
        <w:t xml:space="preserve"> on account of the Subcontract Work, or (vi) any other reason allowable by </w:t>
      </w:r>
      <w:r w:rsidR="00B54093" w:rsidRPr="00A62DC9">
        <w:rPr>
          <w:rFonts w:cs="Times New Roman"/>
          <w:sz w:val="18"/>
          <w:szCs w:val="22"/>
        </w:rPr>
        <w:t>Applicable L</w:t>
      </w:r>
      <w:r w:rsidR="00D63592" w:rsidRPr="00A62DC9">
        <w:rPr>
          <w:rFonts w:cs="Times New Roman"/>
          <w:sz w:val="18"/>
          <w:szCs w:val="22"/>
        </w:rPr>
        <w:t>aw</w:t>
      </w:r>
      <w:r w:rsidR="004359DF" w:rsidRPr="00A62DC9">
        <w:rPr>
          <w:rFonts w:cs="Times New Roman"/>
          <w:sz w:val="18"/>
          <w:szCs w:val="22"/>
        </w:rPr>
        <w:t>.</w:t>
      </w:r>
    </w:p>
    <w:p w14:paraId="5D5797D0" w14:textId="5AB19FD9" w:rsidR="00AE1873" w:rsidRPr="00A62DC9" w:rsidRDefault="00AE1873" w:rsidP="00AB1311">
      <w:pPr>
        <w:pStyle w:val="Heading2"/>
        <w:ind w:left="0" w:firstLine="720"/>
        <w:jc w:val="both"/>
        <w:rPr>
          <w:rFonts w:cs="Times New Roman"/>
          <w:b/>
          <w:sz w:val="18"/>
          <w:szCs w:val="22"/>
        </w:rPr>
      </w:pPr>
      <w:r w:rsidRPr="00A62DC9">
        <w:rPr>
          <w:rFonts w:cs="Times New Roman"/>
          <w:sz w:val="18"/>
          <w:szCs w:val="22"/>
        </w:rPr>
        <w:lastRenderedPageBreak/>
        <w:t xml:space="preserve">Subcontractor expressly agrees it </w:t>
      </w:r>
      <w:r w:rsidR="00CC2CD5" w:rsidRPr="00A62DC9">
        <w:rPr>
          <w:rFonts w:cs="Times New Roman"/>
          <w:sz w:val="18"/>
          <w:szCs w:val="22"/>
        </w:rPr>
        <w:t>shall</w:t>
      </w:r>
      <w:r w:rsidRPr="00A62DC9">
        <w:rPr>
          <w:rFonts w:cs="Times New Roman"/>
          <w:sz w:val="18"/>
          <w:szCs w:val="22"/>
        </w:rPr>
        <w:t xml:space="preserve"> not assert lien rights prior to the time that a</w:t>
      </w:r>
      <w:r w:rsidR="00CC2CD5" w:rsidRPr="00A62DC9">
        <w:rPr>
          <w:rFonts w:cs="Times New Roman"/>
          <w:sz w:val="18"/>
          <w:szCs w:val="22"/>
        </w:rPr>
        <w:t xml:space="preserve">n </w:t>
      </w:r>
      <w:r w:rsidR="00600566" w:rsidRPr="00A62DC9">
        <w:rPr>
          <w:rFonts w:cs="Times New Roman"/>
          <w:sz w:val="18"/>
          <w:szCs w:val="22"/>
        </w:rPr>
        <w:t>undisputed</w:t>
      </w:r>
      <w:r w:rsidRPr="00A62DC9">
        <w:rPr>
          <w:rFonts w:cs="Times New Roman"/>
          <w:sz w:val="18"/>
          <w:szCs w:val="22"/>
        </w:rPr>
        <w:t xml:space="preserve"> payment is past due from </w:t>
      </w:r>
      <w:r w:rsidR="002205AE" w:rsidRPr="00A62DC9">
        <w:rPr>
          <w:rFonts w:cs="Times New Roman"/>
          <w:sz w:val="18"/>
          <w:szCs w:val="22"/>
        </w:rPr>
        <w:t>PSS</w:t>
      </w:r>
      <w:r w:rsidRPr="00A62DC9">
        <w:rPr>
          <w:rFonts w:cs="Times New Roman"/>
          <w:sz w:val="18"/>
          <w:szCs w:val="22"/>
        </w:rPr>
        <w:t xml:space="preserve"> under the terms of this Agreement</w:t>
      </w:r>
      <w:r w:rsidR="0011446B" w:rsidRPr="00A62DC9">
        <w:rPr>
          <w:rFonts w:cs="Times New Roman"/>
          <w:sz w:val="18"/>
          <w:szCs w:val="22"/>
        </w:rPr>
        <w:t xml:space="preserve">. </w:t>
      </w:r>
      <w:r w:rsidRPr="00A62DC9">
        <w:rPr>
          <w:rFonts w:cs="Times New Roman"/>
          <w:caps/>
          <w:sz w:val="18"/>
          <w:szCs w:val="22"/>
        </w:rPr>
        <w:t xml:space="preserve">Subcontractor shall not send any lien notice or record any lien unless and until such time as </w:t>
      </w:r>
      <w:r w:rsidR="002205AE" w:rsidRPr="00A62DC9">
        <w:rPr>
          <w:rFonts w:cs="Times New Roman"/>
          <w:caps/>
          <w:sz w:val="18"/>
          <w:szCs w:val="22"/>
        </w:rPr>
        <w:t>PSS</w:t>
      </w:r>
      <w:r w:rsidRPr="00A62DC9">
        <w:rPr>
          <w:rFonts w:cs="Times New Roman"/>
          <w:caps/>
          <w:sz w:val="18"/>
          <w:szCs w:val="22"/>
        </w:rPr>
        <w:t xml:space="preserve"> is in default of its payment obligations under this Agreement, and then only after </w:t>
      </w:r>
      <w:r w:rsidR="00E621A3" w:rsidRPr="00A62DC9">
        <w:rPr>
          <w:rFonts w:cs="Times New Roman"/>
          <w:caps/>
          <w:sz w:val="18"/>
          <w:szCs w:val="22"/>
        </w:rPr>
        <w:t xml:space="preserve">TEN (10) </w:t>
      </w:r>
      <w:r w:rsidRPr="00A62DC9">
        <w:rPr>
          <w:rFonts w:cs="Times New Roman"/>
          <w:caps/>
          <w:sz w:val="18"/>
          <w:szCs w:val="22"/>
        </w:rPr>
        <w:t xml:space="preserve">days written notice by certified mail to </w:t>
      </w:r>
      <w:r w:rsidR="002205AE" w:rsidRPr="00A62DC9">
        <w:rPr>
          <w:rFonts w:cs="Times New Roman"/>
          <w:caps/>
          <w:sz w:val="18"/>
          <w:szCs w:val="22"/>
        </w:rPr>
        <w:t>PSS</w:t>
      </w:r>
      <w:r w:rsidRPr="00A62DC9">
        <w:rPr>
          <w:rFonts w:cs="Times New Roman"/>
          <w:caps/>
          <w:sz w:val="18"/>
          <w:szCs w:val="22"/>
        </w:rPr>
        <w:t xml:space="preserve"> of the (a) Subcontractor’s claim of </w:t>
      </w:r>
      <w:r w:rsidR="002205AE" w:rsidRPr="00A62DC9">
        <w:rPr>
          <w:rFonts w:cs="Times New Roman"/>
          <w:caps/>
          <w:sz w:val="18"/>
          <w:szCs w:val="22"/>
        </w:rPr>
        <w:t>PSS</w:t>
      </w:r>
      <w:r w:rsidRPr="00A62DC9">
        <w:rPr>
          <w:rFonts w:cs="Times New Roman"/>
          <w:caps/>
          <w:sz w:val="18"/>
          <w:szCs w:val="22"/>
        </w:rPr>
        <w:t>’s payment default, and (b) Subcontractor’s intent to assert its lien rights.  </w:t>
      </w:r>
      <w:r w:rsidRPr="00A62DC9">
        <w:rPr>
          <w:rFonts w:cs="Times New Roman"/>
          <w:sz w:val="18"/>
          <w:szCs w:val="22"/>
        </w:rPr>
        <w:t xml:space="preserve">A breach of this provision by Subcontractor shall entitle </w:t>
      </w:r>
      <w:r w:rsidR="002205AE" w:rsidRPr="00A62DC9">
        <w:rPr>
          <w:rFonts w:cs="Times New Roman"/>
          <w:sz w:val="18"/>
          <w:szCs w:val="22"/>
        </w:rPr>
        <w:t>PSS</w:t>
      </w:r>
      <w:r w:rsidRPr="00A62DC9">
        <w:rPr>
          <w:rFonts w:cs="Times New Roman"/>
          <w:sz w:val="18"/>
          <w:szCs w:val="22"/>
        </w:rPr>
        <w:t xml:space="preserve"> to recover damages</w:t>
      </w:r>
      <w:r w:rsidR="00C75CF7" w:rsidRPr="00A62DC9">
        <w:rPr>
          <w:rFonts w:cs="Times New Roman"/>
          <w:sz w:val="18"/>
          <w:szCs w:val="22"/>
        </w:rPr>
        <w:t>,</w:t>
      </w:r>
      <w:r w:rsidRPr="00A62DC9">
        <w:rPr>
          <w:rFonts w:cs="Times New Roman"/>
          <w:sz w:val="18"/>
          <w:szCs w:val="22"/>
        </w:rPr>
        <w:t xml:space="preserve"> attorneys</w:t>
      </w:r>
      <w:r w:rsidR="00C75CF7" w:rsidRPr="00A62DC9">
        <w:rPr>
          <w:rFonts w:cs="Times New Roman"/>
          <w:sz w:val="18"/>
          <w:szCs w:val="22"/>
        </w:rPr>
        <w:t>’</w:t>
      </w:r>
      <w:r w:rsidRPr="00A62DC9">
        <w:rPr>
          <w:rFonts w:cs="Times New Roman"/>
          <w:sz w:val="18"/>
          <w:szCs w:val="22"/>
        </w:rPr>
        <w:t xml:space="preserve"> fees</w:t>
      </w:r>
      <w:r w:rsidR="00C75CF7" w:rsidRPr="00A62DC9">
        <w:rPr>
          <w:rFonts w:cs="Times New Roman"/>
          <w:sz w:val="18"/>
          <w:szCs w:val="22"/>
        </w:rPr>
        <w:t>,</w:t>
      </w:r>
      <w:r w:rsidRPr="00A62DC9">
        <w:rPr>
          <w:rFonts w:cs="Times New Roman"/>
          <w:sz w:val="18"/>
          <w:szCs w:val="22"/>
        </w:rPr>
        <w:t xml:space="preserve"> and costs to have any premature lien notice withdrawn or any prematurely recorded lien cancelled.</w:t>
      </w:r>
    </w:p>
    <w:p w14:paraId="0467F396" w14:textId="47427A56" w:rsidR="000A12A0" w:rsidRPr="00A62DC9" w:rsidRDefault="00D97E0C" w:rsidP="00AB1311">
      <w:pPr>
        <w:pStyle w:val="Heading2"/>
        <w:ind w:left="0" w:firstLine="720"/>
        <w:jc w:val="both"/>
        <w:rPr>
          <w:rFonts w:cs="Times New Roman"/>
          <w:b/>
          <w:sz w:val="18"/>
          <w:szCs w:val="22"/>
        </w:rPr>
      </w:pPr>
      <w:r w:rsidRPr="00A62DC9">
        <w:rPr>
          <w:rFonts w:cs="Times New Roman"/>
          <w:sz w:val="18"/>
          <w:szCs w:val="22"/>
        </w:rPr>
        <w:t xml:space="preserve">Invoices received by </w:t>
      </w:r>
      <w:r w:rsidR="002205AE" w:rsidRPr="00A62DC9">
        <w:rPr>
          <w:rFonts w:cs="Times New Roman"/>
          <w:sz w:val="18"/>
          <w:szCs w:val="22"/>
        </w:rPr>
        <w:t>PSS</w:t>
      </w:r>
      <w:r w:rsidRPr="00A62DC9">
        <w:rPr>
          <w:rFonts w:cs="Times New Roman"/>
          <w:sz w:val="18"/>
          <w:szCs w:val="22"/>
        </w:rPr>
        <w:t xml:space="preserve"> more than one hundred eighty (180) days following the performance of labor or the delivery of materials or equipment shall not be paid unless the billing is included in an approved </w:t>
      </w:r>
      <w:r w:rsidR="00C75CF7" w:rsidRPr="00A62DC9">
        <w:rPr>
          <w:rFonts w:cs="Times New Roman"/>
          <w:sz w:val="18"/>
          <w:szCs w:val="22"/>
        </w:rPr>
        <w:t>C</w:t>
      </w:r>
      <w:r w:rsidRPr="00A62DC9">
        <w:rPr>
          <w:rFonts w:cs="Times New Roman"/>
          <w:sz w:val="18"/>
          <w:szCs w:val="22"/>
        </w:rPr>
        <w:t xml:space="preserve">hange </w:t>
      </w:r>
      <w:r w:rsidR="00C75CF7" w:rsidRPr="00A62DC9">
        <w:rPr>
          <w:rFonts w:cs="Times New Roman"/>
          <w:sz w:val="18"/>
          <w:szCs w:val="22"/>
        </w:rPr>
        <w:t>O</w:t>
      </w:r>
      <w:r w:rsidRPr="00A62DC9">
        <w:rPr>
          <w:rFonts w:cs="Times New Roman"/>
          <w:sz w:val="18"/>
          <w:szCs w:val="22"/>
        </w:rPr>
        <w:t>rder</w:t>
      </w:r>
      <w:r w:rsidR="00C75CF7" w:rsidRPr="00A62DC9">
        <w:rPr>
          <w:rFonts w:cs="Times New Roman"/>
          <w:sz w:val="18"/>
          <w:szCs w:val="22"/>
        </w:rPr>
        <w:t xml:space="preserve"> (as defined </w:t>
      </w:r>
      <w:r w:rsidR="004359DF" w:rsidRPr="00A62DC9">
        <w:rPr>
          <w:rFonts w:cs="Times New Roman"/>
          <w:sz w:val="18"/>
          <w:szCs w:val="22"/>
        </w:rPr>
        <w:t>herein</w:t>
      </w:r>
      <w:r w:rsidR="00C75CF7" w:rsidRPr="00A62DC9">
        <w:rPr>
          <w:rFonts w:cs="Times New Roman"/>
          <w:sz w:val="18"/>
          <w:szCs w:val="22"/>
        </w:rPr>
        <w:t>)</w:t>
      </w:r>
      <w:r w:rsidRPr="00A62DC9">
        <w:rPr>
          <w:rFonts w:cs="Times New Roman"/>
          <w:sz w:val="18"/>
          <w:szCs w:val="22"/>
        </w:rPr>
        <w:t xml:space="preserve">. </w:t>
      </w:r>
    </w:p>
    <w:p w14:paraId="039FE02E" w14:textId="77777777" w:rsidR="00F801BF" w:rsidRPr="00A62DC9" w:rsidRDefault="00222BC0" w:rsidP="000730AC">
      <w:pPr>
        <w:pStyle w:val="Heading1"/>
        <w:jc w:val="both"/>
        <w:rPr>
          <w:rFonts w:cs="Times New Roman"/>
          <w:b w:val="0"/>
          <w:sz w:val="18"/>
          <w:szCs w:val="22"/>
        </w:rPr>
      </w:pPr>
      <w:r w:rsidRPr="00A62DC9">
        <w:rPr>
          <w:rFonts w:cs="Times New Roman"/>
          <w:sz w:val="18"/>
          <w:szCs w:val="22"/>
        </w:rPr>
        <w:t>FINAL PAYMENT</w:t>
      </w:r>
      <w:r w:rsidR="00155B19" w:rsidRPr="00A62DC9">
        <w:rPr>
          <w:rFonts w:cs="Times New Roman"/>
          <w:sz w:val="18"/>
          <w:szCs w:val="22"/>
        </w:rPr>
        <w:t>:</w:t>
      </w:r>
      <w:r w:rsidR="00241D79" w:rsidRPr="00A62DC9">
        <w:rPr>
          <w:rFonts w:cs="Times New Roman"/>
          <w:sz w:val="18"/>
          <w:szCs w:val="22"/>
        </w:rPr>
        <w:t xml:space="preserve"> </w:t>
      </w:r>
      <w:r w:rsidR="003E76D4" w:rsidRPr="00A62DC9">
        <w:rPr>
          <w:rFonts w:cs="Times New Roman"/>
          <w:b w:val="0"/>
          <w:sz w:val="18"/>
          <w:szCs w:val="22"/>
        </w:rPr>
        <w:t>Except as otherwise agreed to by the parties in writing, final payment to Contractor by the Owner shall be an express condition precedent which must occur before Contractor shall be obligated to make final payment to the Subcontractor.</w:t>
      </w:r>
    </w:p>
    <w:p w14:paraId="100644B6" w14:textId="77777777" w:rsidR="002A0AA9" w:rsidRPr="00A62DC9" w:rsidRDefault="002A0AA9"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I</w:t>
      </w:r>
      <w:r w:rsidR="003E76D4" w:rsidRPr="00A62DC9">
        <w:rPr>
          <w:rFonts w:cs="Times New Roman"/>
          <w:b w:val="0"/>
          <w:sz w:val="18"/>
          <w:szCs w:val="22"/>
        </w:rPr>
        <w:t xml:space="preserve">n addition, final payment by Contractor to the Subcontractor shall not become due and payable until the following other express conditions precedent have been met: </w:t>
      </w:r>
    </w:p>
    <w:p w14:paraId="0C9EE139" w14:textId="5B026F7B" w:rsidR="002A0AA9" w:rsidRPr="00A62DC9" w:rsidRDefault="003E76D4"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w:t>
      </w:r>
      <w:r w:rsidR="00821945" w:rsidRPr="00A62DC9">
        <w:rPr>
          <w:rFonts w:cs="Times New Roman"/>
          <w:b w:val="0"/>
          <w:sz w:val="18"/>
          <w:szCs w:val="22"/>
        </w:rPr>
        <w:t>a</w:t>
      </w:r>
      <w:r w:rsidRPr="00A62DC9">
        <w:rPr>
          <w:rFonts w:cs="Times New Roman"/>
          <w:b w:val="0"/>
          <w:sz w:val="18"/>
          <w:szCs w:val="22"/>
        </w:rPr>
        <w:t xml:space="preserve">) the completion and </w:t>
      </w:r>
      <w:r w:rsidR="004529AF" w:rsidRPr="00A62DC9">
        <w:rPr>
          <w:rFonts w:cs="Times New Roman"/>
          <w:b w:val="0"/>
          <w:i/>
          <w:iCs/>
          <w:sz w:val="18"/>
          <w:szCs w:val="22"/>
        </w:rPr>
        <w:t>Final A</w:t>
      </w:r>
      <w:r w:rsidRPr="00A62DC9">
        <w:rPr>
          <w:rFonts w:cs="Times New Roman"/>
          <w:b w:val="0"/>
          <w:i/>
          <w:iCs/>
          <w:sz w:val="18"/>
          <w:szCs w:val="22"/>
        </w:rPr>
        <w:t>cceptance of the Work</w:t>
      </w:r>
      <w:r w:rsidRPr="00A62DC9">
        <w:rPr>
          <w:rFonts w:cs="Times New Roman"/>
          <w:b w:val="0"/>
          <w:sz w:val="18"/>
          <w:szCs w:val="22"/>
        </w:rPr>
        <w:t xml:space="preserve"> by Owner and/or </w:t>
      </w:r>
      <w:proofErr w:type="gramStart"/>
      <w:r w:rsidRPr="00A62DC9">
        <w:rPr>
          <w:rFonts w:cs="Times New Roman"/>
          <w:b w:val="0"/>
          <w:sz w:val="18"/>
          <w:szCs w:val="22"/>
        </w:rPr>
        <w:t>Contractor;</w:t>
      </w:r>
      <w:proofErr w:type="gramEnd"/>
      <w:r w:rsidRPr="00A62DC9">
        <w:rPr>
          <w:rFonts w:cs="Times New Roman"/>
          <w:b w:val="0"/>
          <w:sz w:val="18"/>
          <w:szCs w:val="22"/>
        </w:rPr>
        <w:t xml:space="preserve"> </w:t>
      </w:r>
    </w:p>
    <w:p w14:paraId="2D1A48E7" w14:textId="2F688E8E" w:rsidR="002A0AA9" w:rsidRPr="00A62DC9" w:rsidRDefault="003E76D4"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w:t>
      </w:r>
      <w:r w:rsidR="00821945" w:rsidRPr="00A62DC9">
        <w:rPr>
          <w:rFonts w:cs="Times New Roman"/>
          <w:b w:val="0"/>
          <w:sz w:val="18"/>
          <w:szCs w:val="22"/>
        </w:rPr>
        <w:t>b</w:t>
      </w:r>
      <w:r w:rsidRPr="00A62DC9">
        <w:rPr>
          <w:rFonts w:cs="Times New Roman"/>
          <w:b w:val="0"/>
          <w:sz w:val="18"/>
          <w:szCs w:val="22"/>
        </w:rPr>
        <w:t xml:space="preserve">) </w:t>
      </w:r>
      <w:r w:rsidR="00442EF6" w:rsidRPr="00A62DC9">
        <w:rPr>
          <w:rFonts w:cs="Times New Roman"/>
          <w:b w:val="0"/>
          <w:bCs w:val="0"/>
          <w:sz w:val="18"/>
          <w:szCs w:val="22"/>
        </w:rPr>
        <w:t xml:space="preserve">Subcontractor shall submit evidence to PSS’s Designated Representative that all amounts due in connection with </w:t>
      </w:r>
      <w:proofErr w:type="gramStart"/>
      <w:r w:rsidR="00442EF6" w:rsidRPr="00A62DC9">
        <w:rPr>
          <w:rFonts w:cs="Times New Roman"/>
          <w:b w:val="0"/>
          <w:bCs w:val="0"/>
          <w:sz w:val="18"/>
          <w:szCs w:val="22"/>
        </w:rPr>
        <w:t>the</w:t>
      </w:r>
      <w:r w:rsidR="00442EF6" w:rsidRPr="00A62DC9">
        <w:rPr>
          <w:rFonts w:cs="Times New Roman"/>
          <w:sz w:val="18"/>
          <w:szCs w:val="22"/>
        </w:rPr>
        <w:t xml:space="preserve">  </w:t>
      </w:r>
      <w:r w:rsidR="00442EF6" w:rsidRPr="00A62DC9">
        <w:rPr>
          <w:rFonts w:cs="Times New Roman"/>
          <w:b w:val="0"/>
          <w:bCs w:val="0"/>
          <w:sz w:val="18"/>
          <w:szCs w:val="22"/>
        </w:rPr>
        <w:t>Subcontract</w:t>
      </w:r>
      <w:proofErr w:type="gramEnd"/>
      <w:r w:rsidR="00442EF6" w:rsidRPr="00A62DC9">
        <w:rPr>
          <w:rFonts w:cs="Times New Roman"/>
          <w:b w:val="0"/>
          <w:bCs w:val="0"/>
          <w:sz w:val="18"/>
          <w:szCs w:val="22"/>
        </w:rPr>
        <w:t xml:space="preserve"> Work have been paid (including lien releases) and Subcontractor’s final payment application shall be accompanied by a final lien waiver,</w:t>
      </w:r>
      <w:r w:rsidR="003F1729" w:rsidRPr="00A62DC9">
        <w:rPr>
          <w:rFonts w:cs="Times New Roman"/>
          <w:b w:val="0"/>
          <w:bCs w:val="0"/>
          <w:sz w:val="18"/>
          <w:szCs w:val="22"/>
        </w:rPr>
        <w:t xml:space="preserve"> in the form of </w:t>
      </w:r>
      <w:r w:rsidR="003F1729" w:rsidRPr="00A62DC9">
        <w:rPr>
          <w:rFonts w:cs="Times New Roman"/>
          <w:sz w:val="18"/>
          <w:szCs w:val="22"/>
        </w:rPr>
        <w:t>Exhibit C</w:t>
      </w:r>
      <w:r w:rsidR="003F1729" w:rsidRPr="00A62DC9">
        <w:rPr>
          <w:rFonts w:cs="Times New Roman"/>
          <w:b w:val="0"/>
          <w:bCs w:val="0"/>
          <w:sz w:val="18"/>
          <w:szCs w:val="22"/>
        </w:rPr>
        <w:t>,</w:t>
      </w:r>
      <w:r w:rsidR="00442EF6" w:rsidRPr="00A62DC9">
        <w:rPr>
          <w:rFonts w:cs="Times New Roman"/>
          <w:b w:val="0"/>
          <w:bCs w:val="0"/>
          <w:sz w:val="18"/>
          <w:szCs w:val="22"/>
        </w:rPr>
        <w:t xml:space="preserve"> or the form attached to the Contract</w:t>
      </w:r>
      <w:r w:rsidRPr="00A62DC9">
        <w:rPr>
          <w:rFonts w:cs="Times New Roman"/>
          <w:b w:val="0"/>
          <w:sz w:val="18"/>
          <w:szCs w:val="22"/>
        </w:rPr>
        <w:t xml:space="preserve">; </w:t>
      </w:r>
    </w:p>
    <w:p w14:paraId="0DB4BFFB" w14:textId="61F7F20C" w:rsidR="002A0AA9" w:rsidRPr="00A62DC9" w:rsidRDefault="003E76D4"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w:t>
      </w:r>
      <w:r w:rsidR="00821945" w:rsidRPr="00A62DC9">
        <w:rPr>
          <w:rFonts w:cs="Times New Roman"/>
          <w:b w:val="0"/>
          <w:sz w:val="18"/>
          <w:szCs w:val="22"/>
        </w:rPr>
        <w:t>c</w:t>
      </w:r>
      <w:r w:rsidRPr="00A62DC9">
        <w:rPr>
          <w:rFonts w:cs="Times New Roman"/>
          <w:b w:val="0"/>
          <w:sz w:val="18"/>
          <w:szCs w:val="22"/>
        </w:rPr>
        <w:t xml:space="preserve">) execution and delivery by the Subcontractor, in a form satisfactory to Contractor, of a general release of claims and liens running to and in favor of Owner and Contractor; and </w:t>
      </w:r>
    </w:p>
    <w:p w14:paraId="2CC0C376" w14:textId="4EB5BBD4" w:rsidR="002A0AA9" w:rsidRPr="00A62DC9" w:rsidRDefault="003E76D4"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w:t>
      </w:r>
      <w:r w:rsidR="00821945" w:rsidRPr="00A62DC9">
        <w:rPr>
          <w:rFonts w:cs="Times New Roman"/>
          <w:b w:val="0"/>
          <w:sz w:val="18"/>
          <w:szCs w:val="22"/>
        </w:rPr>
        <w:t>d</w:t>
      </w:r>
      <w:r w:rsidRPr="00A62DC9">
        <w:rPr>
          <w:rFonts w:cs="Times New Roman"/>
          <w:b w:val="0"/>
          <w:sz w:val="18"/>
          <w:szCs w:val="22"/>
        </w:rPr>
        <w:t xml:space="preserve">) complete and full satisfaction of all claims, demands and disputes, and all obligations and responsibilities of Subcontractor, arising out of or related to the Subcontract (including, if applicable, prevailing wages), including those as between Contractor and Subcontractor as well as those between Subcontractor and any third party. </w:t>
      </w:r>
    </w:p>
    <w:p w14:paraId="2164C015" w14:textId="77777777" w:rsidR="002B756F" w:rsidRPr="00A62DC9" w:rsidRDefault="002B756F"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The final payment shall be due within thirty (30) days after all these express conditions’ precedent have been met.</w:t>
      </w:r>
    </w:p>
    <w:p w14:paraId="22F87FFC" w14:textId="2B601DD2" w:rsidR="00F25D16" w:rsidRPr="00A62DC9" w:rsidRDefault="003E76D4" w:rsidP="000730AC">
      <w:pPr>
        <w:pStyle w:val="Heading1"/>
        <w:numPr>
          <w:ilvl w:val="0"/>
          <w:numId w:val="0"/>
        </w:numPr>
        <w:ind w:firstLine="720"/>
        <w:jc w:val="both"/>
        <w:rPr>
          <w:rFonts w:cs="Times New Roman"/>
          <w:b w:val="0"/>
          <w:sz w:val="18"/>
          <w:szCs w:val="22"/>
        </w:rPr>
      </w:pPr>
      <w:r w:rsidRPr="00A62DC9">
        <w:rPr>
          <w:rFonts w:cs="Times New Roman"/>
          <w:b w:val="0"/>
          <w:sz w:val="18"/>
          <w:szCs w:val="22"/>
        </w:rPr>
        <w:t>Should there be any such claim, obligation or lien or unsatisfied obligation or responsibility whether before or after final payment is made, the Subcontractor shall pay, refund or deliver to Contractor (1) all monies that Owner</w:t>
      </w:r>
      <w:r w:rsidR="005F2DBD" w:rsidRPr="00A62DC9">
        <w:rPr>
          <w:rFonts w:cs="Times New Roman"/>
          <w:b w:val="0"/>
          <w:sz w:val="18"/>
          <w:szCs w:val="22"/>
        </w:rPr>
        <w:t xml:space="preserve"> or Contractor</w:t>
      </w:r>
      <w:r w:rsidRPr="00A62DC9">
        <w:rPr>
          <w:rFonts w:cs="Times New Roman"/>
          <w:b w:val="0"/>
          <w:sz w:val="18"/>
          <w:szCs w:val="22"/>
        </w:rPr>
        <w:t xml:space="preserve"> shall pay in satisfying, discharging or defending against any such claim, obligation or lien or any action brought or judgment recovered thereon and all costs and expenses, including legal fees and disbursements, incurred in connection therewith; and (2) and such amounts as Owner</w:t>
      </w:r>
      <w:r w:rsidR="005F2DBD" w:rsidRPr="00A62DC9">
        <w:rPr>
          <w:rFonts w:cs="Times New Roman"/>
          <w:b w:val="0"/>
          <w:sz w:val="18"/>
          <w:szCs w:val="22"/>
        </w:rPr>
        <w:t xml:space="preserve"> </w:t>
      </w:r>
      <w:r w:rsidRPr="00A62DC9">
        <w:rPr>
          <w:rFonts w:cs="Times New Roman"/>
          <w:b w:val="0"/>
          <w:sz w:val="18"/>
          <w:szCs w:val="22"/>
        </w:rPr>
        <w:t>or Contractor shall, in their sole discretion, determine to be an amount sufficient to protect Owner</w:t>
      </w:r>
      <w:r w:rsidR="005F2DBD" w:rsidRPr="00A62DC9">
        <w:rPr>
          <w:rFonts w:cs="Times New Roman"/>
          <w:b w:val="0"/>
          <w:sz w:val="18"/>
          <w:szCs w:val="22"/>
        </w:rPr>
        <w:t xml:space="preserve"> </w:t>
      </w:r>
      <w:r w:rsidRPr="00A62DC9">
        <w:rPr>
          <w:rFonts w:cs="Times New Roman"/>
          <w:b w:val="0"/>
          <w:sz w:val="18"/>
          <w:szCs w:val="22"/>
        </w:rPr>
        <w:t xml:space="preserve">or Contractor therefrom. Such refund and payment shall be made within ten (10) days of request by Contractor to Subcontractor for same. </w:t>
      </w:r>
    </w:p>
    <w:p w14:paraId="15AE3EFC" w14:textId="58B30DF5" w:rsidR="00337782" w:rsidRPr="00A62DC9" w:rsidRDefault="005E08EC" w:rsidP="00CA00A6">
      <w:pPr>
        <w:pStyle w:val="Heading1"/>
        <w:rPr>
          <w:rFonts w:cs="Times New Roman"/>
          <w:sz w:val="18"/>
          <w:szCs w:val="22"/>
        </w:rPr>
      </w:pPr>
      <w:r w:rsidRPr="00A62DC9">
        <w:rPr>
          <w:rFonts w:cs="Times New Roman"/>
          <w:sz w:val="18"/>
          <w:szCs w:val="22"/>
        </w:rPr>
        <w:t>NOTICE</w:t>
      </w:r>
      <w:r w:rsidRPr="00A62DC9">
        <w:rPr>
          <w:rFonts w:cs="Times New Roman"/>
          <w:b w:val="0"/>
          <w:sz w:val="18"/>
          <w:szCs w:val="22"/>
        </w:rPr>
        <w:t xml:space="preserve">: When any </w:t>
      </w:r>
      <w:r w:rsidRPr="00A62DC9">
        <w:rPr>
          <w:rFonts w:cs="Times New Roman"/>
          <w:bCs w:val="0"/>
          <w:sz w:val="18"/>
          <w:szCs w:val="22"/>
        </w:rPr>
        <w:t>Notice</w:t>
      </w:r>
      <w:r w:rsidRPr="00A62DC9">
        <w:rPr>
          <w:rFonts w:cs="Times New Roman"/>
          <w:b w:val="0"/>
          <w:sz w:val="18"/>
          <w:szCs w:val="22"/>
        </w:rPr>
        <w:t xml:space="preserve"> is required under this Agreement, such Notice shall be given via U.S. Certified Mail </w:t>
      </w:r>
      <w:r w:rsidR="00DB4A5B" w:rsidRPr="00A62DC9">
        <w:rPr>
          <w:rFonts w:cs="Times New Roman"/>
          <w:b w:val="0"/>
          <w:sz w:val="18"/>
          <w:szCs w:val="22"/>
        </w:rPr>
        <w:t>or overnight courier</w:t>
      </w:r>
      <w:r w:rsidR="001667E2" w:rsidRPr="00A62DC9">
        <w:rPr>
          <w:rFonts w:cs="Times New Roman"/>
          <w:b w:val="0"/>
          <w:sz w:val="18"/>
          <w:szCs w:val="22"/>
        </w:rPr>
        <w:t>, with an advance courtesy copy via electronic mail</w:t>
      </w:r>
      <w:r w:rsidR="00B47DF7" w:rsidRPr="00A62DC9">
        <w:rPr>
          <w:rFonts w:cs="Times New Roman"/>
          <w:b w:val="0"/>
          <w:sz w:val="18"/>
          <w:szCs w:val="22"/>
        </w:rPr>
        <w:t>,</w:t>
      </w:r>
      <w:r w:rsidR="00DB4A5B" w:rsidRPr="00A62DC9">
        <w:rPr>
          <w:rFonts w:cs="Times New Roman"/>
          <w:b w:val="0"/>
          <w:sz w:val="18"/>
          <w:szCs w:val="22"/>
        </w:rPr>
        <w:t xml:space="preserve"> </w:t>
      </w:r>
      <w:r w:rsidRPr="00A62DC9">
        <w:rPr>
          <w:rFonts w:cs="Times New Roman"/>
          <w:b w:val="0"/>
          <w:sz w:val="18"/>
          <w:szCs w:val="22"/>
        </w:rPr>
        <w:t xml:space="preserve">to the Parties </w:t>
      </w:r>
      <w:r w:rsidR="00CA00A6" w:rsidRPr="00A62DC9">
        <w:rPr>
          <w:rFonts w:cs="Times New Roman"/>
          <w:b w:val="0"/>
          <w:sz w:val="18"/>
          <w:szCs w:val="22"/>
        </w:rPr>
        <w:t xml:space="preserve">according to the </w:t>
      </w:r>
      <w:r w:rsidR="00337782" w:rsidRPr="00A62DC9">
        <w:rPr>
          <w:rFonts w:cs="Times New Roman"/>
          <w:b w:val="0"/>
          <w:sz w:val="18"/>
          <w:szCs w:val="22"/>
        </w:rPr>
        <w:t>addresses and contacts shown on the Subcontract.</w:t>
      </w:r>
    </w:p>
    <w:p w14:paraId="7CB8B532" w14:textId="454C282E" w:rsidR="00481D57" w:rsidRPr="00A62DC9" w:rsidRDefault="00E84DC9" w:rsidP="00CA00A6">
      <w:pPr>
        <w:pStyle w:val="Heading1"/>
        <w:rPr>
          <w:rFonts w:cs="Times New Roman"/>
          <w:sz w:val="18"/>
          <w:szCs w:val="22"/>
        </w:rPr>
      </w:pPr>
      <w:r w:rsidRPr="00A62DC9">
        <w:rPr>
          <w:rFonts w:cs="Times New Roman"/>
          <w:sz w:val="18"/>
          <w:szCs w:val="22"/>
        </w:rPr>
        <w:t>WARRANTY</w:t>
      </w:r>
      <w:r w:rsidR="00155B19" w:rsidRPr="00A62DC9">
        <w:rPr>
          <w:rFonts w:cs="Times New Roman"/>
          <w:b w:val="0"/>
          <w:sz w:val="18"/>
          <w:szCs w:val="22"/>
        </w:rPr>
        <w:t>:</w:t>
      </w:r>
      <w:r w:rsidR="00B44F23" w:rsidRPr="00A62DC9">
        <w:rPr>
          <w:rFonts w:cs="Times New Roman"/>
          <w:b w:val="0"/>
          <w:sz w:val="18"/>
          <w:szCs w:val="22"/>
        </w:rPr>
        <w:t xml:space="preserve"> </w:t>
      </w:r>
    </w:p>
    <w:p w14:paraId="550C3EC4" w14:textId="6536B815" w:rsidR="00D7230B" w:rsidRPr="00A62DC9" w:rsidRDefault="00481D57" w:rsidP="00626748">
      <w:pPr>
        <w:pStyle w:val="Heading2"/>
        <w:numPr>
          <w:ilvl w:val="0"/>
          <w:numId w:val="21"/>
        </w:numPr>
        <w:ind w:left="0" w:firstLine="720"/>
        <w:jc w:val="both"/>
        <w:rPr>
          <w:rFonts w:cs="Times New Roman"/>
          <w:sz w:val="18"/>
          <w:szCs w:val="22"/>
        </w:rPr>
      </w:pPr>
      <w:r w:rsidRPr="00A62DC9">
        <w:rPr>
          <w:rFonts w:cs="Times New Roman"/>
          <w:sz w:val="18"/>
          <w:szCs w:val="22"/>
        </w:rPr>
        <w:t>Subcontractor warrants that: (</w:t>
      </w:r>
      <w:proofErr w:type="spellStart"/>
      <w:r w:rsidRPr="00A62DC9">
        <w:rPr>
          <w:rFonts w:cs="Times New Roman"/>
          <w:sz w:val="18"/>
          <w:szCs w:val="22"/>
        </w:rPr>
        <w:t>i</w:t>
      </w:r>
      <w:proofErr w:type="spellEnd"/>
      <w:r w:rsidRPr="00A62DC9">
        <w:rPr>
          <w:rFonts w:cs="Times New Roman"/>
          <w:sz w:val="18"/>
          <w:szCs w:val="22"/>
        </w:rPr>
        <w:t xml:space="preserve">) all materials and equipment supplied by Subcontractor will be new and of good quality unless otherwise specifically required or permitted by </w:t>
      </w:r>
      <w:r w:rsidR="00E14D03" w:rsidRPr="00A62DC9">
        <w:rPr>
          <w:rFonts w:cs="Times New Roman"/>
          <w:sz w:val="18"/>
          <w:szCs w:val="22"/>
        </w:rPr>
        <w:t>this</w:t>
      </w:r>
      <w:r w:rsidRPr="00A62DC9">
        <w:rPr>
          <w:rFonts w:cs="Times New Roman"/>
          <w:sz w:val="18"/>
          <w:szCs w:val="22"/>
        </w:rPr>
        <w:t xml:space="preserve"> Agreement; (ii) Subcontractor is familiar with, and hereby accepts responsibility for, all conditions, risks, contingencies, and other circumstances related to the performance of the Subcontract Work; and (iii) Subcontractor is experienced in the Subcontract Work to be undertaken on behalf of </w:t>
      </w:r>
      <w:r w:rsidR="002205AE" w:rsidRPr="00A62DC9">
        <w:rPr>
          <w:rFonts w:cs="Times New Roman"/>
          <w:sz w:val="18"/>
          <w:szCs w:val="22"/>
        </w:rPr>
        <w:t>PSS</w:t>
      </w:r>
      <w:r w:rsidRPr="00A62DC9">
        <w:rPr>
          <w:rFonts w:cs="Times New Roman"/>
          <w:sz w:val="18"/>
          <w:szCs w:val="22"/>
        </w:rPr>
        <w:t xml:space="preserve">, possesses the skills and resources needed to complete the Subcontract Work, and has the authority to fulfill its obligations under </w:t>
      </w:r>
      <w:r w:rsidR="00E14D03" w:rsidRPr="00A62DC9">
        <w:rPr>
          <w:rFonts w:cs="Times New Roman"/>
          <w:sz w:val="18"/>
          <w:szCs w:val="22"/>
        </w:rPr>
        <w:t>this</w:t>
      </w:r>
      <w:r w:rsidRPr="00A62DC9">
        <w:rPr>
          <w:rFonts w:cs="Times New Roman"/>
          <w:sz w:val="18"/>
          <w:szCs w:val="22"/>
        </w:rPr>
        <w:t xml:space="preserve"> Agreement. </w:t>
      </w:r>
    </w:p>
    <w:p w14:paraId="51D0CBEE" w14:textId="2426C43F" w:rsidR="00481D57" w:rsidRPr="00A62DC9" w:rsidRDefault="00B44F23" w:rsidP="00626748">
      <w:pPr>
        <w:pStyle w:val="Heading2"/>
        <w:ind w:left="0" w:firstLine="720"/>
        <w:jc w:val="both"/>
        <w:rPr>
          <w:rFonts w:cs="Times New Roman"/>
          <w:sz w:val="18"/>
          <w:szCs w:val="22"/>
        </w:rPr>
      </w:pPr>
      <w:r w:rsidRPr="00A62DC9">
        <w:rPr>
          <w:rFonts w:cs="Times New Roman"/>
          <w:sz w:val="18"/>
          <w:szCs w:val="22"/>
        </w:rPr>
        <w:t xml:space="preserve">Subcontractor </w:t>
      </w:r>
      <w:r w:rsidR="00481D57" w:rsidRPr="00A62DC9">
        <w:rPr>
          <w:rFonts w:cs="Times New Roman"/>
          <w:sz w:val="18"/>
          <w:szCs w:val="22"/>
        </w:rPr>
        <w:t xml:space="preserve">further </w:t>
      </w:r>
      <w:r w:rsidRPr="00A62DC9">
        <w:rPr>
          <w:rFonts w:cs="Times New Roman"/>
          <w:sz w:val="18"/>
          <w:szCs w:val="22"/>
        </w:rPr>
        <w:t>warrants that</w:t>
      </w:r>
      <w:r w:rsidR="00446839" w:rsidRPr="00A62DC9">
        <w:rPr>
          <w:rFonts w:cs="Times New Roman"/>
          <w:sz w:val="18"/>
          <w:szCs w:val="22"/>
        </w:rPr>
        <w:t>:</w:t>
      </w:r>
      <w:r w:rsidRPr="00A62DC9">
        <w:rPr>
          <w:rFonts w:cs="Times New Roman"/>
          <w:sz w:val="18"/>
          <w:szCs w:val="22"/>
        </w:rPr>
        <w:t xml:space="preserve"> </w:t>
      </w:r>
      <w:r w:rsidR="00446839" w:rsidRPr="00A62DC9">
        <w:rPr>
          <w:rFonts w:cs="Times New Roman"/>
          <w:sz w:val="18"/>
          <w:szCs w:val="22"/>
        </w:rPr>
        <w:t>(</w:t>
      </w:r>
      <w:proofErr w:type="spellStart"/>
      <w:r w:rsidR="00446839" w:rsidRPr="00A62DC9">
        <w:rPr>
          <w:rFonts w:cs="Times New Roman"/>
          <w:sz w:val="18"/>
          <w:szCs w:val="22"/>
        </w:rPr>
        <w:t>i</w:t>
      </w:r>
      <w:proofErr w:type="spellEnd"/>
      <w:r w:rsidR="00446839" w:rsidRPr="00A62DC9">
        <w:rPr>
          <w:rFonts w:cs="Times New Roman"/>
          <w:sz w:val="18"/>
          <w:szCs w:val="22"/>
        </w:rPr>
        <w:t xml:space="preserve">) </w:t>
      </w:r>
      <w:r w:rsidRPr="00A62DC9">
        <w:rPr>
          <w:rFonts w:cs="Times New Roman"/>
          <w:sz w:val="18"/>
          <w:szCs w:val="22"/>
        </w:rPr>
        <w:t>its work shall be of the highest quality</w:t>
      </w:r>
      <w:r w:rsidR="00C24025" w:rsidRPr="00A62DC9">
        <w:rPr>
          <w:rFonts w:cs="Times New Roman"/>
          <w:sz w:val="18"/>
          <w:szCs w:val="22"/>
        </w:rPr>
        <w:t>;</w:t>
      </w:r>
      <w:r w:rsidR="008855DE" w:rsidRPr="00A62DC9">
        <w:rPr>
          <w:rFonts w:cs="Times New Roman"/>
          <w:sz w:val="18"/>
          <w:szCs w:val="22"/>
        </w:rPr>
        <w:t xml:space="preserve"> </w:t>
      </w:r>
      <w:r w:rsidR="00446839" w:rsidRPr="00A62DC9">
        <w:rPr>
          <w:rFonts w:cs="Times New Roman"/>
          <w:sz w:val="18"/>
          <w:szCs w:val="22"/>
        </w:rPr>
        <w:t xml:space="preserve">(ii) </w:t>
      </w:r>
      <w:r w:rsidR="008855DE" w:rsidRPr="00A62DC9">
        <w:rPr>
          <w:rFonts w:cs="Times New Roman"/>
          <w:sz w:val="18"/>
          <w:szCs w:val="22"/>
        </w:rPr>
        <w:t>performed in a good and workmanlike manner, in strict conformity with the best industry practices, and in a manner protective of all persons working on the Project, the public, and the environment</w:t>
      </w:r>
      <w:r w:rsidR="00C24025" w:rsidRPr="00A62DC9">
        <w:rPr>
          <w:rFonts w:cs="Times New Roman"/>
          <w:sz w:val="18"/>
          <w:szCs w:val="22"/>
        </w:rPr>
        <w:t>;</w:t>
      </w:r>
      <w:r w:rsidRPr="00A62DC9">
        <w:rPr>
          <w:rFonts w:cs="Times New Roman"/>
          <w:sz w:val="18"/>
          <w:szCs w:val="22"/>
        </w:rPr>
        <w:t xml:space="preserve"> </w:t>
      </w:r>
      <w:r w:rsidR="00446839" w:rsidRPr="00A62DC9">
        <w:rPr>
          <w:rFonts w:cs="Times New Roman"/>
          <w:sz w:val="18"/>
          <w:szCs w:val="22"/>
        </w:rPr>
        <w:t xml:space="preserve">(iii) </w:t>
      </w:r>
      <w:r w:rsidRPr="00A62DC9">
        <w:rPr>
          <w:rFonts w:cs="Times New Roman"/>
          <w:sz w:val="18"/>
          <w:szCs w:val="22"/>
        </w:rPr>
        <w:t xml:space="preserve">comply with </w:t>
      </w:r>
      <w:r w:rsidR="00FD0ECD" w:rsidRPr="00A62DC9">
        <w:rPr>
          <w:rFonts w:cs="Times New Roman"/>
          <w:sz w:val="18"/>
          <w:szCs w:val="22"/>
        </w:rPr>
        <w:t>the terms of the Agreement, plans and specifications</w:t>
      </w:r>
      <w:r w:rsidR="008855DE" w:rsidRPr="00A62DC9">
        <w:rPr>
          <w:rFonts w:cs="Times New Roman"/>
          <w:sz w:val="18"/>
          <w:szCs w:val="22"/>
        </w:rPr>
        <w:t>;</w:t>
      </w:r>
      <w:r w:rsidR="00FD0ECD" w:rsidRPr="00A62DC9">
        <w:rPr>
          <w:rFonts w:cs="Times New Roman"/>
          <w:sz w:val="18"/>
          <w:szCs w:val="22"/>
        </w:rPr>
        <w:t xml:space="preserve"> and </w:t>
      </w:r>
      <w:r w:rsidR="00446839" w:rsidRPr="00A62DC9">
        <w:rPr>
          <w:rFonts w:cs="Times New Roman"/>
          <w:sz w:val="18"/>
          <w:szCs w:val="22"/>
        </w:rPr>
        <w:t xml:space="preserve">(iv) </w:t>
      </w:r>
      <w:r w:rsidRPr="00A62DC9">
        <w:rPr>
          <w:rFonts w:cs="Times New Roman"/>
          <w:sz w:val="18"/>
          <w:szCs w:val="22"/>
        </w:rPr>
        <w:t>will be free from premature failure or defects in material or workmanship.  Items not conforming to these requirements</w:t>
      </w:r>
      <w:r w:rsidR="001076AD" w:rsidRPr="00A62DC9">
        <w:rPr>
          <w:rFonts w:cs="Times New Roman"/>
          <w:sz w:val="18"/>
          <w:szCs w:val="22"/>
        </w:rPr>
        <w:t xml:space="preserve">, </w:t>
      </w:r>
      <w:r w:rsidRPr="00A62DC9">
        <w:rPr>
          <w:rFonts w:cs="Times New Roman"/>
          <w:sz w:val="18"/>
          <w:szCs w:val="22"/>
        </w:rPr>
        <w:t>including substitutions not properly approved and authorize</w:t>
      </w:r>
      <w:r w:rsidR="001076AD" w:rsidRPr="00A62DC9">
        <w:rPr>
          <w:rFonts w:cs="Times New Roman"/>
          <w:sz w:val="18"/>
          <w:szCs w:val="22"/>
        </w:rPr>
        <w:t>d, m</w:t>
      </w:r>
      <w:r w:rsidRPr="00A62DC9">
        <w:rPr>
          <w:rFonts w:cs="Times New Roman"/>
          <w:sz w:val="18"/>
          <w:szCs w:val="22"/>
        </w:rPr>
        <w:t>ay be considered defective</w:t>
      </w:r>
      <w:r w:rsidR="0011446B" w:rsidRPr="00A62DC9">
        <w:rPr>
          <w:rFonts w:cs="Times New Roman"/>
          <w:sz w:val="18"/>
          <w:szCs w:val="22"/>
        </w:rPr>
        <w:t xml:space="preserve">. </w:t>
      </w:r>
    </w:p>
    <w:p w14:paraId="522C446C" w14:textId="6630E87D" w:rsidR="00E84DC9" w:rsidRPr="00A62DC9" w:rsidRDefault="00AC44AA" w:rsidP="00626748">
      <w:pPr>
        <w:pStyle w:val="Heading2"/>
        <w:ind w:left="0" w:firstLine="720"/>
        <w:jc w:val="both"/>
        <w:rPr>
          <w:rFonts w:cs="Times New Roman"/>
          <w:sz w:val="18"/>
          <w:szCs w:val="22"/>
        </w:rPr>
      </w:pPr>
      <w:r w:rsidRPr="00A62DC9">
        <w:rPr>
          <w:rFonts w:cs="Times New Roman"/>
          <w:sz w:val="18"/>
          <w:szCs w:val="22"/>
        </w:rPr>
        <w:lastRenderedPageBreak/>
        <w:t xml:space="preserve">The Warranty Period shall </w:t>
      </w:r>
      <w:r w:rsidR="00600860" w:rsidRPr="00A62DC9">
        <w:rPr>
          <w:rFonts w:cs="Times New Roman"/>
          <w:sz w:val="18"/>
          <w:szCs w:val="22"/>
        </w:rPr>
        <w:t xml:space="preserve">be a period of </w:t>
      </w:r>
      <w:r w:rsidR="00E621A3" w:rsidRPr="00A62DC9">
        <w:rPr>
          <w:rFonts w:cs="Times New Roman"/>
          <w:sz w:val="18"/>
          <w:szCs w:val="22"/>
        </w:rPr>
        <w:t xml:space="preserve">twelve (12) </w:t>
      </w:r>
      <w:r w:rsidR="00600860" w:rsidRPr="00A62DC9">
        <w:rPr>
          <w:rFonts w:cs="Times New Roman"/>
          <w:sz w:val="18"/>
          <w:szCs w:val="22"/>
        </w:rPr>
        <w:t xml:space="preserve">months from the date that Subcontractor completes </w:t>
      </w:r>
      <w:r w:rsidR="00C163DF" w:rsidRPr="00A62DC9">
        <w:rPr>
          <w:rFonts w:cs="Times New Roman"/>
          <w:sz w:val="18"/>
          <w:szCs w:val="22"/>
        </w:rPr>
        <w:t>all</w:t>
      </w:r>
      <w:r w:rsidR="00600860" w:rsidRPr="00A62DC9">
        <w:rPr>
          <w:rFonts w:cs="Times New Roman"/>
          <w:sz w:val="18"/>
          <w:szCs w:val="22"/>
        </w:rPr>
        <w:t xml:space="preserve"> the Subcontract </w:t>
      </w:r>
      <w:proofErr w:type="gramStart"/>
      <w:r w:rsidR="00600860" w:rsidRPr="00A62DC9">
        <w:rPr>
          <w:rFonts w:cs="Times New Roman"/>
          <w:sz w:val="18"/>
          <w:szCs w:val="22"/>
        </w:rPr>
        <w:t>Work</w:t>
      </w:r>
      <w:proofErr w:type="gramEnd"/>
      <w:r w:rsidR="00600860" w:rsidRPr="00A62DC9">
        <w:rPr>
          <w:rFonts w:cs="Times New Roman"/>
          <w:sz w:val="18"/>
          <w:szCs w:val="22"/>
        </w:rPr>
        <w:t xml:space="preserve"> or </w:t>
      </w:r>
      <w:r w:rsidR="0043714D" w:rsidRPr="00A62DC9">
        <w:rPr>
          <w:rFonts w:cs="Times New Roman"/>
          <w:sz w:val="18"/>
          <w:szCs w:val="22"/>
        </w:rPr>
        <w:t xml:space="preserve">the period </w:t>
      </w:r>
      <w:r w:rsidR="0031681F" w:rsidRPr="00A62DC9">
        <w:rPr>
          <w:rFonts w:cs="Times New Roman"/>
          <w:sz w:val="18"/>
          <w:szCs w:val="22"/>
        </w:rPr>
        <w:t>set</w:t>
      </w:r>
      <w:r w:rsidR="0043714D" w:rsidRPr="00A62DC9">
        <w:rPr>
          <w:rFonts w:cs="Times New Roman"/>
          <w:sz w:val="18"/>
          <w:szCs w:val="22"/>
        </w:rPr>
        <w:t xml:space="preserve"> for warranties in the </w:t>
      </w:r>
      <w:r w:rsidR="001B21BE">
        <w:rPr>
          <w:rFonts w:cs="Times New Roman"/>
          <w:sz w:val="18"/>
          <w:szCs w:val="22"/>
        </w:rPr>
        <w:t>Subcontract</w:t>
      </w:r>
      <w:r w:rsidR="00E621A3" w:rsidRPr="00A62DC9">
        <w:rPr>
          <w:rFonts w:cs="Times New Roman"/>
          <w:sz w:val="18"/>
          <w:szCs w:val="22"/>
        </w:rPr>
        <w:t xml:space="preserve"> or </w:t>
      </w:r>
      <w:r w:rsidR="00F35E00" w:rsidRPr="00A62DC9">
        <w:rPr>
          <w:rFonts w:cs="Times New Roman"/>
          <w:sz w:val="18"/>
          <w:szCs w:val="22"/>
        </w:rPr>
        <w:t>Contract</w:t>
      </w:r>
      <w:r w:rsidR="00600860" w:rsidRPr="00A62DC9">
        <w:rPr>
          <w:rFonts w:cs="Times New Roman"/>
          <w:sz w:val="18"/>
          <w:szCs w:val="22"/>
        </w:rPr>
        <w:t>, whichever is longer</w:t>
      </w:r>
      <w:r w:rsidR="0011446B" w:rsidRPr="00A62DC9">
        <w:rPr>
          <w:rFonts w:cs="Times New Roman"/>
          <w:sz w:val="18"/>
          <w:szCs w:val="22"/>
        </w:rPr>
        <w:t xml:space="preserve">. </w:t>
      </w:r>
      <w:r w:rsidR="00B44F23" w:rsidRPr="00A62DC9">
        <w:rPr>
          <w:rFonts w:cs="Times New Roman"/>
          <w:sz w:val="18"/>
          <w:szCs w:val="22"/>
        </w:rPr>
        <w:t xml:space="preserve">In addition to all other remedies provided to </w:t>
      </w:r>
      <w:r w:rsidR="002205AE" w:rsidRPr="00A62DC9">
        <w:rPr>
          <w:rFonts w:cs="Times New Roman"/>
          <w:sz w:val="18"/>
          <w:szCs w:val="22"/>
        </w:rPr>
        <w:t>PSS</w:t>
      </w:r>
      <w:r w:rsidR="00B44F23" w:rsidRPr="00A62DC9">
        <w:rPr>
          <w:rFonts w:cs="Times New Roman"/>
          <w:sz w:val="18"/>
          <w:szCs w:val="22"/>
        </w:rPr>
        <w:t xml:space="preserve"> under this Agreement, S</w:t>
      </w:r>
      <w:r w:rsidR="00600860" w:rsidRPr="00A62DC9">
        <w:rPr>
          <w:rFonts w:cs="Times New Roman"/>
          <w:sz w:val="18"/>
          <w:szCs w:val="22"/>
        </w:rPr>
        <w:t>ubcontractor</w:t>
      </w:r>
      <w:r w:rsidR="00B44F23" w:rsidRPr="00A62DC9">
        <w:rPr>
          <w:rFonts w:cs="Times New Roman"/>
          <w:sz w:val="18"/>
          <w:szCs w:val="22"/>
        </w:rPr>
        <w:t xml:space="preserve"> agrees to repair or replace all defective or nonconforming items free of charge during the </w:t>
      </w:r>
      <w:r w:rsidR="00600860" w:rsidRPr="00A62DC9">
        <w:rPr>
          <w:rFonts w:cs="Times New Roman"/>
          <w:sz w:val="18"/>
          <w:szCs w:val="22"/>
        </w:rPr>
        <w:t>W</w:t>
      </w:r>
      <w:r w:rsidR="00B44F23" w:rsidRPr="00A62DC9">
        <w:rPr>
          <w:rFonts w:cs="Times New Roman"/>
          <w:sz w:val="18"/>
          <w:szCs w:val="22"/>
        </w:rPr>
        <w:t xml:space="preserve">arranty </w:t>
      </w:r>
      <w:r w:rsidR="00600860" w:rsidRPr="00A62DC9">
        <w:rPr>
          <w:rFonts w:cs="Times New Roman"/>
          <w:sz w:val="18"/>
          <w:szCs w:val="22"/>
        </w:rPr>
        <w:t>P</w:t>
      </w:r>
      <w:r w:rsidR="00B44F23" w:rsidRPr="00A62DC9">
        <w:rPr>
          <w:rFonts w:cs="Times New Roman"/>
          <w:sz w:val="18"/>
          <w:szCs w:val="22"/>
        </w:rPr>
        <w:t>eriod</w:t>
      </w:r>
      <w:r w:rsidR="00600860" w:rsidRPr="00A62DC9">
        <w:rPr>
          <w:rFonts w:cs="Times New Roman"/>
          <w:sz w:val="18"/>
          <w:szCs w:val="22"/>
        </w:rPr>
        <w:t>, normal wear and tear excepted</w:t>
      </w:r>
      <w:r w:rsidR="0011446B" w:rsidRPr="00A62DC9">
        <w:rPr>
          <w:rFonts w:cs="Times New Roman"/>
          <w:sz w:val="18"/>
          <w:szCs w:val="22"/>
        </w:rPr>
        <w:t xml:space="preserve">. </w:t>
      </w:r>
      <w:r w:rsidR="0089456E" w:rsidRPr="00A62DC9">
        <w:rPr>
          <w:rFonts w:cs="Times New Roman"/>
          <w:sz w:val="18"/>
          <w:szCs w:val="22"/>
        </w:rPr>
        <w:t>Subcontractor</w:t>
      </w:r>
      <w:r w:rsidR="00E84DC9" w:rsidRPr="00A62DC9">
        <w:rPr>
          <w:rFonts w:cs="Times New Roman"/>
          <w:sz w:val="18"/>
          <w:szCs w:val="22"/>
        </w:rPr>
        <w:t xml:space="preserve"> agrees to defend, </w:t>
      </w:r>
      <w:r w:rsidR="0090412E" w:rsidRPr="00A62DC9">
        <w:rPr>
          <w:rFonts w:cs="Times New Roman"/>
          <w:sz w:val="18"/>
          <w:szCs w:val="22"/>
        </w:rPr>
        <w:t>i</w:t>
      </w:r>
      <w:r w:rsidR="00E84DC9" w:rsidRPr="00A62DC9">
        <w:rPr>
          <w:rFonts w:cs="Times New Roman"/>
          <w:sz w:val="18"/>
          <w:szCs w:val="22"/>
        </w:rPr>
        <w:t xml:space="preserve">ndemnify and hold harmless </w:t>
      </w:r>
      <w:r w:rsidR="002205AE" w:rsidRPr="00A62DC9">
        <w:rPr>
          <w:rFonts w:cs="Times New Roman"/>
          <w:sz w:val="18"/>
          <w:szCs w:val="22"/>
        </w:rPr>
        <w:t>PSS</w:t>
      </w:r>
      <w:r w:rsidR="00E84DC9" w:rsidRPr="00A62DC9">
        <w:rPr>
          <w:rFonts w:cs="Times New Roman"/>
          <w:sz w:val="18"/>
          <w:szCs w:val="22"/>
        </w:rPr>
        <w:t xml:space="preserve"> against all liability</w:t>
      </w:r>
      <w:r w:rsidR="000145BE" w:rsidRPr="00A62DC9">
        <w:rPr>
          <w:rFonts w:cs="Times New Roman"/>
          <w:sz w:val="18"/>
          <w:szCs w:val="22"/>
        </w:rPr>
        <w:t>,</w:t>
      </w:r>
      <w:r w:rsidR="00E84DC9" w:rsidRPr="00A62DC9">
        <w:rPr>
          <w:rFonts w:cs="Times New Roman"/>
          <w:sz w:val="18"/>
          <w:szCs w:val="22"/>
        </w:rPr>
        <w:t xml:space="preserve"> loss</w:t>
      </w:r>
      <w:r w:rsidR="002E4A01" w:rsidRPr="00A62DC9">
        <w:rPr>
          <w:rFonts w:cs="Times New Roman"/>
          <w:sz w:val="18"/>
          <w:szCs w:val="22"/>
        </w:rPr>
        <w:t>,</w:t>
      </w:r>
      <w:r w:rsidR="00E84DC9" w:rsidRPr="00A62DC9">
        <w:rPr>
          <w:rFonts w:cs="Times New Roman"/>
          <w:sz w:val="18"/>
          <w:szCs w:val="22"/>
        </w:rPr>
        <w:t xml:space="preserve"> and damage, including without limitation, reasonable attorney’s fees, sustained by </w:t>
      </w:r>
      <w:r w:rsidR="00D233A1" w:rsidRPr="00A62DC9">
        <w:rPr>
          <w:rFonts w:cs="Times New Roman"/>
          <w:sz w:val="18"/>
          <w:szCs w:val="22"/>
        </w:rPr>
        <w:t>PSS, because</w:t>
      </w:r>
      <w:r w:rsidR="00E84DC9" w:rsidRPr="00A62DC9">
        <w:rPr>
          <w:rFonts w:cs="Times New Roman"/>
          <w:sz w:val="18"/>
          <w:szCs w:val="22"/>
        </w:rPr>
        <w:t xml:space="preserve"> of</w:t>
      </w:r>
      <w:r w:rsidR="00550A5B" w:rsidRPr="00A62DC9">
        <w:rPr>
          <w:rFonts w:cs="Times New Roman"/>
          <w:sz w:val="18"/>
          <w:szCs w:val="22"/>
        </w:rPr>
        <w:t xml:space="preserve"> Subcontractor’s</w:t>
      </w:r>
      <w:r w:rsidR="00E84DC9" w:rsidRPr="00A62DC9">
        <w:rPr>
          <w:rFonts w:cs="Times New Roman"/>
          <w:sz w:val="18"/>
          <w:szCs w:val="22"/>
        </w:rPr>
        <w:t xml:space="preserve"> breach of any </w:t>
      </w:r>
      <w:r w:rsidR="00640631" w:rsidRPr="00A62DC9">
        <w:rPr>
          <w:rFonts w:cs="Times New Roman"/>
          <w:sz w:val="18"/>
          <w:szCs w:val="22"/>
        </w:rPr>
        <w:t xml:space="preserve">express or implied </w:t>
      </w:r>
      <w:r w:rsidR="00E84DC9" w:rsidRPr="00A62DC9">
        <w:rPr>
          <w:rFonts w:cs="Times New Roman"/>
          <w:sz w:val="18"/>
          <w:szCs w:val="22"/>
        </w:rPr>
        <w:t>warranty</w:t>
      </w:r>
      <w:r w:rsidR="0011446B" w:rsidRPr="00A62DC9">
        <w:rPr>
          <w:rFonts w:cs="Times New Roman"/>
          <w:sz w:val="18"/>
          <w:szCs w:val="22"/>
        </w:rPr>
        <w:t xml:space="preserve">. </w:t>
      </w:r>
      <w:r w:rsidR="00E84DC9" w:rsidRPr="00A62DC9">
        <w:rPr>
          <w:rFonts w:cs="Times New Roman"/>
          <w:sz w:val="18"/>
          <w:szCs w:val="22"/>
        </w:rPr>
        <w:t xml:space="preserve">Such indemnity is in addition to other remedies afforded to </w:t>
      </w:r>
      <w:r w:rsidR="002205AE" w:rsidRPr="00A62DC9">
        <w:rPr>
          <w:rFonts w:cs="Times New Roman"/>
          <w:sz w:val="18"/>
          <w:szCs w:val="22"/>
        </w:rPr>
        <w:t>PSS</w:t>
      </w:r>
      <w:r w:rsidR="00E84DC9" w:rsidRPr="00A62DC9">
        <w:rPr>
          <w:rFonts w:cs="Times New Roman"/>
          <w:sz w:val="18"/>
          <w:szCs w:val="22"/>
        </w:rPr>
        <w:t xml:space="preserve"> under this </w:t>
      </w:r>
      <w:r w:rsidR="0090412E" w:rsidRPr="00A62DC9">
        <w:rPr>
          <w:rFonts w:cs="Times New Roman"/>
          <w:sz w:val="18"/>
          <w:szCs w:val="22"/>
        </w:rPr>
        <w:t>Agreement</w:t>
      </w:r>
      <w:r w:rsidR="00E84DC9" w:rsidRPr="00A62DC9">
        <w:rPr>
          <w:rFonts w:cs="Times New Roman"/>
          <w:sz w:val="18"/>
          <w:szCs w:val="22"/>
        </w:rPr>
        <w:t xml:space="preserve"> or by </w:t>
      </w:r>
      <w:r w:rsidR="00550A5B" w:rsidRPr="00A62DC9">
        <w:rPr>
          <w:rFonts w:cs="Times New Roman"/>
          <w:sz w:val="18"/>
          <w:szCs w:val="22"/>
        </w:rPr>
        <w:t>Applicable L</w:t>
      </w:r>
      <w:r w:rsidR="00E84DC9" w:rsidRPr="00A62DC9">
        <w:rPr>
          <w:rFonts w:cs="Times New Roman"/>
          <w:sz w:val="18"/>
          <w:szCs w:val="22"/>
        </w:rPr>
        <w:t>aw</w:t>
      </w:r>
      <w:r w:rsidR="004359DF" w:rsidRPr="00A62DC9">
        <w:rPr>
          <w:rFonts w:cs="Times New Roman"/>
          <w:sz w:val="18"/>
          <w:szCs w:val="22"/>
        </w:rPr>
        <w:t>.</w:t>
      </w:r>
    </w:p>
    <w:p w14:paraId="0749D0B5" w14:textId="5296C87A" w:rsidR="00CB6F1D" w:rsidRPr="00A62DC9" w:rsidRDefault="00CB6F1D" w:rsidP="00626748">
      <w:pPr>
        <w:pStyle w:val="Heading2"/>
        <w:ind w:left="0" w:firstLine="720"/>
        <w:jc w:val="both"/>
        <w:rPr>
          <w:rFonts w:cs="Times New Roman"/>
          <w:sz w:val="18"/>
          <w:szCs w:val="22"/>
        </w:rPr>
      </w:pPr>
      <w:r w:rsidRPr="00A62DC9">
        <w:rPr>
          <w:rFonts w:cs="Times New Roman"/>
          <w:sz w:val="18"/>
          <w:szCs w:val="22"/>
        </w:rPr>
        <w:t xml:space="preserve">All warranties related to or attaching to any equipment or material incorporated into the Subcontract Work are hereby assigned and transferred to </w:t>
      </w:r>
      <w:r w:rsidR="002205AE" w:rsidRPr="00A62DC9">
        <w:rPr>
          <w:rFonts w:cs="Times New Roman"/>
          <w:sz w:val="18"/>
          <w:szCs w:val="22"/>
        </w:rPr>
        <w:t>PSS</w:t>
      </w:r>
      <w:r w:rsidRPr="00A62DC9">
        <w:rPr>
          <w:rFonts w:cs="Times New Roman"/>
          <w:sz w:val="18"/>
          <w:szCs w:val="22"/>
        </w:rPr>
        <w:t xml:space="preserve"> and Owner, each of whom shall enjoy the full benefit of such warranties</w:t>
      </w:r>
      <w:r w:rsidR="0011446B" w:rsidRPr="00A62DC9">
        <w:rPr>
          <w:rFonts w:cs="Times New Roman"/>
          <w:sz w:val="18"/>
          <w:szCs w:val="22"/>
        </w:rPr>
        <w:t xml:space="preserve">. </w:t>
      </w:r>
      <w:r w:rsidRPr="00A62DC9">
        <w:rPr>
          <w:rFonts w:cs="Times New Roman"/>
          <w:sz w:val="18"/>
          <w:szCs w:val="22"/>
        </w:rPr>
        <w:t>Subcontractor agrees to execute all documents necessary to evidence the assignment of such warranties as provided herein.</w:t>
      </w:r>
    </w:p>
    <w:p w14:paraId="35D871B1" w14:textId="620912BA" w:rsidR="00155B19" w:rsidRPr="00A62DC9" w:rsidRDefault="009F5482" w:rsidP="00177120">
      <w:pPr>
        <w:pStyle w:val="Heading1"/>
        <w:jc w:val="both"/>
        <w:rPr>
          <w:rFonts w:cs="Times New Roman"/>
          <w:sz w:val="18"/>
          <w:szCs w:val="22"/>
        </w:rPr>
      </w:pPr>
      <w:r w:rsidRPr="00A62DC9">
        <w:rPr>
          <w:rFonts w:cs="Times New Roman"/>
          <w:sz w:val="18"/>
          <w:szCs w:val="22"/>
        </w:rPr>
        <w:t xml:space="preserve">NO </w:t>
      </w:r>
      <w:r w:rsidR="00E84DC9" w:rsidRPr="00A62DC9">
        <w:rPr>
          <w:rFonts w:cs="Times New Roman"/>
          <w:sz w:val="18"/>
          <w:szCs w:val="22"/>
        </w:rPr>
        <w:t>ASSIGNMENT; SETOFF</w:t>
      </w:r>
      <w:r w:rsidR="00155B19" w:rsidRPr="00A62DC9">
        <w:rPr>
          <w:rFonts w:cs="Times New Roman"/>
          <w:b w:val="0"/>
          <w:sz w:val="18"/>
          <w:szCs w:val="22"/>
        </w:rPr>
        <w:t>:</w:t>
      </w:r>
      <w:r w:rsidR="00E84DC9" w:rsidRPr="00A62DC9">
        <w:rPr>
          <w:rFonts w:cs="Times New Roman"/>
          <w:b w:val="0"/>
          <w:sz w:val="18"/>
          <w:szCs w:val="22"/>
        </w:rPr>
        <w:t xml:space="preserve"> </w:t>
      </w:r>
      <w:r w:rsidR="0089456E" w:rsidRPr="00A62DC9">
        <w:rPr>
          <w:rFonts w:cs="Times New Roman"/>
          <w:b w:val="0"/>
          <w:sz w:val="18"/>
          <w:szCs w:val="22"/>
        </w:rPr>
        <w:t>Subcontractor</w:t>
      </w:r>
      <w:r w:rsidR="00E84DC9" w:rsidRPr="00A62DC9">
        <w:rPr>
          <w:rFonts w:cs="Times New Roman"/>
          <w:b w:val="0"/>
          <w:sz w:val="18"/>
          <w:szCs w:val="22"/>
        </w:rPr>
        <w:t xml:space="preserve"> shall </w:t>
      </w:r>
      <w:r w:rsidRPr="00A62DC9">
        <w:rPr>
          <w:rFonts w:cs="Times New Roman"/>
          <w:b w:val="0"/>
          <w:sz w:val="18"/>
          <w:szCs w:val="22"/>
        </w:rPr>
        <w:t xml:space="preserve">not </w:t>
      </w:r>
      <w:r w:rsidR="00E84DC9" w:rsidRPr="00A62DC9">
        <w:rPr>
          <w:rFonts w:cs="Times New Roman"/>
          <w:b w:val="0"/>
          <w:sz w:val="18"/>
          <w:szCs w:val="22"/>
        </w:rPr>
        <w:t xml:space="preserve">assign </w:t>
      </w:r>
      <w:r w:rsidRPr="00A62DC9">
        <w:rPr>
          <w:rFonts w:cs="Times New Roman"/>
          <w:b w:val="0"/>
          <w:sz w:val="18"/>
          <w:szCs w:val="22"/>
        </w:rPr>
        <w:t>any</w:t>
      </w:r>
      <w:r w:rsidR="00E84DC9" w:rsidRPr="00A62DC9">
        <w:rPr>
          <w:rFonts w:cs="Times New Roman"/>
          <w:b w:val="0"/>
          <w:sz w:val="18"/>
          <w:szCs w:val="22"/>
        </w:rPr>
        <w:t xml:space="preserve"> right or obligation under this </w:t>
      </w:r>
      <w:r w:rsidRPr="00A62DC9">
        <w:rPr>
          <w:rFonts w:cs="Times New Roman"/>
          <w:b w:val="0"/>
          <w:sz w:val="18"/>
          <w:szCs w:val="22"/>
        </w:rPr>
        <w:t xml:space="preserve">Agreement </w:t>
      </w:r>
      <w:r w:rsidR="00E84DC9" w:rsidRPr="00A62DC9">
        <w:rPr>
          <w:rFonts w:cs="Times New Roman"/>
          <w:b w:val="0"/>
          <w:sz w:val="18"/>
          <w:szCs w:val="22"/>
        </w:rPr>
        <w:t xml:space="preserve">without the prior written consent of </w:t>
      </w:r>
      <w:r w:rsidR="002205AE" w:rsidRPr="00A62DC9">
        <w:rPr>
          <w:rFonts w:cs="Times New Roman"/>
          <w:b w:val="0"/>
          <w:sz w:val="18"/>
          <w:szCs w:val="22"/>
        </w:rPr>
        <w:t>PSS</w:t>
      </w:r>
      <w:r w:rsidR="0011446B" w:rsidRPr="00A62DC9">
        <w:rPr>
          <w:rFonts w:cs="Times New Roman"/>
          <w:b w:val="0"/>
          <w:sz w:val="18"/>
          <w:szCs w:val="22"/>
        </w:rPr>
        <w:t xml:space="preserve">. </w:t>
      </w:r>
      <w:r w:rsidR="002205AE" w:rsidRPr="00A62DC9">
        <w:rPr>
          <w:rFonts w:cs="Times New Roman"/>
          <w:b w:val="0"/>
          <w:sz w:val="18"/>
          <w:szCs w:val="22"/>
        </w:rPr>
        <w:t>PSS</w:t>
      </w:r>
      <w:r w:rsidR="00E84DC9" w:rsidRPr="00A62DC9">
        <w:rPr>
          <w:rFonts w:cs="Times New Roman"/>
          <w:b w:val="0"/>
          <w:sz w:val="18"/>
          <w:szCs w:val="22"/>
        </w:rPr>
        <w:t xml:space="preserve"> may set off </w:t>
      </w:r>
      <w:r w:rsidRPr="00A62DC9">
        <w:rPr>
          <w:rFonts w:cs="Times New Roman"/>
          <w:b w:val="0"/>
          <w:sz w:val="18"/>
          <w:szCs w:val="22"/>
        </w:rPr>
        <w:t xml:space="preserve">against </w:t>
      </w:r>
      <w:r w:rsidR="00E84DC9" w:rsidRPr="00A62DC9">
        <w:rPr>
          <w:rFonts w:cs="Times New Roman"/>
          <w:b w:val="0"/>
          <w:sz w:val="18"/>
          <w:szCs w:val="22"/>
        </w:rPr>
        <w:t xml:space="preserve">any amounts due </w:t>
      </w:r>
      <w:r w:rsidR="0089456E" w:rsidRPr="00A62DC9">
        <w:rPr>
          <w:rFonts w:cs="Times New Roman"/>
          <w:b w:val="0"/>
          <w:sz w:val="18"/>
          <w:szCs w:val="22"/>
        </w:rPr>
        <w:t>Subcontractor</w:t>
      </w:r>
      <w:r w:rsidR="00E84DC9" w:rsidRPr="00A62DC9">
        <w:rPr>
          <w:rFonts w:cs="Times New Roman"/>
          <w:b w:val="0"/>
          <w:sz w:val="18"/>
          <w:szCs w:val="22"/>
        </w:rPr>
        <w:t xml:space="preserve"> under this </w:t>
      </w:r>
      <w:r w:rsidRPr="00A62DC9">
        <w:rPr>
          <w:rFonts w:cs="Times New Roman"/>
          <w:b w:val="0"/>
          <w:sz w:val="18"/>
          <w:szCs w:val="22"/>
        </w:rPr>
        <w:t xml:space="preserve">Agreement </w:t>
      </w:r>
      <w:r w:rsidR="00E84DC9" w:rsidRPr="00A62DC9">
        <w:rPr>
          <w:rFonts w:cs="Times New Roman"/>
          <w:b w:val="0"/>
          <w:sz w:val="18"/>
          <w:szCs w:val="22"/>
        </w:rPr>
        <w:t xml:space="preserve">from amounts properly due </w:t>
      </w:r>
      <w:r w:rsidR="002205AE" w:rsidRPr="00A62DC9">
        <w:rPr>
          <w:rFonts w:cs="Times New Roman"/>
          <w:b w:val="0"/>
          <w:sz w:val="18"/>
          <w:szCs w:val="22"/>
        </w:rPr>
        <w:t>PSS</w:t>
      </w:r>
      <w:r w:rsidR="00E84DC9" w:rsidRPr="00A62DC9">
        <w:rPr>
          <w:rFonts w:cs="Times New Roman"/>
          <w:b w:val="0"/>
          <w:sz w:val="18"/>
          <w:szCs w:val="22"/>
        </w:rPr>
        <w:t xml:space="preserve"> from </w:t>
      </w:r>
      <w:r w:rsidR="0089456E" w:rsidRPr="00A62DC9">
        <w:rPr>
          <w:rFonts w:cs="Times New Roman"/>
          <w:b w:val="0"/>
          <w:sz w:val="18"/>
          <w:szCs w:val="22"/>
        </w:rPr>
        <w:t>Subcontractor</w:t>
      </w:r>
      <w:r w:rsidR="00C57D9B" w:rsidRPr="00A62DC9">
        <w:rPr>
          <w:rFonts w:cs="Times New Roman"/>
          <w:b w:val="0"/>
          <w:sz w:val="18"/>
          <w:szCs w:val="22"/>
        </w:rPr>
        <w:t xml:space="preserve"> in connection with this or any other agreement</w:t>
      </w:r>
      <w:r w:rsidR="0011446B" w:rsidRPr="00A62DC9">
        <w:rPr>
          <w:rFonts w:cs="Times New Roman"/>
          <w:b w:val="0"/>
          <w:sz w:val="18"/>
          <w:szCs w:val="22"/>
        </w:rPr>
        <w:t xml:space="preserve">. </w:t>
      </w:r>
    </w:p>
    <w:p w14:paraId="4B8E6725" w14:textId="6A3B946F" w:rsidR="00E84DC9" w:rsidRPr="00A62DC9" w:rsidRDefault="00155B19" w:rsidP="00177120">
      <w:pPr>
        <w:pStyle w:val="Heading1"/>
        <w:jc w:val="both"/>
        <w:rPr>
          <w:rFonts w:cs="Times New Roman"/>
          <w:sz w:val="18"/>
          <w:szCs w:val="22"/>
        </w:rPr>
      </w:pPr>
      <w:r w:rsidRPr="00A62DC9">
        <w:rPr>
          <w:rFonts w:cs="Times New Roman"/>
          <w:sz w:val="18"/>
          <w:szCs w:val="22"/>
        </w:rPr>
        <w:t>SUBCONTRACTING</w:t>
      </w:r>
      <w:r w:rsidRPr="00A62DC9">
        <w:rPr>
          <w:rFonts w:cs="Times New Roman"/>
          <w:b w:val="0"/>
          <w:sz w:val="18"/>
          <w:szCs w:val="22"/>
        </w:rPr>
        <w:t>:</w:t>
      </w:r>
      <w:r w:rsidR="00F03B1A" w:rsidRPr="00A62DC9">
        <w:rPr>
          <w:rFonts w:cs="Times New Roman"/>
          <w:b w:val="0"/>
          <w:sz w:val="18"/>
          <w:szCs w:val="22"/>
        </w:rPr>
        <w:t xml:space="preserve"> </w:t>
      </w:r>
      <w:r w:rsidR="00787392" w:rsidRPr="00A62DC9">
        <w:rPr>
          <w:rFonts w:cs="Times New Roman"/>
          <w:b w:val="0"/>
          <w:sz w:val="18"/>
          <w:szCs w:val="22"/>
        </w:rPr>
        <w:t xml:space="preserve">Subcontractor shall not subcontract any portion of the Subcontract Work without the prior written consent of </w:t>
      </w:r>
      <w:r w:rsidR="002205AE" w:rsidRPr="00A62DC9">
        <w:rPr>
          <w:rFonts w:cs="Times New Roman"/>
          <w:b w:val="0"/>
          <w:sz w:val="18"/>
          <w:szCs w:val="22"/>
        </w:rPr>
        <w:t>PSS</w:t>
      </w:r>
      <w:r w:rsidR="0011446B" w:rsidRPr="00A62DC9">
        <w:rPr>
          <w:rFonts w:cs="Times New Roman"/>
          <w:b w:val="0"/>
          <w:sz w:val="18"/>
          <w:szCs w:val="22"/>
        </w:rPr>
        <w:t xml:space="preserve">. </w:t>
      </w:r>
      <w:r w:rsidR="00787392" w:rsidRPr="00A62DC9">
        <w:rPr>
          <w:rFonts w:cs="Times New Roman"/>
          <w:b w:val="0"/>
          <w:sz w:val="18"/>
          <w:szCs w:val="22"/>
        </w:rPr>
        <w:t xml:space="preserve">Subcontractor shall ensure that </w:t>
      </w:r>
      <w:proofErr w:type="gramStart"/>
      <w:r w:rsidR="00787392" w:rsidRPr="00A62DC9">
        <w:rPr>
          <w:rFonts w:cs="Times New Roman"/>
          <w:b w:val="0"/>
          <w:sz w:val="18"/>
          <w:szCs w:val="22"/>
        </w:rPr>
        <w:t>all of</w:t>
      </w:r>
      <w:proofErr w:type="gramEnd"/>
      <w:r w:rsidR="00787392" w:rsidRPr="00A62DC9">
        <w:rPr>
          <w:rFonts w:cs="Times New Roman"/>
          <w:b w:val="0"/>
          <w:sz w:val="18"/>
          <w:szCs w:val="22"/>
        </w:rPr>
        <w:t xml:space="preserve"> its sub-subcontractors are bound by all obligations under the Agreement Documents that directly or indirectly apply to the portion of the Subcontract Work performed by such sub-subcontractor, specifically including, but not limited to, the provisions regarding insurance, indemnity, liens, safety, and warranty.  Notwithstanding anything herein </w:t>
      </w:r>
      <w:r w:rsidR="0031681F" w:rsidRPr="00A62DC9">
        <w:rPr>
          <w:rFonts w:cs="Times New Roman"/>
          <w:b w:val="0"/>
          <w:sz w:val="18"/>
          <w:szCs w:val="22"/>
        </w:rPr>
        <w:t>on</w:t>
      </w:r>
      <w:r w:rsidR="00787392" w:rsidRPr="00A62DC9">
        <w:rPr>
          <w:rFonts w:cs="Times New Roman"/>
          <w:b w:val="0"/>
          <w:sz w:val="18"/>
          <w:szCs w:val="22"/>
        </w:rPr>
        <w:t xml:space="preserve"> the contrary, Subcontractor shall be fully liable for any acts or omissions of its sub-subcontractors and shall remain responsible to </w:t>
      </w:r>
      <w:r w:rsidR="002205AE" w:rsidRPr="00A62DC9">
        <w:rPr>
          <w:rFonts w:cs="Times New Roman"/>
          <w:b w:val="0"/>
          <w:sz w:val="18"/>
          <w:szCs w:val="22"/>
        </w:rPr>
        <w:t>PSS</w:t>
      </w:r>
      <w:r w:rsidR="00787392" w:rsidRPr="00A62DC9">
        <w:rPr>
          <w:rFonts w:cs="Times New Roman"/>
          <w:b w:val="0"/>
          <w:sz w:val="18"/>
          <w:szCs w:val="22"/>
        </w:rPr>
        <w:t xml:space="preserve"> for all obligations and liabilities with respect to any subcontracted Subcontract Work</w:t>
      </w:r>
      <w:r w:rsidR="0011446B" w:rsidRPr="00A62DC9">
        <w:rPr>
          <w:rFonts w:cs="Times New Roman"/>
          <w:b w:val="0"/>
          <w:sz w:val="18"/>
          <w:szCs w:val="22"/>
        </w:rPr>
        <w:t xml:space="preserve">. </w:t>
      </w:r>
    </w:p>
    <w:p w14:paraId="3D4D0059" w14:textId="14C2D253" w:rsidR="00203B01" w:rsidRPr="00A62DC9" w:rsidRDefault="00E84DC9" w:rsidP="00E45DC0">
      <w:pPr>
        <w:pStyle w:val="Heading1"/>
        <w:jc w:val="both"/>
        <w:rPr>
          <w:rFonts w:cs="Times New Roman"/>
          <w:b w:val="0"/>
          <w:sz w:val="18"/>
          <w:szCs w:val="22"/>
        </w:rPr>
      </w:pPr>
      <w:r w:rsidRPr="00A62DC9">
        <w:rPr>
          <w:rFonts w:cs="Times New Roman"/>
          <w:sz w:val="18"/>
          <w:szCs w:val="22"/>
        </w:rPr>
        <w:t>CHANGES</w:t>
      </w:r>
      <w:r w:rsidR="00F25A50" w:rsidRPr="00A62DC9">
        <w:rPr>
          <w:rFonts w:cs="Times New Roman"/>
          <w:sz w:val="18"/>
          <w:szCs w:val="22"/>
        </w:rPr>
        <w:t>:</w:t>
      </w:r>
      <w:r w:rsidRPr="00A62DC9">
        <w:rPr>
          <w:rFonts w:cs="Times New Roman"/>
          <w:sz w:val="18"/>
          <w:szCs w:val="22"/>
        </w:rPr>
        <w:t xml:space="preserve"> </w:t>
      </w:r>
      <w:r w:rsidR="00D6680F" w:rsidRPr="00A62DC9">
        <w:rPr>
          <w:rFonts w:cs="Times New Roman"/>
          <w:b w:val="0"/>
          <w:bCs w:val="0"/>
          <w:sz w:val="18"/>
          <w:szCs w:val="22"/>
        </w:rPr>
        <w:t>Subcontractor shall perform any changes in the Subcontrac</w:t>
      </w:r>
      <w:r w:rsidR="006D3239" w:rsidRPr="00A62DC9">
        <w:rPr>
          <w:rFonts w:cs="Times New Roman"/>
          <w:b w:val="0"/>
          <w:bCs w:val="0"/>
          <w:sz w:val="18"/>
          <w:szCs w:val="22"/>
        </w:rPr>
        <w:t xml:space="preserve">t Work which are ordered by </w:t>
      </w:r>
      <w:r w:rsidR="002205AE" w:rsidRPr="00A62DC9">
        <w:rPr>
          <w:rFonts w:cs="Times New Roman"/>
          <w:b w:val="0"/>
          <w:bCs w:val="0"/>
          <w:sz w:val="18"/>
          <w:szCs w:val="22"/>
        </w:rPr>
        <w:t>PSS</w:t>
      </w:r>
      <w:r w:rsidR="006D3239" w:rsidRPr="00A62DC9">
        <w:rPr>
          <w:rFonts w:cs="Times New Roman"/>
          <w:b w:val="0"/>
          <w:bCs w:val="0"/>
          <w:sz w:val="18"/>
          <w:szCs w:val="22"/>
        </w:rPr>
        <w:t xml:space="preserve"> in</w:t>
      </w:r>
      <w:r w:rsidR="0021244D" w:rsidRPr="00A62DC9">
        <w:rPr>
          <w:rFonts w:cs="Times New Roman"/>
          <w:b w:val="0"/>
          <w:bCs w:val="0"/>
          <w:sz w:val="18"/>
          <w:szCs w:val="22"/>
        </w:rPr>
        <w:t xml:space="preserve"> writing</w:t>
      </w:r>
      <w:r w:rsidR="0011446B" w:rsidRPr="00A62DC9">
        <w:rPr>
          <w:rFonts w:cs="Times New Roman"/>
          <w:b w:val="0"/>
          <w:bCs w:val="0"/>
          <w:sz w:val="18"/>
          <w:szCs w:val="22"/>
        </w:rPr>
        <w:t xml:space="preserve">. </w:t>
      </w:r>
      <w:r w:rsidR="0021244D" w:rsidRPr="00A62DC9">
        <w:rPr>
          <w:rFonts w:cs="Times New Roman"/>
          <w:b w:val="0"/>
          <w:bCs w:val="0"/>
          <w:sz w:val="18"/>
          <w:szCs w:val="22"/>
        </w:rPr>
        <w:t xml:space="preserve">Any modification to the </w:t>
      </w:r>
      <w:r w:rsidR="00787392" w:rsidRPr="00A62DC9">
        <w:rPr>
          <w:rFonts w:cs="Times New Roman"/>
          <w:b w:val="0"/>
          <w:bCs w:val="0"/>
          <w:sz w:val="18"/>
          <w:szCs w:val="22"/>
        </w:rPr>
        <w:t>Project S</w:t>
      </w:r>
      <w:r w:rsidR="0021244D" w:rsidRPr="00A62DC9">
        <w:rPr>
          <w:rFonts w:cs="Times New Roman"/>
          <w:b w:val="0"/>
          <w:bCs w:val="0"/>
          <w:sz w:val="18"/>
          <w:szCs w:val="22"/>
        </w:rPr>
        <w:t xml:space="preserve">chedule or </w:t>
      </w:r>
      <w:r w:rsidR="00760883" w:rsidRPr="00A62DC9">
        <w:rPr>
          <w:rFonts w:cs="Times New Roman"/>
          <w:b w:val="0"/>
          <w:bCs w:val="0"/>
          <w:sz w:val="18"/>
          <w:szCs w:val="22"/>
        </w:rPr>
        <w:t xml:space="preserve">the price set forth in the applicable </w:t>
      </w:r>
      <w:r w:rsidR="009E2776">
        <w:rPr>
          <w:rFonts w:cs="Times New Roman"/>
          <w:b w:val="0"/>
          <w:bCs w:val="0"/>
          <w:sz w:val="18"/>
          <w:szCs w:val="22"/>
        </w:rPr>
        <w:t>Subcontract</w:t>
      </w:r>
      <w:r w:rsidR="00760883" w:rsidRPr="00A62DC9">
        <w:rPr>
          <w:rFonts w:cs="Times New Roman"/>
          <w:b w:val="0"/>
          <w:bCs w:val="0"/>
          <w:sz w:val="18"/>
          <w:szCs w:val="22"/>
        </w:rPr>
        <w:t xml:space="preserve"> (hereinafter, the “</w:t>
      </w:r>
      <w:r w:rsidR="00760883" w:rsidRPr="00A62DC9">
        <w:rPr>
          <w:rFonts w:cs="Times New Roman"/>
          <w:sz w:val="18"/>
          <w:szCs w:val="22"/>
        </w:rPr>
        <w:t>Subcontract Price</w:t>
      </w:r>
      <w:r w:rsidR="00760883" w:rsidRPr="00A62DC9">
        <w:rPr>
          <w:rFonts w:cs="Times New Roman"/>
          <w:b w:val="0"/>
          <w:bCs w:val="0"/>
          <w:sz w:val="18"/>
          <w:szCs w:val="22"/>
        </w:rPr>
        <w:t>”)</w:t>
      </w:r>
      <w:r w:rsidR="0021244D" w:rsidRPr="00A62DC9">
        <w:rPr>
          <w:rFonts w:cs="Times New Roman"/>
          <w:b w:val="0"/>
          <w:bCs w:val="0"/>
          <w:sz w:val="18"/>
          <w:szCs w:val="22"/>
        </w:rPr>
        <w:t xml:space="preserve"> shall be effective only when authorized by</w:t>
      </w:r>
      <w:r w:rsidR="006D3239" w:rsidRPr="00A62DC9">
        <w:rPr>
          <w:rFonts w:cs="Times New Roman"/>
          <w:b w:val="0"/>
          <w:bCs w:val="0"/>
          <w:sz w:val="18"/>
          <w:szCs w:val="22"/>
        </w:rPr>
        <w:t xml:space="preserve"> a Change Order executed by </w:t>
      </w:r>
      <w:r w:rsidR="002205AE" w:rsidRPr="00A62DC9">
        <w:rPr>
          <w:rFonts w:cs="Times New Roman"/>
          <w:b w:val="0"/>
          <w:bCs w:val="0"/>
          <w:sz w:val="18"/>
          <w:szCs w:val="22"/>
        </w:rPr>
        <w:t>PSS</w:t>
      </w:r>
      <w:r w:rsidR="0011446B" w:rsidRPr="00A62DC9">
        <w:rPr>
          <w:rFonts w:cs="Times New Roman"/>
          <w:b w:val="0"/>
          <w:bCs w:val="0"/>
          <w:sz w:val="18"/>
          <w:szCs w:val="22"/>
        </w:rPr>
        <w:t xml:space="preserve">. </w:t>
      </w:r>
      <w:r w:rsidR="0021244D" w:rsidRPr="00A62DC9">
        <w:rPr>
          <w:rFonts w:cs="Times New Roman"/>
          <w:b w:val="0"/>
          <w:bCs w:val="0"/>
          <w:sz w:val="18"/>
          <w:szCs w:val="22"/>
        </w:rPr>
        <w:t xml:space="preserve">No modifications shall be made for work not approved in advance by </w:t>
      </w:r>
      <w:r w:rsidR="002205AE" w:rsidRPr="00A62DC9">
        <w:rPr>
          <w:rFonts w:cs="Times New Roman"/>
          <w:b w:val="0"/>
          <w:bCs w:val="0"/>
          <w:sz w:val="18"/>
          <w:szCs w:val="22"/>
        </w:rPr>
        <w:t>PSS</w:t>
      </w:r>
      <w:r w:rsidR="0021244D" w:rsidRPr="00A62DC9">
        <w:rPr>
          <w:rFonts w:cs="Times New Roman"/>
          <w:b w:val="0"/>
          <w:bCs w:val="0"/>
          <w:sz w:val="18"/>
          <w:szCs w:val="22"/>
        </w:rPr>
        <w:t xml:space="preserve"> in the form of a Change O</w:t>
      </w:r>
      <w:r w:rsidR="00140A3F" w:rsidRPr="00A62DC9">
        <w:rPr>
          <w:rFonts w:cs="Times New Roman"/>
          <w:b w:val="0"/>
          <w:bCs w:val="0"/>
          <w:sz w:val="18"/>
          <w:szCs w:val="22"/>
        </w:rPr>
        <w:t>rder</w:t>
      </w:r>
      <w:r w:rsidR="0011446B" w:rsidRPr="00A62DC9">
        <w:rPr>
          <w:rFonts w:cs="Times New Roman"/>
          <w:b w:val="0"/>
          <w:bCs w:val="0"/>
          <w:sz w:val="18"/>
          <w:szCs w:val="22"/>
        </w:rPr>
        <w:t xml:space="preserve">. </w:t>
      </w:r>
      <w:r w:rsidR="00140A3F" w:rsidRPr="00A62DC9">
        <w:rPr>
          <w:rFonts w:cs="Times New Roman"/>
          <w:b w:val="0"/>
          <w:bCs w:val="0"/>
          <w:sz w:val="18"/>
          <w:szCs w:val="22"/>
        </w:rPr>
        <w:t xml:space="preserve">Any request by Subcontractor for an adjustment to the </w:t>
      </w:r>
      <w:r w:rsidR="007A69E5" w:rsidRPr="00A62DC9">
        <w:rPr>
          <w:rFonts w:cs="Times New Roman"/>
          <w:b w:val="0"/>
          <w:bCs w:val="0"/>
          <w:sz w:val="18"/>
          <w:szCs w:val="22"/>
        </w:rPr>
        <w:t>Project S</w:t>
      </w:r>
      <w:r w:rsidR="00140A3F" w:rsidRPr="00A62DC9">
        <w:rPr>
          <w:rFonts w:cs="Times New Roman"/>
          <w:b w:val="0"/>
          <w:bCs w:val="0"/>
          <w:sz w:val="18"/>
          <w:szCs w:val="22"/>
        </w:rPr>
        <w:t xml:space="preserve">chedule or Subcontract Price must be made </w:t>
      </w:r>
      <w:r w:rsidR="00C76841" w:rsidRPr="00A62DC9">
        <w:rPr>
          <w:rFonts w:cs="Times New Roman"/>
          <w:b w:val="0"/>
          <w:bCs w:val="0"/>
          <w:sz w:val="18"/>
          <w:szCs w:val="22"/>
        </w:rPr>
        <w:t xml:space="preserve">to </w:t>
      </w:r>
      <w:r w:rsidR="002205AE" w:rsidRPr="00A62DC9">
        <w:rPr>
          <w:rFonts w:cs="Times New Roman"/>
          <w:b w:val="0"/>
          <w:bCs w:val="0"/>
          <w:sz w:val="18"/>
          <w:szCs w:val="22"/>
        </w:rPr>
        <w:t>PSS</w:t>
      </w:r>
      <w:r w:rsidR="00C76841" w:rsidRPr="00A62DC9">
        <w:rPr>
          <w:rFonts w:cs="Times New Roman"/>
          <w:b w:val="0"/>
          <w:bCs w:val="0"/>
          <w:sz w:val="18"/>
          <w:szCs w:val="22"/>
        </w:rPr>
        <w:t xml:space="preserve">’s Designated Representative </w:t>
      </w:r>
      <w:r w:rsidR="00140A3F" w:rsidRPr="00A62DC9">
        <w:rPr>
          <w:rFonts w:cs="Times New Roman"/>
          <w:b w:val="0"/>
          <w:bCs w:val="0"/>
          <w:sz w:val="18"/>
          <w:szCs w:val="22"/>
        </w:rPr>
        <w:t xml:space="preserve">within </w:t>
      </w:r>
      <w:r w:rsidR="00787392" w:rsidRPr="00A62DC9">
        <w:rPr>
          <w:rFonts w:cs="Times New Roman"/>
          <w:b w:val="0"/>
          <w:bCs w:val="0"/>
          <w:sz w:val="18"/>
          <w:szCs w:val="22"/>
        </w:rPr>
        <w:t xml:space="preserve">three </w:t>
      </w:r>
      <w:r w:rsidR="00140A3F" w:rsidRPr="00A62DC9">
        <w:rPr>
          <w:rFonts w:cs="Times New Roman"/>
          <w:b w:val="0"/>
          <w:bCs w:val="0"/>
          <w:sz w:val="18"/>
          <w:szCs w:val="22"/>
        </w:rPr>
        <w:t>(</w:t>
      </w:r>
      <w:r w:rsidR="00787392" w:rsidRPr="00A62DC9">
        <w:rPr>
          <w:rFonts w:cs="Times New Roman"/>
          <w:b w:val="0"/>
          <w:bCs w:val="0"/>
          <w:sz w:val="18"/>
          <w:szCs w:val="22"/>
        </w:rPr>
        <w:t>3</w:t>
      </w:r>
      <w:r w:rsidR="00140A3F" w:rsidRPr="00A62DC9">
        <w:rPr>
          <w:rFonts w:cs="Times New Roman"/>
          <w:b w:val="0"/>
          <w:bCs w:val="0"/>
          <w:sz w:val="18"/>
          <w:szCs w:val="22"/>
        </w:rPr>
        <w:t>) days</w:t>
      </w:r>
      <w:r w:rsidR="00787392" w:rsidRPr="00A62DC9">
        <w:rPr>
          <w:rFonts w:cs="Times New Roman"/>
          <w:b w:val="0"/>
          <w:bCs w:val="0"/>
          <w:sz w:val="18"/>
          <w:szCs w:val="22"/>
        </w:rPr>
        <w:t>, excluding weekends and holidays,</w:t>
      </w:r>
      <w:r w:rsidR="00140A3F" w:rsidRPr="00A62DC9">
        <w:rPr>
          <w:rFonts w:cs="Times New Roman"/>
          <w:b w:val="0"/>
          <w:bCs w:val="0"/>
          <w:sz w:val="18"/>
          <w:szCs w:val="22"/>
        </w:rPr>
        <w:t xml:space="preserve"> after </w:t>
      </w:r>
      <w:r w:rsidR="00600566" w:rsidRPr="00A62DC9">
        <w:rPr>
          <w:rFonts w:cs="Times New Roman"/>
          <w:b w:val="0"/>
          <w:bCs w:val="0"/>
          <w:sz w:val="18"/>
          <w:szCs w:val="22"/>
        </w:rPr>
        <w:t xml:space="preserve">Subcontractor is on </w:t>
      </w:r>
      <w:r w:rsidR="00140A3F" w:rsidRPr="00A62DC9">
        <w:rPr>
          <w:rFonts w:cs="Times New Roman"/>
          <w:b w:val="0"/>
          <w:bCs w:val="0"/>
          <w:sz w:val="18"/>
          <w:szCs w:val="22"/>
        </w:rPr>
        <w:t>notice of such changes</w:t>
      </w:r>
      <w:r w:rsidR="007A69E5" w:rsidRPr="00A62DC9">
        <w:rPr>
          <w:rFonts w:cs="Times New Roman"/>
          <w:b w:val="0"/>
          <w:bCs w:val="0"/>
          <w:sz w:val="18"/>
          <w:szCs w:val="22"/>
        </w:rPr>
        <w:t>,</w:t>
      </w:r>
      <w:r w:rsidR="00140A3F" w:rsidRPr="00A62DC9">
        <w:rPr>
          <w:rFonts w:cs="Times New Roman"/>
          <w:b w:val="0"/>
          <w:bCs w:val="0"/>
          <w:sz w:val="18"/>
          <w:szCs w:val="22"/>
        </w:rPr>
        <w:t xml:space="preserve"> or </w:t>
      </w:r>
      <w:r w:rsidR="0006077F" w:rsidRPr="00A62DC9">
        <w:rPr>
          <w:rFonts w:cs="Times New Roman"/>
          <w:b w:val="0"/>
          <w:bCs w:val="0"/>
          <w:sz w:val="18"/>
          <w:szCs w:val="22"/>
        </w:rPr>
        <w:t>Subcontractor waives its rights to request an adjustment to the Project Schedule or Subcontract Price</w:t>
      </w:r>
      <w:r w:rsidR="00140A3F" w:rsidRPr="00A62DC9">
        <w:rPr>
          <w:rFonts w:cs="Times New Roman"/>
          <w:b w:val="0"/>
          <w:bCs w:val="0"/>
          <w:sz w:val="18"/>
          <w:szCs w:val="22"/>
        </w:rPr>
        <w:t>.  Subcontractor shall continue its performance during the negotiation of Change Orders</w:t>
      </w:r>
      <w:r w:rsidR="0011446B" w:rsidRPr="00A62DC9">
        <w:rPr>
          <w:rFonts w:cs="Times New Roman"/>
          <w:b w:val="0"/>
          <w:bCs w:val="0"/>
          <w:sz w:val="18"/>
          <w:szCs w:val="22"/>
        </w:rPr>
        <w:t xml:space="preserve">. </w:t>
      </w:r>
    </w:p>
    <w:p w14:paraId="61BC525D" w14:textId="5466E341" w:rsidR="007C1EB0" w:rsidRPr="00A62DC9" w:rsidRDefault="007502FE" w:rsidP="00AB1311">
      <w:pPr>
        <w:pStyle w:val="Heading2"/>
        <w:numPr>
          <w:ilvl w:val="0"/>
          <w:numId w:val="33"/>
        </w:numPr>
        <w:ind w:left="0" w:firstLine="720"/>
        <w:jc w:val="both"/>
        <w:rPr>
          <w:rFonts w:cs="Times New Roman"/>
          <w:sz w:val="18"/>
          <w:szCs w:val="22"/>
        </w:rPr>
      </w:pPr>
      <w:r w:rsidRPr="00A62DC9">
        <w:rPr>
          <w:rFonts w:cs="Times New Roman"/>
          <w:sz w:val="18"/>
          <w:szCs w:val="22"/>
        </w:rPr>
        <w:t>To</w:t>
      </w:r>
      <w:r w:rsidR="00140A3F" w:rsidRPr="00A62DC9">
        <w:rPr>
          <w:rFonts w:cs="Times New Roman"/>
          <w:sz w:val="18"/>
          <w:szCs w:val="22"/>
        </w:rPr>
        <w:t xml:space="preserve"> be effective, a Change Order must be in writing</w:t>
      </w:r>
      <w:r w:rsidR="001076AD" w:rsidRPr="00A62DC9">
        <w:rPr>
          <w:rFonts w:cs="Times New Roman"/>
          <w:sz w:val="18"/>
          <w:szCs w:val="22"/>
        </w:rPr>
        <w:t>,</w:t>
      </w:r>
      <w:r w:rsidR="002E4A01" w:rsidRPr="00A62DC9">
        <w:rPr>
          <w:rFonts w:cs="Times New Roman"/>
          <w:sz w:val="18"/>
          <w:szCs w:val="22"/>
        </w:rPr>
        <w:t xml:space="preserve"> set out the details of a change to the</w:t>
      </w:r>
      <w:r w:rsidR="003B61AB" w:rsidRPr="00A62DC9">
        <w:rPr>
          <w:rFonts w:cs="Times New Roman"/>
          <w:sz w:val="18"/>
          <w:szCs w:val="22"/>
        </w:rPr>
        <w:t xml:space="preserve"> </w:t>
      </w:r>
      <w:r w:rsidR="002E4A01" w:rsidRPr="00A62DC9">
        <w:rPr>
          <w:rFonts w:cs="Times New Roman"/>
          <w:sz w:val="18"/>
          <w:szCs w:val="22"/>
        </w:rPr>
        <w:t xml:space="preserve">price, scope, schedule, drawings, or any other details of an applicable </w:t>
      </w:r>
      <w:r w:rsidR="001B21BE">
        <w:rPr>
          <w:rFonts w:cs="Times New Roman"/>
          <w:sz w:val="18"/>
          <w:szCs w:val="22"/>
        </w:rPr>
        <w:t>Subcontract</w:t>
      </w:r>
      <w:r w:rsidR="002E4A01" w:rsidRPr="00A62DC9">
        <w:rPr>
          <w:rFonts w:cs="Times New Roman"/>
          <w:sz w:val="18"/>
          <w:szCs w:val="22"/>
        </w:rPr>
        <w:t>,</w:t>
      </w:r>
      <w:r w:rsidR="00140A3F" w:rsidRPr="00A62DC9">
        <w:rPr>
          <w:rFonts w:cs="Times New Roman"/>
          <w:sz w:val="18"/>
          <w:szCs w:val="22"/>
        </w:rPr>
        <w:t xml:space="preserve"> and </w:t>
      </w:r>
      <w:r w:rsidR="002E4A01" w:rsidRPr="00A62DC9">
        <w:rPr>
          <w:rFonts w:cs="Times New Roman"/>
          <w:sz w:val="18"/>
          <w:szCs w:val="22"/>
        </w:rPr>
        <w:t xml:space="preserve">be </w:t>
      </w:r>
      <w:r w:rsidR="00140A3F" w:rsidRPr="00A62DC9">
        <w:rPr>
          <w:rFonts w:cs="Times New Roman"/>
          <w:sz w:val="18"/>
          <w:szCs w:val="22"/>
        </w:rPr>
        <w:t xml:space="preserve">signed by both </w:t>
      </w:r>
      <w:r w:rsidR="002205AE" w:rsidRPr="00A62DC9">
        <w:rPr>
          <w:rFonts w:cs="Times New Roman"/>
          <w:sz w:val="18"/>
          <w:szCs w:val="22"/>
        </w:rPr>
        <w:t>PSS</w:t>
      </w:r>
      <w:r w:rsidR="00140A3F" w:rsidRPr="00A62DC9">
        <w:rPr>
          <w:rFonts w:cs="Times New Roman"/>
          <w:sz w:val="18"/>
          <w:szCs w:val="22"/>
        </w:rPr>
        <w:t xml:space="preserve"> and Subcontractor</w:t>
      </w:r>
      <w:r w:rsidR="0011446B" w:rsidRPr="00A62DC9">
        <w:rPr>
          <w:rFonts w:cs="Times New Roman"/>
          <w:sz w:val="18"/>
          <w:szCs w:val="22"/>
        </w:rPr>
        <w:t xml:space="preserve">. </w:t>
      </w:r>
      <w:r w:rsidR="00787392" w:rsidRPr="00A62DC9">
        <w:rPr>
          <w:rFonts w:cs="Times New Roman"/>
          <w:sz w:val="18"/>
          <w:szCs w:val="22"/>
        </w:rPr>
        <w:t xml:space="preserve">Subcontractor acknowledges and agrees that no person or entity other than </w:t>
      </w:r>
      <w:r w:rsidR="002205AE" w:rsidRPr="00A62DC9">
        <w:rPr>
          <w:rFonts w:cs="Times New Roman"/>
          <w:sz w:val="18"/>
          <w:szCs w:val="22"/>
        </w:rPr>
        <w:t>PSS</w:t>
      </w:r>
      <w:r w:rsidR="00787392" w:rsidRPr="00A62DC9">
        <w:rPr>
          <w:rFonts w:cs="Times New Roman"/>
          <w:sz w:val="18"/>
          <w:szCs w:val="22"/>
        </w:rPr>
        <w:t>’s Designated Representative has the authority to direct any such change.</w:t>
      </w:r>
      <w:r w:rsidR="00C733F8" w:rsidRPr="00A62DC9">
        <w:rPr>
          <w:rFonts w:cs="Times New Roman"/>
          <w:sz w:val="18"/>
          <w:szCs w:val="22"/>
        </w:rPr>
        <w:t xml:space="preserve"> </w:t>
      </w:r>
    </w:p>
    <w:p w14:paraId="16E93097" w14:textId="0436D748" w:rsidR="007C1EB0" w:rsidRPr="00A62DC9" w:rsidRDefault="00C733F8" w:rsidP="00AB1311">
      <w:pPr>
        <w:pStyle w:val="Heading2"/>
        <w:ind w:left="0" w:firstLine="720"/>
        <w:jc w:val="both"/>
        <w:rPr>
          <w:rFonts w:cs="Times New Roman"/>
          <w:bCs w:val="0"/>
          <w:sz w:val="18"/>
          <w:szCs w:val="22"/>
        </w:rPr>
      </w:pPr>
      <w:r w:rsidRPr="00A62DC9">
        <w:rPr>
          <w:rFonts w:cs="Times New Roman"/>
          <w:sz w:val="18"/>
          <w:szCs w:val="22"/>
        </w:rPr>
        <w:t xml:space="preserve">Should such alterations to, additions to, or deletions from the Work be required, the Subcontractor shall promptly furnish to </w:t>
      </w:r>
      <w:r w:rsidR="000E7BF1" w:rsidRPr="00A62DC9">
        <w:rPr>
          <w:rFonts w:cs="Times New Roman"/>
          <w:bCs w:val="0"/>
          <w:sz w:val="18"/>
          <w:szCs w:val="22"/>
        </w:rPr>
        <w:t>PSS</w:t>
      </w:r>
      <w:r w:rsidRPr="00A62DC9">
        <w:rPr>
          <w:rFonts w:cs="Times New Roman"/>
          <w:bCs w:val="0"/>
          <w:sz w:val="18"/>
          <w:szCs w:val="22"/>
        </w:rPr>
        <w:t xml:space="preserve"> a detailed breakdown showing the difference in quantity of labor, materials and equipment affected by such alterations, additions or deletions, and a fair and reasonable valuation of the Work altered, added or deleted in accordance with the provisions of the Contract, including the provision for acceptance of the submitted costs. </w:t>
      </w:r>
      <w:r w:rsidR="00D831D7" w:rsidRPr="00A62DC9">
        <w:rPr>
          <w:rFonts w:cs="Times New Roman"/>
          <w:bCs w:val="0"/>
          <w:sz w:val="18"/>
          <w:szCs w:val="22"/>
        </w:rPr>
        <w:t>PSS</w:t>
      </w:r>
      <w:r w:rsidRPr="00A62DC9">
        <w:rPr>
          <w:rFonts w:cs="Times New Roman"/>
          <w:bCs w:val="0"/>
          <w:sz w:val="18"/>
          <w:szCs w:val="22"/>
        </w:rPr>
        <w:t xml:space="preserve"> shall in no event be liable to Subcontractor for a greater sum than it obtains from the Owner for such additional Work, less </w:t>
      </w:r>
      <w:r w:rsidR="00BD59B9" w:rsidRPr="00A62DC9">
        <w:rPr>
          <w:rFonts w:cs="Times New Roman"/>
          <w:bCs w:val="0"/>
          <w:sz w:val="18"/>
          <w:szCs w:val="22"/>
        </w:rPr>
        <w:t>reasonable</w:t>
      </w:r>
      <w:r w:rsidRPr="00A62DC9">
        <w:rPr>
          <w:rFonts w:cs="Times New Roman"/>
          <w:bCs w:val="0"/>
          <w:sz w:val="18"/>
          <w:szCs w:val="22"/>
        </w:rPr>
        <w:t xml:space="preserve"> overhead and profit </w:t>
      </w:r>
      <w:r w:rsidR="00D831D7" w:rsidRPr="00A62DC9">
        <w:rPr>
          <w:rFonts w:cs="Times New Roman"/>
          <w:bCs w:val="0"/>
          <w:sz w:val="18"/>
          <w:szCs w:val="22"/>
        </w:rPr>
        <w:t>to PSS</w:t>
      </w:r>
      <w:r w:rsidRPr="00A62DC9">
        <w:rPr>
          <w:rFonts w:cs="Times New Roman"/>
          <w:bCs w:val="0"/>
          <w:sz w:val="18"/>
          <w:szCs w:val="22"/>
        </w:rPr>
        <w:t xml:space="preserve">. Payment by </w:t>
      </w:r>
      <w:r w:rsidR="00D831D7" w:rsidRPr="00A62DC9">
        <w:rPr>
          <w:rFonts w:cs="Times New Roman"/>
          <w:bCs w:val="0"/>
          <w:sz w:val="18"/>
          <w:szCs w:val="22"/>
        </w:rPr>
        <w:t>PSS</w:t>
      </w:r>
      <w:r w:rsidRPr="00A62DC9">
        <w:rPr>
          <w:rFonts w:cs="Times New Roman"/>
          <w:bCs w:val="0"/>
          <w:sz w:val="18"/>
          <w:szCs w:val="22"/>
        </w:rPr>
        <w:t xml:space="preserve"> for such extra Work shall become due </w:t>
      </w:r>
      <w:r w:rsidR="00D831D7" w:rsidRPr="00A62DC9">
        <w:rPr>
          <w:rFonts w:cs="Times New Roman"/>
          <w:bCs w:val="0"/>
          <w:sz w:val="18"/>
          <w:szCs w:val="22"/>
        </w:rPr>
        <w:t xml:space="preserve">only after </w:t>
      </w:r>
      <w:r w:rsidR="00631602" w:rsidRPr="00A62DC9">
        <w:rPr>
          <w:rFonts w:cs="Times New Roman"/>
          <w:bCs w:val="0"/>
          <w:sz w:val="18"/>
          <w:szCs w:val="22"/>
        </w:rPr>
        <w:t>PSS</w:t>
      </w:r>
      <w:r w:rsidRPr="00A62DC9">
        <w:rPr>
          <w:rFonts w:cs="Times New Roman"/>
          <w:bCs w:val="0"/>
          <w:sz w:val="18"/>
          <w:szCs w:val="22"/>
        </w:rPr>
        <w:t xml:space="preserve"> </w:t>
      </w:r>
      <w:r w:rsidR="00BD59B9" w:rsidRPr="00A62DC9">
        <w:rPr>
          <w:rFonts w:cs="Times New Roman"/>
          <w:bCs w:val="0"/>
          <w:sz w:val="18"/>
          <w:szCs w:val="22"/>
        </w:rPr>
        <w:t>receives</w:t>
      </w:r>
      <w:r w:rsidRPr="00A62DC9">
        <w:rPr>
          <w:rFonts w:cs="Times New Roman"/>
          <w:bCs w:val="0"/>
          <w:sz w:val="18"/>
          <w:szCs w:val="22"/>
        </w:rPr>
        <w:t xml:space="preserve"> payment therefore from the Owner. Any deduction taken by the Owner shall be controlling as to the deduction to be made to Subcontractor's contract price. All such Work shall be executed under the conditions of </w:t>
      </w:r>
      <w:r w:rsidR="00631602" w:rsidRPr="00A62DC9">
        <w:rPr>
          <w:rFonts w:cs="Times New Roman"/>
          <w:bCs w:val="0"/>
          <w:sz w:val="18"/>
          <w:szCs w:val="22"/>
        </w:rPr>
        <w:t xml:space="preserve">the </w:t>
      </w:r>
      <w:r w:rsidR="00CF5B24" w:rsidRPr="00A62DC9">
        <w:rPr>
          <w:rFonts w:cs="Times New Roman"/>
          <w:bCs w:val="0"/>
          <w:sz w:val="18"/>
          <w:szCs w:val="22"/>
        </w:rPr>
        <w:t>Agreement Documents, and al</w:t>
      </w:r>
      <w:r w:rsidRPr="00A62DC9">
        <w:rPr>
          <w:rFonts w:cs="Times New Roman"/>
          <w:bCs w:val="0"/>
          <w:sz w:val="18"/>
          <w:szCs w:val="22"/>
        </w:rPr>
        <w:t xml:space="preserve">l clauses of </w:t>
      </w:r>
      <w:r w:rsidR="002400A6" w:rsidRPr="00A62DC9">
        <w:rPr>
          <w:rFonts w:cs="Times New Roman"/>
          <w:bCs w:val="0"/>
          <w:sz w:val="18"/>
          <w:szCs w:val="22"/>
        </w:rPr>
        <w:t>the Agreement Documents</w:t>
      </w:r>
      <w:r w:rsidRPr="00A62DC9">
        <w:rPr>
          <w:rFonts w:cs="Times New Roman"/>
          <w:bCs w:val="0"/>
          <w:sz w:val="18"/>
          <w:szCs w:val="22"/>
        </w:rPr>
        <w:t xml:space="preserve"> shall apply to any changes, additions, deletions, deviations or extra Work in like manner.</w:t>
      </w:r>
    </w:p>
    <w:p w14:paraId="06427E46" w14:textId="71A18D9B" w:rsidR="007C1EB0" w:rsidRPr="00A62DC9" w:rsidRDefault="00C733F8" w:rsidP="00AB1311">
      <w:pPr>
        <w:pStyle w:val="Heading2"/>
        <w:ind w:left="0" w:firstLine="720"/>
        <w:jc w:val="both"/>
        <w:rPr>
          <w:rFonts w:cs="Times New Roman"/>
          <w:b/>
          <w:sz w:val="18"/>
          <w:szCs w:val="22"/>
        </w:rPr>
      </w:pPr>
      <w:r w:rsidRPr="00A62DC9">
        <w:rPr>
          <w:rFonts w:cs="Times New Roman"/>
          <w:sz w:val="18"/>
          <w:szCs w:val="22"/>
        </w:rPr>
        <w:t xml:space="preserve">If </w:t>
      </w:r>
      <w:r w:rsidR="003E455F" w:rsidRPr="00A62DC9">
        <w:rPr>
          <w:rFonts w:cs="Times New Roman"/>
          <w:bCs w:val="0"/>
          <w:sz w:val="18"/>
          <w:szCs w:val="22"/>
        </w:rPr>
        <w:t>PSS</w:t>
      </w:r>
      <w:r w:rsidRPr="00A62DC9">
        <w:rPr>
          <w:rFonts w:cs="Times New Roman"/>
          <w:sz w:val="18"/>
          <w:szCs w:val="22"/>
        </w:rPr>
        <w:t xml:space="preserve"> and Subcontractor are unable to agree as to the fair value of the altered, added, or deducted Work, the Work as so changed shall continue and Subcontractor shall not delay in any manner, the performance of such Work.</w:t>
      </w:r>
    </w:p>
    <w:p w14:paraId="05F66BB1" w14:textId="78311A9E" w:rsidR="00F274F3" w:rsidRPr="00A62DC9" w:rsidRDefault="00C733F8" w:rsidP="00AB1311">
      <w:pPr>
        <w:pStyle w:val="Heading2"/>
        <w:ind w:left="0" w:firstLine="720"/>
        <w:jc w:val="both"/>
        <w:rPr>
          <w:rFonts w:cs="Times New Roman"/>
          <w:sz w:val="18"/>
          <w:szCs w:val="22"/>
        </w:rPr>
      </w:pPr>
      <w:r w:rsidRPr="00A62DC9">
        <w:rPr>
          <w:rFonts w:cs="Times New Roman"/>
          <w:sz w:val="18"/>
          <w:szCs w:val="22"/>
        </w:rPr>
        <w:t xml:space="preserve">The Subcontractor agrees that it shall not be entitled to nor claim any cost reimbursement, compensation or damages for any Change Order or change in Scope of Work, except to the extent that </w:t>
      </w:r>
      <w:r w:rsidR="003E455F" w:rsidRPr="00A62DC9">
        <w:rPr>
          <w:rFonts w:cs="Times New Roman"/>
          <w:sz w:val="18"/>
          <w:szCs w:val="22"/>
        </w:rPr>
        <w:t>PSS</w:t>
      </w:r>
      <w:r w:rsidRPr="00A62DC9">
        <w:rPr>
          <w:rFonts w:cs="Times New Roman"/>
          <w:sz w:val="18"/>
          <w:szCs w:val="22"/>
        </w:rPr>
        <w:t xml:space="preserve"> has actually recovered corresponding cost reimbursement, compensation or damages from the Owner under the Contract for such Change Order or change in scope, and then only to the extent of the amount, if any, which </w:t>
      </w:r>
      <w:r w:rsidR="00CF5B24" w:rsidRPr="00A62DC9">
        <w:rPr>
          <w:rFonts w:cs="Times New Roman"/>
          <w:sz w:val="18"/>
          <w:szCs w:val="22"/>
        </w:rPr>
        <w:t>PSS</w:t>
      </w:r>
      <w:r w:rsidRPr="00A62DC9">
        <w:rPr>
          <w:rFonts w:cs="Times New Roman"/>
          <w:sz w:val="18"/>
          <w:szCs w:val="22"/>
        </w:rPr>
        <w:t xml:space="preserve"> on behalf of Subcontractor, actually received from the Owner on account thereof. Notwithstanding any term or provision herein to the contrary, Subcontractor and </w:t>
      </w:r>
      <w:r w:rsidR="00CA78DB" w:rsidRPr="00A62DC9">
        <w:rPr>
          <w:rFonts w:cs="Times New Roman"/>
          <w:sz w:val="18"/>
          <w:szCs w:val="22"/>
        </w:rPr>
        <w:t>PSS</w:t>
      </w:r>
      <w:r w:rsidRPr="00A62DC9">
        <w:rPr>
          <w:rFonts w:cs="Times New Roman"/>
          <w:sz w:val="18"/>
          <w:szCs w:val="22"/>
        </w:rPr>
        <w:t xml:space="preserve">, expressly waive and release all claims or rights to recover lost profit (except for profit on Work actually performed), recovery of overhead (including home office overhead), and any other indirect damages, costs or expenses in any way arising out of or related to the Agreement, including the breach thereof by </w:t>
      </w:r>
      <w:r w:rsidR="00FD6413" w:rsidRPr="00A62DC9">
        <w:rPr>
          <w:rFonts w:cs="Times New Roman"/>
          <w:sz w:val="18"/>
          <w:szCs w:val="22"/>
        </w:rPr>
        <w:t>PSS</w:t>
      </w:r>
      <w:r w:rsidR="000C1BEC" w:rsidRPr="00A62DC9">
        <w:rPr>
          <w:rFonts w:cs="Times New Roman"/>
          <w:sz w:val="18"/>
          <w:szCs w:val="22"/>
        </w:rPr>
        <w:t xml:space="preserve">, </w:t>
      </w:r>
      <w:r w:rsidRPr="00A62DC9">
        <w:rPr>
          <w:rFonts w:cs="Times New Roman"/>
          <w:sz w:val="18"/>
          <w:szCs w:val="22"/>
        </w:rPr>
        <w:t>delays, charges, acceleration, loss of efficiency or productivity disruptions and interferences with the performance of the Work</w:t>
      </w:r>
      <w:r w:rsidR="00086720" w:rsidRPr="00A62DC9">
        <w:rPr>
          <w:rFonts w:cs="Times New Roman"/>
          <w:b/>
          <w:sz w:val="18"/>
          <w:szCs w:val="22"/>
        </w:rPr>
        <w:t>.</w:t>
      </w:r>
    </w:p>
    <w:p w14:paraId="7B16BAE2" w14:textId="1A8290C8" w:rsidR="00B82A30" w:rsidRPr="00A62DC9" w:rsidRDefault="00646AB5" w:rsidP="00177120">
      <w:pPr>
        <w:pStyle w:val="Heading1"/>
        <w:jc w:val="both"/>
        <w:rPr>
          <w:rFonts w:cs="Times New Roman"/>
          <w:sz w:val="18"/>
          <w:szCs w:val="22"/>
        </w:rPr>
      </w:pPr>
      <w:r w:rsidRPr="00A62DC9">
        <w:rPr>
          <w:rFonts w:cs="Times New Roman"/>
          <w:sz w:val="18"/>
          <w:szCs w:val="22"/>
        </w:rPr>
        <w:t xml:space="preserve">TERMINATION </w:t>
      </w:r>
      <w:r w:rsidR="00943FD6" w:rsidRPr="00A62DC9">
        <w:rPr>
          <w:rFonts w:cs="Times New Roman"/>
          <w:sz w:val="18"/>
          <w:szCs w:val="22"/>
        </w:rPr>
        <w:t xml:space="preserve">BY THE </w:t>
      </w:r>
      <w:r w:rsidR="008426AF" w:rsidRPr="00A62DC9">
        <w:rPr>
          <w:rFonts w:cs="Times New Roman"/>
          <w:sz w:val="18"/>
          <w:szCs w:val="22"/>
        </w:rPr>
        <w:t>OWNER</w:t>
      </w:r>
      <w:r w:rsidR="00F25A50" w:rsidRPr="00A62DC9">
        <w:rPr>
          <w:rFonts w:cs="Times New Roman"/>
          <w:b w:val="0"/>
          <w:sz w:val="18"/>
          <w:szCs w:val="22"/>
        </w:rPr>
        <w:t>:</w:t>
      </w:r>
      <w:r w:rsidR="008B77B2" w:rsidRPr="00A62DC9">
        <w:rPr>
          <w:rFonts w:cs="Times New Roman"/>
          <w:b w:val="0"/>
          <w:sz w:val="18"/>
          <w:szCs w:val="22"/>
        </w:rPr>
        <w:t xml:space="preserve"> If</w:t>
      </w:r>
      <w:r w:rsidR="00A606DA" w:rsidRPr="00A62DC9">
        <w:rPr>
          <w:rFonts w:cs="Times New Roman"/>
          <w:b w:val="0"/>
          <w:sz w:val="18"/>
          <w:szCs w:val="22"/>
        </w:rPr>
        <w:t xml:space="preserve"> Owner terminates all or any part of the </w:t>
      </w:r>
      <w:r w:rsidR="00F35E00" w:rsidRPr="00A62DC9">
        <w:rPr>
          <w:rFonts w:cs="Times New Roman"/>
          <w:b w:val="0"/>
          <w:sz w:val="18"/>
          <w:szCs w:val="22"/>
        </w:rPr>
        <w:t>Contract</w:t>
      </w:r>
      <w:r w:rsidR="00A606DA" w:rsidRPr="00A62DC9">
        <w:rPr>
          <w:rFonts w:cs="Times New Roman"/>
          <w:b w:val="0"/>
          <w:sz w:val="18"/>
          <w:szCs w:val="22"/>
        </w:rPr>
        <w:t xml:space="preserve"> which includes the Subcontract Work, </w:t>
      </w:r>
      <w:r w:rsidR="002205AE" w:rsidRPr="00A62DC9">
        <w:rPr>
          <w:rFonts w:cs="Times New Roman"/>
          <w:b w:val="0"/>
          <w:sz w:val="18"/>
          <w:szCs w:val="22"/>
        </w:rPr>
        <w:t>PSS</w:t>
      </w:r>
      <w:r w:rsidR="003C734A" w:rsidRPr="00A62DC9">
        <w:rPr>
          <w:rFonts w:cs="Times New Roman"/>
          <w:b w:val="0"/>
          <w:sz w:val="18"/>
          <w:szCs w:val="22"/>
        </w:rPr>
        <w:t xml:space="preserve"> </w:t>
      </w:r>
      <w:r w:rsidR="00B82A30" w:rsidRPr="00A62DC9">
        <w:rPr>
          <w:rFonts w:cs="Times New Roman"/>
          <w:b w:val="0"/>
          <w:sz w:val="18"/>
          <w:szCs w:val="22"/>
        </w:rPr>
        <w:t>shall provide Subcontractor with written</w:t>
      </w:r>
      <w:r w:rsidR="00C76841" w:rsidRPr="00A62DC9">
        <w:rPr>
          <w:rFonts w:cs="Times New Roman"/>
          <w:b w:val="0"/>
          <w:sz w:val="18"/>
          <w:szCs w:val="22"/>
        </w:rPr>
        <w:t xml:space="preserve"> N</w:t>
      </w:r>
      <w:r w:rsidR="00B82A30" w:rsidRPr="00A62DC9">
        <w:rPr>
          <w:rFonts w:cs="Times New Roman"/>
          <w:b w:val="0"/>
          <w:sz w:val="18"/>
          <w:szCs w:val="22"/>
        </w:rPr>
        <w:t>otice of the termination</w:t>
      </w:r>
      <w:r w:rsidR="0011446B" w:rsidRPr="00A62DC9">
        <w:rPr>
          <w:rFonts w:cs="Times New Roman"/>
          <w:b w:val="0"/>
          <w:sz w:val="18"/>
          <w:szCs w:val="22"/>
        </w:rPr>
        <w:t xml:space="preserve">. </w:t>
      </w:r>
      <w:r w:rsidR="00B82A30" w:rsidRPr="00A62DC9">
        <w:rPr>
          <w:rFonts w:cs="Times New Roman"/>
          <w:b w:val="0"/>
          <w:sz w:val="18"/>
          <w:szCs w:val="22"/>
        </w:rPr>
        <w:t>Termination of this Agreement shall be effective upo</w:t>
      </w:r>
      <w:r w:rsidR="007B11FA" w:rsidRPr="00A62DC9">
        <w:rPr>
          <w:rFonts w:cs="Times New Roman"/>
          <w:b w:val="0"/>
          <w:sz w:val="18"/>
          <w:szCs w:val="22"/>
        </w:rPr>
        <w:t xml:space="preserve">n </w:t>
      </w:r>
      <w:r w:rsidR="007B11FA" w:rsidRPr="00A62DC9">
        <w:rPr>
          <w:rFonts w:cs="Times New Roman"/>
          <w:b w:val="0"/>
          <w:sz w:val="18"/>
          <w:szCs w:val="22"/>
        </w:rPr>
        <w:lastRenderedPageBreak/>
        <w:t xml:space="preserve">Subcontractor’s receipt of </w:t>
      </w:r>
      <w:r w:rsidR="00F25A50" w:rsidRPr="00A62DC9">
        <w:rPr>
          <w:rFonts w:cs="Times New Roman"/>
          <w:b w:val="0"/>
          <w:sz w:val="18"/>
          <w:szCs w:val="22"/>
        </w:rPr>
        <w:t xml:space="preserve">such </w:t>
      </w:r>
      <w:r w:rsidR="00C76841" w:rsidRPr="00A62DC9">
        <w:rPr>
          <w:rFonts w:cs="Times New Roman"/>
          <w:b w:val="0"/>
          <w:sz w:val="18"/>
          <w:szCs w:val="22"/>
        </w:rPr>
        <w:t>N</w:t>
      </w:r>
      <w:r w:rsidR="00B82A30" w:rsidRPr="00A62DC9">
        <w:rPr>
          <w:rFonts w:cs="Times New Roman"/>
          <w:b w:val="0"/>
          <w:sz w:val="18"/>
          <w:szCs w:val="22"/>
        </w:rPr>
        <w:t>otice</w:t>
      </w:r>
      <w:r w:rsidR="0011446B" w:rsidRPr="00A62DC9">
        <w:rPr>
          <w:rFonts w:cs="Times New Roman"/>
          <w:b w:val="0"/>
          <w:sz w:val="18"/>
          <w:szCs w:val="22"/>
        </w:rPr>
        <w:t xml:space="preserve">. </w:t>
      </w:r>
      <w:r w:rsidR="00B82A30" w:rsidRPr="00A62DC9">
        <w:rPr>
          <w:rFonts w:cs="Times New Roman"/>
          <w:b w:val="0"/>
          <w:sz w:val="18"/>
          <w:szCs w:val="22"/>
        </w:rPr>
        <w:t>Subcontractor shall immediately</w:t>
      </w:r>
      <w:r w:rsidR="007B11FA" w:rsidRPr="00A62DC9">
        <w:rPr>
          <w:rFonts w:cs="Times New Roman"/>
          <w:b w:val="0"/>
          <w:sz w:val="18"/>
          <w:szCs w:val="22"/>
        </w:rPr>
        <w:t xml:space="preserve"> cease work and take all reasonable steps to protect the Subcontra</w:t>
      </w:r>
      <w:r w:rsidR="00D7164A" w:rsidRPr="00A62DC9">
        <w:rPr>
          <w:rFonts w:cs="Times New Roman"/>
          <w:b w:val="0"/>
          <w:sz w:val="18"/>
          <w:szCs w:val="22"/>
        </w:rPr>
        <w:t>ct Work and mitigate any costs</w:t>
      </w:r>
      <w:r w:rsidR="0011446B" w:rsidRPr="00A62DC9">
        <w:rPr>
          <w:rFonts w:cs="Times New Roman"/>
          <w:b w:val="0"/>
          <w:sz w:val="18"/>
          <w:szCs w:val="22"/>
        </w:rPr>
        <w:t xml:space="preserve">. </w:t>
      </w:r>
      <w:r w:rsidR="00793A34" w:rsidRPr="00A62DC9">
        <w:rPr>
          <w:rFonts w:cs="Times New Roman"/>
          <w:b w:val="0"/>
          <w:sz w:val="18"/>
          <w:szCs w:val="22"/>
        </w:rPr>
        <w:t>Subcontractor</w:t>
      </w:r>
      <w:r w:rsidR="00F73F4C" w:rsidRPr="00A62DC9">
        <w:rPr>
          <w:rFonts w:cs="Times New Roman"/>
          <w:b w:val="0"/>
          <w:sz w:val="18"/>
          <w:szCs w:val="22"/>
        </w:rPr>
        <w:t xml:space="preserve"> shall promptly submit to </w:t>
      </w:r>
      <w:r w:rsidR="002205AE" w:rsidRPr="00A62DC9">
        <w:rPr>
          <w:rFonts w:cs="Times New Roman"/>
          <w:b w:val="0"/>
          <w:sz w:val="18"/>
          <w:szCs w:val="22"/>
        </w:rPr>
        <w:t>PSS</w:t>
      </w:r>
      <w:r w:rsidR="00C76841" w:rsidRPr="00A62DC9">
        <w:rPr>
          <w:rFonts w:cs="Times New Roman"/>
          <w:b w:val="0"/>
          <w:sz w:val="18"/>
          <w:szCs w:val="22"/>
        </w:rPr>
        <w:t>’s Designated Representative</w:t>
      </w:r>
      <w:r w:rsidR="00F73F4C" w:rsidRPr="00A62DC9">
        <w:rPr>
          <w:rFonts w:cs="Times New Roman"/>
          <w:b w:val="0"/>
          <w:sz w:val="18"/>
          <w:szCs w:val="22"/>
        </w:rPr>
        <w:t xml:space="preserve"> all requests for payment for work executed and costs incurred due to such termination </w:t>
      </w:r>
      <w:r w:rsidR="00C24025" w:rsidRPr="00A62DC9">
        <w:rPr>
          <w:rFonts w:cs="Times New Roman"/>
          <w:b w:val="0"/>
          <w:sz w:val="18"/>
          <w:szCs w:val="22"/>
        </w:rPr>
        <w:t>to</w:t>
      </w:r>
      <w:r w:rsidR="00F73F4C" w:rsidRPr="00A62DC9">
        <w:rPr>
          <w:rFonts w:cs="Times New Roman"/>
          <w:b w:val="0"/>
          <w:sz w:val="18"/>
          <w:szCs w:val="22"/>
        </w:rPr>
        <w:t xml:space="preserve"> allow timely submission to Owner</w:t>
      </w:r>
      <w:r w:rsidR="0011446B" w:rsidRPr="00A62DC9">
        <w:rPr>
          <w:rFonts w:cs="Times New Roman"/>
          <w:b w:val="0"/>
          <w:sz w:val="18"/>
          <w:szCs w:val="22"/>
        </w:rPr>
        <w:t xml:space="preserve">. </w:t>
      </w:r>
      <w:r w:rsidR="00926D9B" w:rsidRPr="00A62DC9">
        <w:rPr>
          <w:rFonts w:cs="Times New Roman"/>
          <w:b w:val="0"/>
          <w:sz w:val="18"/>
          <w:szCs w:val="22"/>
        </w:rPr>
        <w:t xml:space="preserve">Subcontractor agrees that </w:t>
      </w:r>
      <w:r w:rsidR="002205AE" w:rsidRPr="00A62DC9">
        <w:rPr>
          <w:rFonts w:cs="Times New Roman"/>
          <w:b w:val="0"/>
          <w:sz w:val="18"/>
          <w:szCs w:val="22"/>
        </w:rPr>
        <w:t>PSS</w:t>
      </w:r>
      <w:r w:rsidR="008426AF" w:rsidRPr="00A62DC9">
        <w:rPr>
          <w:rFonts w:cs="Times New Roman"/>
          <w:b w:val="0"/>
          <w:sz w:val="18"/>
          <w:szCs w:val="22"/>
        </w:rPr>
        <w:t xml:space="preserve">’s receipt of payment from Owner for such amounts shall be a condition precedent to </w:t>
      </w:r>
      <w:r w:rsidR="002205AE" w:rsidRPr="00A62DC9">
        <w:rPr>
          <w:rFonts w:cs="Times New Roman"/>
          <w:b w:val="0"/>
          <w:sz w:val="18"/>
          <w:szCs w:val="22"/>
        </w:rPr>
        <w:t>PSS</w:t>
      </w:r>
      <w:r w:rsidR="008426AF" w:rsidRPr="00A62DC9">
        <w:rPr>
          <w:rFonts w:cs="Times New Roman"/>
          <w:b w:val="0"/>
          <w:sz w:val="18"/>
          <w:szCs w:val="22"/>
        </w:rPr>
        <w:t>’s obligation to pay Subcontractor for the same</w:t>
      </w:r>
      <w:r w:rsidR="0011446B" w:rsidRPr="00A62DC9">
        <w:rPr>
          <w:rFonts w:cs="Times New Roman"/>
          <w:b w:val="0"/>
          <w:sz w:val="18"/>
          <w:szCs w:val="22"/>
        </w:rPr>
        <w:t xml:space="preserve">. </w:t>
      </w:r>
      <w:r w:rsidR="00222D61" w:rsidRPr="00A62DC9">
        <w:rPr>
          <w:rFonts w:cs="Times New Roman"/>
          <w:b w:val="0"/>
          <w:sz w:val="18"/>
          <w:szCs w:val="22"/>
        </w:rPr>
        <w:t xml:space="preserve">Subcontractor </w:t>
      </w:r>
      <w:r w:rsidR="006560EC" w:rsidRPr="00A62DC9">
        <w:rPr>
          <w:rFonts w:cs="Times New Roman"/>
          <w:b w:val="0"/>
          <w:sz w:val="18"/>
          <w:szCs w:val="22"/>
        </w:rPr>
        <w:t xml:space="preserve">shall not </w:t>
      </w:r>
      <w:r w:rsidR="00222D61" w:rsidRPr="00A62DC9">
        <w:rPr>
          <w:rFonts w:cs="Times New Roman"/>
          <w:b w:val="0"/>
          <w:sz w:val="18"/>
          <w:szCs w:val="22"/>
        </w:rPr>
        <w:t>be entitled to overhead and profit on work not executed.</w:t>
      </w:r>
      <w:r w:rsidR="00B82A30" w:rsidRPr="00A62DC9">
        <w:rPr>
          <w:rFonts w:cs="Times New Roman"/>
          <w:b w:val="0"/>
          <w:sz w:val="18"/>
          <w:szCs w:val="22"/>
        </w:rPr>
        <w:t xml:space="preserve"> </w:t>
      </w:r>
    </w:p>
    <w:p w14:paraId="320C6D15" w14:textId="127F5FFE" w:rsidR="001F667C" w:rsidRPr="00A62DC9" w:rsidRDefault="003827E9" w:rsidP="00177120">
      <w:pPr>
        <w:pStyle w:val="Heading1"/>
        <w:jc w:val="both"/>
        <w:rPr>
          <w:rFonts w:cs="Times New Roman"/>
          <w:sz w:val="18"/>
          <w:szCs w:val="22"/>
        </w:rPr>
      </w:pPr>
      <w:r w:rsidRPr="00A62DC9">
        <w:rPr>
          <w:rFonts w:cs="Times New Roman"/>
          <w:sz w:val="18"/>
          <w:szCs w:val="22"/>
        </w:rPr>
        <w:t xml:space="preserve">TERMINATION BY </w:t>
      </w:r>
      <w:r w:rsidR="002205AE" w:rsidRPr="00A62DC9">
        <w:rPr>
          <w:rFonts w:cs="Times New Roman"/>
          <w:sz w:val="18"/>
          <w:szCs w:val="22"/>
        </w:rPr>
        <w:t>PSS</w:t>
      </w:r>
      <w:r w:rsidR="00F25A50" w:rsidRPr="00A62DC9">
        <w:rPr>
          <w:rFonts w:cs="Times New Roman"/>
          <w:b w:val="0"/>
          <w:sz w:val="18"/>
          <w:szCs w:val="22"/>
        </w:rPr>
        <w:t>:</w:t>
      </w:r>
      <w:r w:rsidR="00915AD2" w:rsidRPr="00A62DC9">
        <w:rPr>
          <w:rFonts w:cs="Times New Roman"/>
          <w:b w:val="0"/>
          <w:sz w:val="18"/>
          <w:szCs w:val="22"/>
        </w:rPr>
        <w:t xml:space="preserve"> </w:t>
      </w:r>
      <w:r w:rsidR="002205AE" w:rsidRPr="00A62DC9">
        <w:rPr>
          <w:rFonts w:cs="Times New Roman"/>
          <w:b w:val="0"/>
          <w:sz w:val="18"/>
          <w:szCs w:val="22"/>
        </w:rPr>
        <w:t>PSS</w:t>
      </w:r>
      <w:r w:rsidR="00915AD2" w:rsidRPr="00A62DC9">
        <w:rPr>
          <w:rFonts w:cs="Times New Roman"/>
          <w:b w:val="0"/>
          <w:sz w:val="18"/>
          <w:szCs w:val="22"/>
        </w:rPr>
        <w:t xml:space="preserve"> </w:t>
      </w:r>
      <w:r w:rsidR="00646AB5" w:rsidRPr="00A62DC9">
        <w:rPr>
          <w:rFonts w:cs="Times New Roman"/>
          <w:b w:val="0"/>
          <w:sz w:val="18"/>
          <w:szCs w:val="22"/>
        </w:rPr>
        <w:t xml:space="preserve">may terminate this Agreement, in whole or in part, </w:t>
      </w:r>
      <w:r w:rsidR="00AA2C5C" w:rsidRPr="00A62DC9">
        <w:rPr>
          <w:rFonts w:cs="Times New Roman"/>
          <w:b w:val="0"/>
          <w:sz w:val="18"/>
          <w:szCs w:val="22"/>
        </w:rPr>
        <w:t xml:space="preserve">for its convenience </w:t>
      </w:r>
      <w:r w:rsidR="00646AB5" w:rsidRPr="00A62DC9">
        <w:rPr>
          <w:rFonts w:cs="Times New Roman"/>
          <w:b w:val="0"/>
          <w:sz w:val="18"/>
          <w:szCs w:val="22"/>
        </w:rPr>
        <w:t>by providing S</w:t>
      </w:r>
      <w:r w:rsidR="003C734A" w:rsidRPr="00A62DC9">
        <w:rPr>
          <w:rFonts w:cs="Times New Roman"/>
          <w:b w:val="0"/>
          <w:sz w:val="18"/>
          <w:szCs w:val="22"/>
        </w:rPr>
        <w:t>ubcontractor</w:t>
      </w:r>
      <w:r w:rsidR="00646AB5" w:rsidRPr="00A62DC9">
        <w:rPr>
          <w:rFonts w:cs="Times New Roman"/>
          <w:b w:val="0"/>
          <w:sz w:val="18"/>
          <w:szCs w:val="22"/>
        </w:rPr>
        <w:t xml:space="preserve"> with written </w:t>
      </w:r>
      <w:r w:rsidR="00C76841" w:rsidRPr="00A62DC9">
        <w:rPr>
          <w:rFonts w:cs="Times New Roman"/>
          <w:b w:val="0"/>
          <w:sz w:val="18"/>
          <w:szCs w:val="22"/>
        </w:rPr>
        <w:t>N</w:t>
      </w:r>
      <w:r w:rsidR="00646AB5" w:rsidRPr="00A62DC9">
        <w:rPr>
          <w:rFonts w:cs="Times New Roman"/>
          <w:b w:val="0"/>
          <w:sz w:val="18"/>
          <w:szCs w:val="22"/>
        </w:rPr>
        <w:t>otice</w:t>
      </w:r>
      <w:r w:rsidR="0011446B" w:rsidRPr="00A62DC9">
        <w:rPr>
          <w:rFonts w:cs="Times New Roman"/>
          <w:b w:val="0"/>
          <w:sz w:val="18"/>
          <w:szCs w:val="22"/>
        </w:rPr>
        <w:t xml:space="preserve">. </w:t>
      </w:r>
      <w:r w:rsidR="00460E23" w:rsidRPr="00A62DC9">
        <w:rPr>
          <w:rFonts w:cs="Times New Roman"/>
          <w:b w:val="0"/>
          <w:sz w:val="18"/>
          <w:szCs w:val="22"/>
        </w:rPr>
        <w:t xml:space="preserve">Subcontractor agrees to waive </w:t>
      </w:r>
      <w:r w:rsidR="00F25A50" w:rsidRPr="00A62DC9">
        <w:rPr>
          <w:rFonts w:cs="Times New Roman"/>
          <w:b w:val="0"/>
          <w:sz w:val="18"/>
          <w:szCs w:val="22"/>
        </w:rPr>
        <w:t xml:space="preserve">any and </w:t>
      </w:r>
      <w:r w:rsidR="00460E23" w:rsidRPr="00A62DC9">
        <w:rPr>
          <w:rFonts w:cs="Times New Roman"/>
          <w:b w:val="0"/>
          <w:sz w:val="18"/>
          <w:szCs w:val="22"/>
        </w:rPr>
        <w:t xml:space="preserve">all </w:t>
      </w:r>
      <w:r w:rsidR="00F25A50" w:rsidRPr="00A62DC9">
        <w:rPr>
          <w:rFonts w:cs="Times New Roman"/>
          <w:b w:val="0"/>
          <w:sz w:val="18"/>
          <w:szCs w:val="22"/>
        </w:rPr>
        <w:t>c</w:t>
      </w:r>
      <w:r w:rsidR="00460E23" w:rsidRPr="00A62DC9">
        <w:rPr>
          <w:rFonts w:cs="Times New Roman"/>
          <w:b w:val="0"/>
          <w:sz w:val="18"/>
          <w:szCs w:val="22"/>
        </w:rPr>
        <w:t>laims</w:t>
      </w:r>
      <w:r w:rsidR="00F25A50" w:rsidRPr="00A62DC9">
        <w:rPr>
          <w:rFonts w:cs="Times New Roman"/>
          <w:b w:val="0"/>
          <w:sz w:val="18"/>
          <w:szCs w:val="22"/>
        </w:rPr>
        <w:t>, demands, suits, causes of action, legal or administrative proceedings, liabilities, damages, losses, costs or expenses (including, without limitation, court costs, reasonable experts’ and attorneys’ fees), liens, fines, and penalties (hereinafter, “Claims”)</w:t>
      </w:r>
      <w:r w:rsidR="00460E23" w:rsidRPr="00A62DC9">
        <w:rPr>
          <w:rFonts w:cs="Times New Roman"/>
          <w:b w:val="0"/>
          <w:sz w:val="18"/>
          <w:szCs w:val="22"/>
        </w:rPr>
        <w:t xml:space="preserve"> relating to such termination, including for loss of anticipated profits and other consequential damages on account thereof, and agrees that the sole remedy for such termination will be to receive the sum of the following: (</w:t>
      </w:r>
      <w:proofErr w:type="spellStart"/>
      <w:r w:rsidR="00460E23" w:rsidRPr="00A62DC9">
        <w:rPr>
          <w:rFonts w:cs="Times New Roman"/>
          <w:b w:val="0"/>
          <w:sz w:val="18"/>
          <w:szCs w:val="22"/>
        </w:rPr>
        <w:t>i</w:t>
      </w:r>
      <w:proofErr w:type="spellEnd"/>
      <w:r w:rsidR="00460E23" w:rsidRPr="00A62DC9">
        <w:rPr>
          <w:rFonts w:cs="Times New Roman"/>
          <w:b w:val="0"/>
          <w:sz w:val="18"/>
          <w:szCs w:val="22"/>
        </w:rPr>
        <w:t xml:space="preserve">) all amounts due and not previously paid to Subcontractor for the portion of the Subcontract Work satisfactorily completed prior to </w:t>
      </w:r>
      <w:r w:rsidR="004C392E" w:rsidRPr="00A62DC9">
        <w:rPr>
          <w:rFonts w:cs="Times New Roman"/>
          <w:b w:val="0"/>
          <w:sz w:val="18"/>
          <w:szCs w:val="22"/>
        </w:rPr>
        <w:t xml:space="preserve">Subcontractor’s </w:t>
      </w:r>
      <w:r w:rsidR="00460E23" w:rsidRPr="00A62DC9">
        <w:rPr>
          <w:rFonts w:cs="Times New Roman"/>
          <w:b w:val="0"/>
          <w:sz w:val="18"/>
          <w:szCs w:val="22"/>
        </w:rPr>
        <w:t xml:space="preserve">receipt of the </w:t>
      </w:r>
      <w:r w:rsidR="007A69E5" w:rsidRPr="00A62DC9">
        <w:rPr>
          <w:rFonts w:cs="Times New Roman"/>
          <w:b w:val="0"/>
          <w:sz w:val="18"/>
          <w:szCs w:val="22"/>
        </w:rPr>
        <w:t>N</w:t>
      </w:r>
      <w:r w:rsidR="00460E23" w:rsidRPr="00A62DC9">
        <w:rPr>
          <w:rFonts w:cs="Times New Roman"/>
          <w:b w:val="0"/>
          <w:sz w:val="18"/>
          <w:szCs w:val="22"/>
        </w:rPr>
        <w:t>otice</w:t>
      </w:r>
      <w:r w:rsidR="007A69E5" w:rsidRPr="00A62DC9">
        <w:rPr>
          <w:rFonts w:cs="Times New Roman"/>
          <w:b w:val="0"/>
          <w:sz w:val="18"/>
          <w:szCs w:val="22"/>
        </w:rPr>
        <w:t xml:space="preserve"> of termination</w:t>
      </w:r>
      <w:r w:rsidR="00460E23" w:rsidRPr="00A62DC9">
        <w:rPr>
          <w:rFonts w:cs="Times New Roman"/>
          <w:b w:val="0"/>
          <w:sz w:val="18"/>
          <w:szCs w:val="22"/>
        </w:rPr>
        <w:t xml:space="preserve">; and (ii) all amounts owing for any Subcontract Work that </w:t>
      </w:r>
      <w:r w:rsidR="002205AE" w:rsidRPr="00A62DC9">
        <w:rPr>
          <w:rFonts w:cs="Times New Roman"/>
          <w:b w:val="0"/>
          <w:sz w:val="18"/>
          <w:szCs w:val="22"/>
        </w:rPr>
        <w:t>PSS</w:t>
      </w:r>
      <w:r w:rsidR="00460E23" w:rsidRPr="00A62DC9">
        <w:rPr>
          <w:rFonts w:cs="Times New Roman"/>
          <w:b w:val="0"/>
          <w:sz w:val="18"/>
          <w:szCs w:val="22"/>
        </w:rPr>
        <w:t xml:space="preserve"> specifically requests Subcontractor perform after Subcontractor receives the </w:t>
      </w:r>
      <w:r w:rsidR="007A69E5" w:rsidRPr="00A62DC9">
        <w:rPr>
          <w:rFonts w:cs="Times New Roman"/>
          <w:b w:val="0"/>
          <w:sz w:val="18"/>
          <w:szCs w:val="22"/>
        </w:rPr>
        <w:t>N</w:t>
      </w:r>
      <w:r w:rsidR="00460E23" w:rsidRPr="00A62DC9">
        <w:rPr>
          <w:rFonts w:cs="Times New Roman"/>
          <w:b w:val="0"/>
          <w:sz w:val="18"/>
          <w:szCs w:val="22"/>
        </w:rPr>
        <w:t>otice</w:t>
      </w:r>
      <w:r w:rsidR="007A69E5" w:rsidRPr="00A62DC9">
        <w:rPr>
          <w:rFonts w:cs="Times New Roman"/>
          <w:b w:val="0"/>
          <w:sz w:val="18"/>
          <w:szCs w:val="22"/>
        </w:rPr>
        <w:t xml:space="preserve"> of termination</w:t>
      </w:r>
      <w:r w:rsidR="00460E23" w:rsidRPr="00A62DC9">
        <w:rPr>
          <w:rFonts w:cs="Times New Roman"/>
          <w:b w:val="0"/>
          <w:sz w:val="18"/>
          <w:szCs w:val="22"/>
        </w:rPr>
        <w:t xml:space="preserve">.  </w:t>
      </w:r>
      <w:r w:rsidR="00CD1784" w:rsidRPr="00A62DC9">
        <w:rPr>
          <w:rFonts w:cs="Times New Roman"/>
          <w:b w:val="0"/>
          <w:sz w:val="18"/>
          <w:szCs w:val="22"/>
        </w:rPr>
        <w:t xml:space="preserve">This Agreement may also be </w:t>
      </w:r>
      <w:r w:rsidR="00943FD6" w:rsidRPr="00A62DC9">
        <w:rPr>
          <w:rFonts w:cs="Times New Roman"/>
          <w:b w:val="0"/>
          <w:sz w:val="18"/>
          <w:szCs w:val="22"/>
        </w:rPr>
        <w:t xml:space="preserve">terminated </w:t>
      </w:r>
      <w:r w:rsidR="001F667C" w:rsidRPr="00A62DC9">
        <w:rPr>
          <w:rFonts w:cs="Times New Roman"/>
          <w:b w:val="0"/>
          <w:sz w:val="18"/>
          <w:szCs w:val="22"/>
        </w:rPr>
        <w:t xml:space="preserve">by </w:t>
      </w:r>
      <w:r w:rsidR="002205AE" w:rsidRPr="00A62DC9">
        <w:rPr>
          <w:rFonts w:cs="Times New Roman"/>
          <w:b w:val="0"/>
          <w:sz w:val="18"/>
          <w:szCs w:val="22"/>
        </w:rPr>
        <w:t>PSS</w:t>
      </w:r>
      <w:r w:rsidR="001F667C" w:rsidRPr="00A62DC9">
        <w:rPr>
          <w:rFonts w:cs="Times New Roman"/>
          <w:b w:val="0"/>
          <w:sz w:val="18"/>
          <w:szCs w:val="22"/>
        </w:rPr>
        <w:t xml:space="preserve"> </w:t>
      </w:r>
      <w:r w:rsidR="00943FD6" w:rsidRPr="00A62DC9">
        <w:rPr>
          <w:rFonts w:cs="Times New Roman"/>
          <w:b w:val="0"/>
          <w:sz w:val="18"/>
          <w:szCs w:val="22"/>
        </w:rPr>
        <w:t>for cause</w:t>
      </w:r>
      <w:r w:rsidR="005B38C5" w:rsidRPr="00A62DC9">
        <w:rPr>
          <w:rFonts w:cs="Times New Roman"/>
          <w:b w:val="0"/>
          <w:sz w:val="18"/>
          <w:szCs w:val="22"/>
        </w:rPr>
        <w:t xml:space="preserve"> in case of</w:t>
      </w:r>
      <w:r w:rsidR="00943FD6" w:rsidRPr="00A62DC9">
        <w:rPr>
          <w:rFonts w:cs="Times New Roman"/>
          <w:b w:val="0"/>
          <w:sz w:val="18"/>
          <w:szCs w:val="22"/>
        </w:rPr>
        <w:t>: (</w:t>
      </w:r>
      <w:proofErr w:type="spellStart"/>
      <w:r w:rsidR="00943FD6" w:rsidRPr="00A62DC9">
        <w:rPr>
          <w:rFonts w:cs="Times New Roman"/>
          <w:b w:val="0"/>
          <w:sz w:val="18"/>
          <w:szCs w:val="22"/>
        </w:rPr>
        <w:t>i</w:t>
      </w:r>
      <w:proofErr w:type="spellEnd"/>
      <w:r w:rsidR="00943FD6" w:rsidRPr="00A62DC9">
        <w:rPr>
          <w:rFonts w:cs="Times New Roman"/>
          <w:b w:val="0"/>
          <w:sz w:val="18"/>
          <w:szCs w:val="22"/>
        </w:rPr>
        <w:t xml:space="preserve">) </w:t>
      </w:r>
      <w:r w:rsidR="005B38C5" w:rsidRPr="00A62DC9">
        <w:rPr>
          <w:rFonts w:cs="Times New Roman"/>
          <w:b w:val="0"/>
          <w:sz w:val="18"/>
          <w:szCs w:val="22"/>
        </w:rPr>
        <w:t>Subcontractor’s</w:t>
      </w:r>
      <w:r w:rsidR="00943FD6" w:rsidRPr="00A62DC9">
        <w:rPr>
          <w:rFonts w:cs="Times New Roman"/>
          <w:b w:val="0"/>
          <w:sz w:val="18"/>
          <w:szCs w:val="22"/>
        </w:rPr>
        <w:t xml:space="preserve"> breach of a material term or condition of this Agreement</w:t>
      </w:r>
      <w:r w:rsidR="005B38C5" w:rsidRPr="00A62DC9">
        <w:rPr>
          <w:rFonts w:cs="Times New Roman"/>
          <w:b w:val="0"/>
          <w:sz w:val="18"/>
          <w:szCs w:val="22"/>
        </w:rPr>
        <w:t xml:space="preserve">; (ii) Subcontractor’s failure to correct any defect within </w:t>
      </w:r>
      <w:r w:rsidR="003A4665" w:rsidRPr="00A62DC9">
        <w:rPr>
          <w:rFonts w:cs="Times New Roman"/>
          <w:b w:val="0"/>
          <w:sz w:val="18"/>
          <w:szCs w:val="22"/>
        </w:rPr>
        <w:t xml:space="preserve">five </w:t>
      </w:r>
      <w:r w:rsidR="00C24025" w:rsidRPr="00A62DC9">
        <w:rPr>
          <w:rFonts w:cs="Times New Roman"/>
          <w:b w:val="0"/>
          <w:sz w:val="18"/>
          <w:szCs w:val="22"/>
        </w:rPr>
        <w:t xml:space="preserve">(5) </w:t>
      </w:r>
      <w:r w:rsidR="003A4665" w:rsidRPr="00A62DC9">
        <w:rPr>
          <w:rFonts w:cs="Times New Roman"/>
          <w:b w:val="0"/>
          <w:sz w:val="18"/>
          <w:szCs w:val="22"/>
        </w:rPr>
        <w:t>days</w:t>
      </w:r>
      <w:r w:rsidR="005B38C5" w:rsidRPr="00A62DC9">
        <w:rPr>
          <w:rFonts w:cs="Times New Roman"/>
          <w:b w:val="0"/>
          <w:sz w:val="18"/>
          <w:szCs w:val="22"/>
        </w:rPr>
        <w:t xml:space="preserve"> after receiving written </w:t>
      </w:r>
      <w:r w:rsidR="00FE3236" w:rsidRPr="00A62DC9">
        <w:rPr>
          <w:rFonts w:cs="Times New Roman"/>
          <w:b w:val="0"/>
          <w:sz w:val="18"/>
          <w:szCs w:val="22"/>
        </w:rPr>
        <w:t>N</w:t>
      </w:r>
      <w:r w:rsidR="005B38C5" w:rsidRPr="00A62DC9">
        <w:rPr>
          <w:rFonts w:cs="Times New Roman"/>
          <w:b w:val="0"/>
          <w:sz w:val="18"/>
          <w:szCs w:val="22"/>
        </w:rPr>
        <w:t>otice thereof</w:t>
      </w:r>
      <w:r w:rsidR="00362260" w:rsidRPr="00A62DC9">
        <w:rPr>
          <w:rFonts w:cs="Times New Roman"/>
          <w:b w:val="0"/>
          <w:sz w:val="18"/>
          <w:szCs w:val="22"/>
        </w:rPr>
        <w:t xml:space="preserve">, or commence to cure timely </w:t>
      </w:r>
      <w:r w:rsidR="00C45048" w:rsidRPr="00A62DC9">
        <w:rPr>
          <w:rFonts w:cs="Times New Roman"/>
          <w:b w:val="0"/>
          <w:sz w:val="18"/>
          <w:szCs w:val="22"/>
        </w:rPr>
        <w:t xml:space="preserve">and diligently continue curative work until </w:t>
      </w:r>
      <w:r w:rsidR="00FE557B" w:rsidRPr="00A62DC9">
        <w:rPr>
          <w:rFonts w:cs="Times New Roman"/>
          <w:b w:val="0"/>
          <w:sz w:val="18"/>
          <w:szCs w:val="22"/>
        </w:rPr>
        <w:t>the defect(s) is corrected</w:t>
      </w:r>
      <w:r w:rsidR="000B1F33" w:rsidRPr="00A62DC9">
        <w:rPr>
          <w:rFonts w:cs="Times New Roman"/>
          <w:b w:val="0"/>
          <w:sz w:val="18"/>
          <w:szCs w:val="22"/>
        </w:rPr>
        <w:t xml:space="preserve">; </w:t>
      </w:r>
      <w:r w:rsidR="003A4665" w:rsidRPr="00A62DC9">
        <w:rPr>
          <w:rFonts w:cs="Times New Roman"/>
          <w:b w:val="0"/>
          <w:sz w:val="18"/>
          <w:szCs w:val="22"/>
        </w:rPr>
        <w:t>(iii) Subcontractor’s failure to comply with any Applicable Law or material safety rule</w:t>
      </w:r>
      <w:r w:rsidR="00491737" w:rsidRPr="00A62DC9">
        <w:rPr>
          <w:rFonts w:cs="Times New Roman"/>
          <w:b w:val="0"/>
          <w:sz w:val="18"/>
          <w:szCs w:val="22"/>
        </w:rPr>
        <w:t xml:space="preserve"> and/or </w:t>
      </w:r>
      <w:r w:rsidR="003A4665" w:rsidRPr="00A62DC9">
        <w:rPr>
          <w:rFonts w:cs="Times New Roman"/>
          <w:b w:val="0"/>
          <w:sz w:val="18"/>
          <w:szCs w:val="22"/>
        </w:rPr>
        <w:t xml:space="preserve">procedure; (iv) Subcontractor’s responsibility for any theft or misappropriation of the property of </w:t>
      </w:r>
      <w:r w:rsidR="002205AE" w:rsidRPr="00A62DC9">
        <w:rPr>
          <w:rFonts w:cs="Times New Roman"/>
          <w:b w:val="0"/>
          <w:sz w:val="18"/>
          <w:szCs w:val="22"/>
        </w:rPr>
        <w:t>PSS</w:t>
      </w:r>
      <w:r w:rsidR="00491737" w:rsidRPr="00A62DC9">
        <w:rPr>
          <w:rFonts w:cs="Times New Roman"/>
          <w:b w:val="0"/>
          <w:sz w:val="18"/>
          <w:szCs w:val="22"/>
        </w:rPr>
        <w:t xml:space="preserve"> </w:t>
      </w:r>
      <w:r w:rsidR="003A4665" w:rsidRPr="00A62DC9">
        <w:rPr>
          <w:rFonts w:cs="Times New Roman"/>
          <w:b w:val="0"/>
          <w:sz w:val="18"/>
          <w:szCs w:val="22"/>
        </w:rPr>
        <w:t xml:space="preserve">or Owner; </w:t>
      </w:r>
      <w:r w:rsidR="00424560" w:rsidRPr="00A62DC9">
        <w:rPr>
          <w:rFonts w:cs="Times New Roman"/>
          <w:b w:val="0"/>
          <w:sz w:val="18"/>
          <w:szCs w:val="22"/>
        </w:rPr>
        <w:t xml:space="preserve">or </w:t>
      </w:r>
      <w:r w:rsidR="000B1F33" w:rsidRPr="00A62DC9">
        <w:rPr>
          <w:rFonts w:cs="Times New Roman"/>
          <w:b w:val="0"/>
          <w:sz w:val="18"/>
          <w:szCs w:val="22"/>
        </w:rPr>
        <w:t>(</w:t>
      </w:r>
      <w:r w:rsidR="003A4665" w:rsidRPr="00A62DC9">
        <w:rPr>
          <w:rFonts w:cs="Times New Roman"/>
          <w:b w:val="0"/>
          <w:sz w:val="18"/>
          <w:szCs w:val="22"/>
        </w:rPr>
        <w:t>v</w:t>
      </w:r>
      <w:r w:rsidR="000B1F33" w:rsidRPr="00A62DC9">
        <w:rPr>
          <w:rFonts w:cs="Times New Roman"/>
          <w:b w:val="0"/>
          <w:sz w:val="18"/>
          <w:szCs w:val="22"/>
        </w:rPr>
        <w:t>)</w:t>
      </w:r>
      <w:r w:rsidR="004571B1" w:rsidRPr="00A62DC9">
        <w:rPr>
          <w:rFonts w:cs="Times New Roman"/>
          <w:b w:val="0"/>
          <w:sz w:val="18"/>
          <w:szCs w:val="22"/>
        </w:rPr>
        <w:t xml:space="preserve"> upon the bankruptcy, liquidation, or dissolution of Subcontractor, if an </w:t>
      </w:r>
      <w:r w:rsidR="008B77B2" w:rsidRPr="00A62DC9">
        <w:rPr>
          <w:rFonts w:cs="Times New Roman"/>
          <w:b w:val="0"/>
          <w:sz w:val="18"/>
          <w:szCs w:val="22"/>
        </w:rPr>
        <w:t>encumbrance</w:t>
      </w:r>
      <w:r w:rsidR="004571B1" w:rsidRPr="00A62DC9">
        <w:rPr>
          <w:rFonts w:cs="Times New Roman"/>
          <w:b w:val="0"/>
          <w:sz w:val="18"/>
          <w:szCs w:val="22"/>
        </w:rPr>
        <w:t xml:space="preserve"> takes possession or a receiver is appointed over any of its property or assets, if it makes any voluntary arrangement with its creditors or becomes subject to an administration order.  Termination on this </w:t>
      </w:r>
      <w:r w:rsidR="00634486" w:rsidRPr="00A62DC9">
        <w:rPr>
          <w:rFonts w:cs="Times New Roman"/>
          <w:b w:val="0"/>
          <w:sz w:val="18"/>
          <w:szCs w:val="22"/>
        </w:rPr>
        <w:t xml:space="preserve">last </w:t>
      </w:r>
      <w:r w:rsidR="004571B1" w:rsidRPr="00A62DC9">
        <w:rPr>
          <w:rFonts w:cs="Times New Roman"/>
          <w:b w:val="0"/>
          <w:sz w:val="18"/>
          <w:szCs w:val="22"/>
        </w:rPr>
        <w:t xml:space="preserve">basis shall take effect immediately </w:t>
      </w:r>
      <w:r w:rsidR="00CD1784" w:rsidRPr="00A62DC9">
        <w:rPr>
          <w:rFonts w:cs="Times New Roman"/>
          <w:b w:val="0"/>
          <w:sz w:val="18"/>
          <w:szCs w:val="22"/>
        </w:rPr>
        <w:t xml:space="preserve">upon receipt of </w:t>
      </w:r>
      <w:r w:rsidR="004571B1" w:rsidRPr="00A62DC9">
        <w:rPr>
          <w:rFonts w:cs="Times New Roman"/>
          <w:b w:val="0"/>
          <w:sz w:val="18"/>
          <w:szCs w:val="22"/>
        </w:rPr>
        <w:t xml:space="preserve">written </w:t>
      </w:r>
      <w:r w:rsidR="00DB5EBE" w:rsidRPr="00A62DC9">
        <w:rPr>
          <w:rFonts w:cs="Times New Roman"/>
          <w:b w:val="0"/>
          <w:sz w:val="18"/>
          <w:szCs w:val="22"/>
        </w:rPr>
        <w:t>N</w:t>
      </w:r>
      <w:r w:rsidR="004571B1" w:rsidRPr="00A62DC9">
        <w:rPr>
          <w:rFonts w:cs="Times New Roman"/>
          <w:b w:val="0"/>
          <w:sz w:val="18"/>
          <w:szCs w:val="22"/>
        </w:rPr>
        <w:t>otice</w:t>
      </w:r>
      <w:r w:rsidR="00CD1784" w:rsidRPr="00A62DC9">
        <w:rPr>
          <w:rFonts w:cs="Times New Roman"/>
          <w:b w:val="0"/>
          <w:sz w:val="18"/>
          <w:szCs w:val="22"/>
        </w:rPr>
        <w:t xml:space="preserve"> by</w:t>
      </w:r>
      <w:r w:rsidR="00634486" w:rsidRPr="00A62DC9">
        <w:rPr>
          <w:rFonts w:cs="Times New Roman"/>
          <w:b w:val="0"/>
          <w:sz w:val="18"/>
          <w:szCs w:val="22"/>
        </w:rPr>
        <w:t xml:space="preserve"> Subcontractor</w:t>
      </w:r>
      <w:r w:rsidR="0011446B" w:rsidRPr="00A62DC9">
        <w:rPr>
          <w:rFonts w:cs="Times New Roman"/>
          <w:b w:val="0"/>
          <w:sz w:val="18"/>
          <w:szCs w:val="22"/>
        </w:rPr>
        <w:t xml:space="preserve">. </w:t>
      </w:r>
      <w:r w:rsidR="005433E0" w:rsidRPr="00A62DC9">
        <w:rPr>
          <w:rFonts w:cs="Times New Roman"/>
          <w:b w:val="0"/>
          <w:sz w:val="18"/>
          <w:szCs w:val="22"/>
        </w:rPr>
        <w:t xml:space="preserve">For </w:t>
      </w:r>
      <w:r w:rsidR="001352AD" w:rsidRPr="00A62DC9">
        <w:rPr>
          <w:rFonts w:cs="Times New Roman"/>
          <w:b w:val="0"/>
          <w:sz w:val="18"/>
          <w:szCs w:val="22"/>
        </w:rPr>
        <w:t>the other ca</w:t>
      </w:r>
      <w:r w:rsidR="005433E0" w:rsidRPr="00A62DC9">
        <w:rPr>
          <w:rFonts w:cs="Times New Roman"/>
          <w:b w:val="0"/>
          <w:sz w:val="18"/>
          <w:szCs w:val="22"/>
        </w:rPr>
        <w:t>u</w:t>
      </w:r>
      <w:r w:rsidR="001352AD" w:rsidRPr="00A62DC9">
        <w:rPr>
          <w:rFonts w:cs="Times New Roman"/>
          <w:b w:val="0"/>
          <w:sz w:val="18"/>
          <w:szCs w:val="22"/>
        </w:rPr>
        <w:t>se</w:t>
      </w:r>
      <w:r w:rsidR="005433E0" w:rsidRPr="00A62DC9">
        <w:rPr>
          <w:rFonts w:cs="Times New Roman"/>
          <w:b w:val="0"/>
          <w:sz w:val="18"/>
          <w:szCs w:val="22"/>
        </w:rPr>
        <w:t xml:space="preserve"> bases</w:t>
      </w:r>
      <w:r w:rsidR="001352AD" w:rsidRPr="00A62DC9">
        <w:rPr>
          <w:rFonts w:cs="Times New Roman"/>
          <w:b w:val="0"/>
          <w:sz w:val="18"/>
          <w:szCs w:val="22"/>
        </w:rPr>
        <w:t xml:space="preserve">, </w:t>
      </w:r>
      <w:proofErr w:type="gramStart"/>
      <w:r w:rsidR="003269AB" w:rsidRPr="00A62DC9">
        <w:rPr>
          <w:rFonts w:cs="Times New Roman"/>
          <w:b w:val="0"/>
          <w:sz w:val="18"/>
          <w:szCs w:val="22"/>
        </w:rPr>
        <w:t>N</w:t>
      </w:r>
      <w:r w:rsidR="00943FD6" w:rsidRPr="00A62DC9">
        <w:rPr>
          <w:rFonts w:cs="Times New Roman"/>
          <w:b w:val="0"/>
          <w:sz w:val="18"/>
          <w:szCs w:val="22"/>
        </w:rPr>
        <w:t>otice</w:t>
      </w:r>
      <w:proofErr w:type="gramEnd"/>
      <w:r w:rsidR="00943FD6" w:rsidRPr="00A62DC9">
        <w:rPr>
          <w:rFonts w:cs="Times New Roman"/>
          <w:b w:val="0"/>
          <w:sz w:val="18"/>
          <w:szCs w:val="22"/>
        </w:rPr>
        <w:t xml:space="preserve"> of default </w:t>
      </w:r>
      <w:r w:rsidR="00414C42" w:rsidRPr="00A62DC9">
        <w:rPr>
          <w:rFonts w:cs="Times New Roman"/>
          <w:b w:val="0"/>
          <w:sz w:val="18"/>
          <w:szCs w:val="22"/>
        </w:rPr>
        <w:t xml:space="preserve">shall </w:t>
      </w:r>
      <w:r w:rsidR="00943FD6" w:rsidRPr="00A62DC9">
        <w:rPr>
          <w:rFonts w:cs="Times New Roman"/>
          <w:b w:val="0"/>
          <w:sz w:val="18"/>
          <w:szCs w:val="22"/>
        </w:rPr>
        <w:t>be given</w:t>
      </w:r>
      <w:r w:rsidR="00414C42" w:rsidRPr="00A62DC9">
        <w:rPr>
          <w:rFonts w:cs="Times New Roman"/>
          <w:b w:val="0"/>
          <w:sz w:val="18"/>
          <w:szCs w:val="22"/>
        </w:rPr>
        <w:t xml:space="preserve"> by </w:t>
      </w:r>
      <w:r w:rsidR="002205AE" w:rsidRPr="00A62DC9">
        <w:rPr>
          <w:rFonts w:cs="Times New Roman"/>
          <w:b w:val="0"/>
          <w:sz w:val="18"/>
          <w:szCs w:val="22"/>
        </w:rPr>
        <w:t>PSS</w:t>
      </w:r>
      <w:r w:rsidR="00943FD6" w:rsidRPr="00A62DC9">
        <w:rPr>
          <w:rFonts w:cs="Times New Roman"/>
          <w:b w:val="0"/>
          <w:sz w:val="18"/>
          <w:szCs w:val="22"/>
        </w:rPr>
        <w:t>, in writing, including specif</w:t>
      </w:r>
      <w:r w:rsidR="006C4C42" w:rsidRPr="00A62DC9">
        <w:rPr>
          <w:rFonts w:cs="Times New Roman"/>
          <w:b w:val="0"/>
          <w:sz w:val="18"/>
          <w:szCs w:val="22"/>
        </w:rPr>
        <w:t>ic charges of default and provi</w:t>
      </w:r>
      <w:r w:rsidR="00763EFF" w:rsidRPr="00A62DC9">
        <w:rPr>
          <w:rFonts w:cs="Times New Roman"/>
          <w:b w:val="0"/>
          <w:sz w:val="18"/>
          <w:szCs w:val="22"/>
        </w:rPr>
        <w:t>d</w:t>
      </w:r>
      <w:r w:rsidR="006C4C42" w:rsidRPr="00A62DC9">
        <w:rPr>
          <w:rFonts w:cs="Times New Roman"/>
          <w:b w:val="0"/>
          <w:sz w:val="18"/>
          <w:szCs w:val="22"/>
        </w:rPr>
        <w:t>ing</w:t>
      </w:r>
      <w:r w:rsidR="00943FD6" w:rsidRPr="00A62DC9">
        <w:rPr>
          <w:rFonts w:cs="Times New Roman"/>
          <w:b w:val="0"/>
          <w:sz w:val="18"/>
          <w:szCs w:val="22"/>
        </w:rPr>
        <w:t xml:space="preserve"> </w:t>
      </w:r>
      <w:r w:rsidR="00414C42" w:rsidRPr="00A62DC9">
        <w:rPr>
          <w:rFonts w:cs="Times New Roman"/>
          <w:b w:val="0"/>
          <w:sz w:val="18"/>
          <w:szCs w:val="22"/>
        </w:rPr>
        <w:t>Subcontractor with</w:t>
      </w:r>
      <w:r w:rsidR="00943FD6" w:rsidRPr="00A62DC9">
        <w:rPr>
          <w:rFonts w:cs="Times New Roman"/>
          <w:b w:val="0"/>
          <w:sz w:val="18"/>
          <w:szCs w:val="22"/>
        </w:rPr>
        <w:t xml:space="preserve"> </w:t>
      </w:r>
      <w:r w:rsidR="00C03ECA" w:rsidRPr="00A62DC9">
        <w:rPr>
          <w:rFonts w:cs="Times New Roman"/>
          <w:b w:val="0"/>
          <w:sz w:val="18"/>
          <w:szCs w:val="22"/>
        </w:rPr>
        <w:t xml:space="preserve">five (5) </w:t>
      </w:r>
      <w:r w:rsidR="00943FD6" w:rsidRPr="00A62DC9">
        <w:rPr>
          <w:rFonts w:cs="Times New Roman"/>
          <w:b w:val="0"/>
          <w:sz w:val="18"/>
          <w:szCs w:val="22"/>
        </w:rPr>
        <w:t>days to cure</w:t>
      </w:r>
      <w:r w:rsidR="00896935" w:rsidRPr="00A62DC9">
        <w:rPr>
          <w:rFonts w:cs="Times New Roman"/>
          <w:b w:val="0"/>
          <w:sz w:val="18"/>
          <w:szCs w:val="22"/>
        </w:rPr>
        <w:t xml:space="preserve"> or commence its cure and pursue with diligence</w:t>
      </w:r>
      <w:r w:rsidR="00943FD6" w:rsidRPr="00A62DC9">
        <w:rPr>
          <w:rFonts w:cs="Times New Roman"/>
          <w:b w:val="0"/>
          <w:sz w:val="18"/>
          <w:szCs w:val="22"/>
        </w:rPr>
        <w:t>.</w:t>
      </w:r>
      <w:r w:rsidR="00491737" w:rsidRPr="00A62DC9">
        <w:rPr>
          <w:rFonts w:cs="Times New Roman"/>
          <w:b w:val="0"/>
          <w:sz w:val="18"/>
          <w:szCs w:val="22"/>
        </w:rPr>
        <w:t xml:space="preserve"> </w:t>
      </w:r>
      <w:r w:rsidR="003A4665" w:rsidRPr="00A62DC9">
        <w:rPr>
          <w:rFonts w:cs="Times New Roman"/>
          <w:b w:val="0"/>
          <w:sz w:val="18"/>
          <w:szCs w:val="22"/>
        </w:rPr>
        <w:t xml:space="preserve">In the event Subcontractor fails to correct such defective or nonconforming Subcontract Work </w:t>
      </w:r>
      <w:r w:rsidR="00E621A3" w:rsidRPr="00A62DC9">
        <w:rPr>
          <w:rFonts w:cs="Times New Roman"/>
          <w:b w:val="0"/>
          <w:sz w:val="18"/>
          <w:szCs w:val="22"/>
        </w:rPr>
        <w:t xml:space="preserve">or commence its cure and pursue with diligence </w:t>
      </w:r>
      <w:r w:rsidR="003A4665" w:rsidRPr="00A62DC9">
        <w:rPr>
          <w:rFonts w:cs="Times New Roman"/>
          <w:b w:val="0"/>
          <w:sz w:val="18"/>
          <w:szCs w:val="22"/>
        </w:rPr>
        <w:t>within</w:t>
      </w:r>
      <w:r w:rsidR="00C03ECA" w:rsidRPr="00A62DC9">
        <w:rPr>
          <w:rFonts w:cs="Times New Roman"/>
          <w:b w:val="0"/>
          <w:sz w:val="18"/>
          <w:szCs w:val="22"/>
        </w:rPr>
        <w:t xml:space="preserve"> five (5) </w:t>
      </w:r>
      <w:r w:rsidR="003A4665" w:rsidRPr="00A62DC9">
        <w:rPr>
          <w:rFonts w:cs="Times New Roman"/>
          <w:b w:val="0"/>
          <w:sz w:val="18"/>
          <w:szCs w:val="22"/>
        </w:rPr>
        <w:t xml:space="preserve">days after receiving the </w:t>
      </w:r>
      <w:r w:rsidR="00DB5EBE" w:rsidRPr="00A62DC9">
        <w:rPr>
          <w:rFonts w:cs="Times New Roman"/>
          <w:b w:val="0"/>
          <w:sz w:val="18"/>
          <w:szCs w:val="22"/>
        </w:rPr>
        <w:t>N</w:t>
      </w:r>
      <w:r w:rsidR="003A4665" w:rsidRPr="00A62DC9">
        <w:rPr>
          <w:rFonts w:cs="Times New Roman"/>
          <w:b w:val="0"/>
          <w:sz w:val="18"/>
          <w:szCs w:val="22"/>
        </w:rPr>
        <w:t xml:space="preserve">otice of default, </w:t>
      </w:r>
      <w:r w:rsidR="002205AE" w:rsidRPr="00A62DC9">
        <w:rPr>
          <w:rFonts w:cs="Times New Roman"/>
          <w:b w:val="0"/>
          <w:sz w:val="18"/>
          <w:szCs w:val="22"/>
        </w:rPr>
        <w:t>PSS</w:t>
      </w:r>
      <w:r w:rsidR="003A4665" w:rsidRPr="00A62DC9">
        <w:rPr>
          <w:rFonts w:cs="Times New Roman"/>
          <w:b w:val="0"/>
          <w:sz w:val="18"/>
          <w:szCs w:val="22"/>
        </w:rPr>
        <w:t xml:space="preserve"> shall have the right to do so (either directly or by retaining another person or entity to perform the required corrective work) and Subcontractor shall be liable to </w:t>
      </w:r>
      <w:r w:rsidR="002205AE" w:rsidRPr="00A62DC9">
        <w:rPr>
          <w:rFonts w:cs="Times New Roman"/>
          <w:b w:val="0"/>
          <w:sz w:val="18"/>
          <w:szCs w:val="22"/>
        </w:rPr>
        <w:t>PSS</w:t>
      </w:r>
      <w:r w:rsidR="003A4665" w:rsidRPr="00A62DC9">
        <w:rPr>
          <w:rFonts w:cs="Times New Roman"/>
          <w:b w:val="0"/>
          <w:sz w:val="18"/>
          <w:szCs w:val="22"/>
        </w:rPr>
        <w:t xml:space="preserve"> for the cost of such work and all other costs, damages, and claims resulting from such failure by Subcontractor.</w:t>
      </w:r>
      <w:r w:rsidR="00943FD6" w:rsidRPr="00A62DC9">
        <w:rPr>
          <w:rFonts w:cs="Times New Roman"/>
          <w:b w:val="0"/>
          <w:sz w:val="18"/>
          <w:szCs w:val="22"/>
        </w:rPr>
        <w:t xml:space="preserve">  In the event of termination for cause, S</w:t>
      </w:r>
      <w:r w:rsidR="00551B62" w:rsidRPr="00A62DC9">
        <w:rPr>
          <w:rFonts w:cs="Times New Roman"/>
          <w:b w:val="0"/>
          <w:sz w:val="18"/>
          <w:szCs w:val="22"/>
        </w:rPr>
        <w:t>ubcontractor shall</w:t>
      </w:r>
      <w:r w:rsidR="00943FD6" w:rsidRPr="00A62DC9">
        <w:rPr>
          <w:rFonts w:cs="Times New Roman"/>
          <w:b w:val="0"/>
          <w:sz w:val="18"/>
          <w:szCs w:val="22"/>
        </w:rPr>
        <w:t xml:space="preserve"> not be entitled to further payments under this Agreement</w:t>
      </w:r>
      <w:r w:rsidR="0011446B" w:rsidRPr="00A62DC9">
        <w:rPr>
          <w:rFonts w:cs="Times New Roman"/>
          <w:b w:val="0"/>
          <w:sz w:val="18"/>
          <w:szCs w:val="22"/>
        </w:rPr>
        <w:t xml:space="preserve">. </w:t>
      </w:r>
      <w:r w:rsidR="0009784B" w:rsidRPr="00A62DC9">
        <w:rPr>
          <w:rFonts w:cs="Times New Roman"/>
          <w:b w:val="0"/>
          <w:sz w:val="18"/>
          <w:szCs w:val="22"/>
        </w:rPr>
        <w:t>Subcontractor shall</w:t>
      </w:r>
      <w:r w:rsidR="00943FD6" w:rsidRPr="00A62DC9">
        <w:rPr>
          <w:rFonts w:cs="Times New Roman"/>
          <w:b w:val="0"/>
          <w:sz w:val="18"/>
          <w:szCs w:val="22"/>
        </w:rPr>
        <w:t xml:space="preserve"> be liable to </w:t>
      </w:r>
      <w:r w:rsidR="002205AE" w:rsidRPr="00A62DC9">
        <w:rPr>
          <w:rFonts w:cs="Times New Roman"/>
          <w:b w:val="0"/>
          <w:sz w:val="18"/>
          <w:szCs w:val="22"/>
        </w:rPr>
        <w:t>PSS</w:t>
      </w:r>
      <w:r w:rsidR="0009784B" w:rsidRPr="00A62DC9">
        <w:rPr>
          <w:rFonts w:cs="Times New Roman"/>
          <w:b w:val="0"/>
          <w:sz w:val="18"/>
          <w:szCs w:val="22"/>
        </w:rPr>
        <w:t xml:space="preserve"> </w:t>
      </w:r>
      <w:r w:rsidR="00943FD6" w:rsidRPr="00A62DC9">
        <w:rPr>
          <w:rFonts w:cs="Times New Roman"/>
          <w:b w:val="0"/>
          <w:sz w:val="18"/>
          <w:szCs w:val="22"/>
        </w:rPr>
        <w:t xml:space="preserve">for all costs </w:t>
      </w:r>
      <w:r w:rsidR="0020015A" w:rsidRPr="00A62DC9">
        <w:rPr>
          <w:rFonts w:cs="Times New Roman"/>
          <w:b w:val="0"/>
          <w:sz w:val="18"/>
          <w:szCs w:val="22"/>
        </w:rPr>
        <w:t>to complete the Subcontract Work</w:t>
      </w:r>
      <w:r w:rsidR="0011446B" w:rsidRPr="00A62DC9">
        <w:rPr>
          <w:rFonts w:cs="Times New Roman"/>
          <w:b w:val="0"/>
          <w:sz w:val="18"/>
          <w:szCs w:val="22"/>
        </w:rPr>
        <w:t xml:space="preserve">. </w:t>
      </w:r>
      <w:r w:rsidR="00424560" w:rsidRPr="00A62DC9">
        <w:rPr>
          <w:rFonts w:cs="Times New Roman"/>
          <w:b w:val="0"/>
          <w:sz w:val="18"/>
          <w:szCs w:val="22"/>
        </w:rPr>
        <w:t>Such costs shall be deducted from amounts due Subcontractor in accordance with this Agreement and the balance released to Subcontract</w:t>
      </w:r>
      <w:r w:rsidR="00E72FE8" w:rsidRPr="00A62DC9">
        <w:rPr>
          <w:rFonts w:cs="Times New Roman"/>
          <w:b w:val="0"/>
          <w:sz w:val="18"/>
          <w:szCs w:val="22"/>
        </w:rPr>
        <w:t>or</w:t>
      </w:r>
      <w:r w:rsidR="00424560" w:rsidRPr="00A62DC9">
        <w:rPr>
          <w:rFonts w:cs="Times New Roman"/>
          <w:b w:val="0"/>
          <w:sz w:val="18"/>
          <w:szCs w:val="22"/>
        </w:rPr>
        <w:t xml:space="preserve"> after the completion of the Subcontract Work</w:t>
      </w:r>
      <w:r w:rsidR="0011446B" w:rsidRPr="00A62DC9">
        <w:rPr>
          <w:rFonts w:cs="Times New Roman"/>
          <w:b w:val="0"/>
          <w:sz w:val="18"/>
          <w:szCs w:val="22"/>
        </w:rPr>
        <w:t xml:space="preserve">. </w:t>
      </w:r>
      <w:r w:rsidR="00424560" w:rsidRPr="00A62DC9">
        <w:rPr>
          <w:rFonts w:cs="Times New Roman"/>
          <w:b w:val="0"/>
          <w:sz w:val="18"/>
          <w:szCs w:val="22"/>
        </w:rPr>
        <w:t xml:space="preserve">If the balance due on </w:t>
      </w:r>
      <w:r w:rsidR="000F6D1C" w:rsidRPr="00A62DC9">
        <w:rPr>
          <w:rFonts w:cs="Times New Roman"/>
          <w:b w:val="0"/>
          <w:sz w:val="18"/>
          <w:szCs w:val="22"/>
        </w:rPr>
        <w:t xml:space="preserve">this </w:t>
      </w:r>
      <w:r w:rsidR="00424560" w:rsidRPr="00A62DC9">
        <w:rPr>
          <w:rFonts w:cs="Times New Roman"/>
          <w:b w:val="0"/>
          <w:sz w:val="18"/>
          <w:szCs w:val="22"/>
        </w:rPr>
        <w:t xml:space="preserve">Agreement is insufficient to compensate </w:t>
      </w:r>
      <w:r w:rsidR="002205AE" w:rsidRPr="00A62DC9">
        <w:rPr>
          <w:rFonts w:cs="Times New Roman"/>
          <w:b w:val="0"/>
          <w:sz w:val="18"/>
          <w:szCs w:val="22"/>
        </w:rPr>
        <w:t>PSS</w:t>
      </w:r>
      <w:r w:rsidR="00424560" w:rsidRPr="00A62DC9">
        <w:rPr>
          <w:rFonts w:cs="Times New Roman"/>
          <w:b w:val="0"/>
          <w:sz w:val="18"/>
          <w:szCs w:val="22"/>
        </w:rPr>
        <w:t xml:space="preserve"> for the amounts due for completion, Subcontractor shall be liable for such amounts</w:t>
      </w:r>
      <w:r w:rsidR="0011446B" w:rsidRPr="00A62DC9">
        <w:rPr>
          <w:rFonts w:cs="Times New Roman"/>
          <w:b w:val="0"/>
          <w:sz w:val="18"/>
          <w:szCs w:val="22"/>
        </w:rPr>
        <w:t xml:space="preserve">. </w:t>
      </w:r>
      <w:r w:rsidR="0020015A" w:rsidRPr="00A62DC9">
        <w:rPr>
          <w:rFonts w:cs="Times New Roman"/>
          <w:b w:val="0"/>
          <w:sz w:val="18"/>
          <w:szCs w:val="22"/>
        </w:rPr>
        <w:t xml:space="preserve">In no case shall Subcontractor be entitled to overhead and profit on work not executed unless such amounts are paid to </w:t>
      </w:r>
      <w:r w:rsidR="002205AE" w:rsidRPr="00A62DC9">
        <w:rPr>
          <w:rFonts w:cs="Times New Roman"/>
          <w:b w:val="0"/>
          <w:sz w:val="18"/>
          <w:szCs w:val="22"/>
        </w:rPr>
        <w:t>PSS</w:t>
      </w:r>
      <w:r w:rsidR="0020015A" w:rsidRPr="00A62DC9">
        <w:rPr>
          <w:rFonts w:cs="Times New Roman"/>
          <w:b w:val="0"/>
          <w:sz w:val="18"/>
          <w:szCs w:val="22"/>
        </w:rPr>
        <w:t xml:space="preserve"> by Owner</w:t>
      </w:r>
      <w:r w:rsidR="0011446B" w:rsidRPr="00A62DC9">
        <w:rPr>
          <w:rFonts w:cs="Times New Roman"/>
          <w:b w:val="0"/>
          <w:sz w:val="18"/>
          <w:szCs w:val="22"/>
        </w:rPr>
        <w:t xml:space="preserve">. </w:t>
      </w:r>
      <w:r w:rsidR="00943FD6" w:rsidRPr="00A62DC9">
        <w:rPr>
          <w:rFonts w:cs="Times New Roman"/>
          <w:b w:val="0"/>
          <w:sz w:val="18"/>
          <w:szCs w:val="22"/>
        </w:rPr>
        <w:t>In the event any termination for cause is later deemed improper, it shall be deemed a termination for convenience</w:t>
      </w:r>
      <w:r w:rsidR="0011446B" w:rsidRPr="00A62DC9">
        <w:rPr>
          <w:rFonts w:cs="Times New Roman"/>
          <w:b w:val="0"/>
          <w:sz w:val="18"/>
          <w:szCs w:val="22"/>
        </w:rPr>
        <w:t xml:space="preserve">. </w:t>
      </w:r>
    </w:p>
    <w:p w14:paraId="21C19792" w14:textId="46AD9BE6" w:rsidR="00E84DC9" w:rsidRPr="00A62DC9" w:rsidRDefault="00646AB5" w:rsidP="005A14B3">
      <w:pPr>
        <w:pStyle w:val="Heading1"/>
        <w:jc w:val="both"/>
        <w:rPr>
          <w:rFonts w:cs="Times New Roman"/>
          <w:sz w:val="18"/>
          <w:szCs w:val="22"/>
        </w:rPr>
      </w:pPr>
      <w:r w:rsidRPr="00A62DC9">
        <w:rPr>
          <w:rFonts w:cs="Times New Roman"/>
          <w:sz w:val="18"/>
          <w:szCs w:val="22"/>
        </w:rPr>
        <w:t xml:space="preserve">TERMINATION </w:t>
      </w:r>
      <w:r w:rsidR="00943FD6" w:rsidRPr="00A62DC9">
        <w:rPr>
          <w:rFonts w:cs="Times New Roman"/>
          <w:sz w:val="18"/>
          <w:szCs w:val="22"/>
        </w:rPr>
        <w:t>BY SUBCONTRACTOR</w:t>
      </w:r>
      <w:r w:rsidR="006D3E37" w:rsidRPr="00A62DC9">
        <w:rPr>
          <w:rFonts w:cs="Times New Roman"/>
          <w:b w:val="0"/>
          <w:sz w:val="18"/>
          <w:szCs w:val="22"/>
        </w:rPr>
        <w:t>:</w:t>
      </w:r>
      <w:r w:rsidRPr="00A62DC9">
        <w:rPr>
          <w:rFonts w:cs="Times New Roman"/>
          <w:b w:val="0"/>
          <w:sz w:val="18"/>
          <w:szCs w:val="22"/>
        </w:rPr>
        <w:t xml:space="preserve"> </w:t>
      </w:r>
      <w:r w:rsidR="00D47DF5" w:rsidRPr="00A62DC9">
        <w:rPr>
          <w:rFonts w:cs="Times New Roman"/>
          <w:b w:val="0"/>
          <w:sz w:val="18"/>
          <w:szCs w:val="22"/>
        </w:rPr>
        <w:t>Subcontractor may terminate</w:t>
      </w:r>
      <w:r w:rsidR="001F6B4D" w:rsidRPr="00A62DC9">
        <w:rPr>
          <w:rFonts w:cs="Times New Roman"/>
          <w:b w:val="0"/>
          <w:sz w:val="18"/>
          <w:szCs w:val="22"/>
        </w:rPr>
        <w:t xml:space="preserve"> its obligations under any </w:t>
      </w:r>
      <w:r w:rsidR="001B21BE">
        <w:rPr>
          <w:rFonts w:cs="Times New Roman"/>
          <w:b w:val="0"/>
          <w:sz w:val="18"/>
          <w:szCs w:val="22"/>
        </w:rPr>
        <w:t>Subcontract</w:t>
      </w:r>
      <w:r w:rsidR="004C392E" w:rsidRPr="00A62DC9">
        <w:rPr>
          <w:rFonts w:cs="Times New Roman"/>
          <w:b w:val="0"/>
          <w:sz w:val="18"/>
          <w:szCs w:val="22"/>
        </w:rPr>
        <w:t>:</w:t>
      </w:r>
      <w:r w:rsidR="00D47DF5" w:rsidRPr="00A62DC9">
        <w:rPr>
          <w:rFonts w:cs="Times New Roman"/>
          <w:b w:val="0"/>
          <w:sz w:val="18"/>
          <w:szCs w:val="22"/>
        </w:rPr>
        <w:t xml:space="preserve"> </w:t>
      </w:r>
      <w:r w:rsidR="004C392E" w:rsidRPr="00A62DC9">
        <w:rPr>
          <w:rFonts w:cs="Times New Roman"/>
          <w:b w:val="0"/>
          <w:sz w:val="18"/>
          <w:szCs w:val="22"/>
        </w:rPr>
        <w:t>(</w:t>
      </w:r>
      <w:proofErr w:type="spellStart"/>
      <w:r w:rsidR="004C392E" w:rsidRPr="00A62DC9">
        <w:rPr>
          <w:rFonts w:cs="Times New Roman"/>
          <w:b w:val="0"/>
          <w:sz w:val="18"/>
          <w:szCs w:val="22"/>
        </w:rPr>
        <w:t>i</w:t>
      </w:r>
      <w:proofErr w:type="spellEnd"/>
      <w:r w:rsidR="004C392E" w:rsidRPr="00A62DC9">
        <w:rPr>
          <w:rFonts w:cs="Times New Roman"/>
          <w:b w:val="0"/>
          <w:sz w:val="18"/>
          <w:szCs w:val="22"/>
        </w:rPr>
        <w:t xml:space="preserve">) </w:t>
      </w:r>
      <w:r w:rsidR="00D47DF5" w:rsidRPr="00A62DC9">
        <w:rPr>
          <w:rFonts w:cs="Times New Roman"/>
          <w:b w:val="0"/>
          <w:sz w:val="18"/>
          <w:szCs w:val="22"/>
        </w:rPr>
        <w:t>if the Subcontract Work has been stopped for at least sixty (60) consecutive days</w:t>
      </w:r>
      <w:r w:rsidR="004C392E" w:rsidRPr="00A62DC9">
        <w:rPr>
          <w:rFonts w:cs="Times New Roman"/>
          <w:b w:val="0"/>
          <w:sz w:val="18"/>
          <w:szCs w:val="22"/>
        </w:rPr>
        <w:t>,</w:t>
      </w:r>
      <w:r w:rsidR="00D47DF5" w:rsidRPr="00A62DC9">
        <w:rPr>
          <w:rFonts w:cs="Times New Roman"/>
          <w:b w:val="0"/>
          <w:sz w:val="18"/>
          <w:szCs w:val="22"/>
        </w:rPr>
        <w:t xml:space="preserve"> </w:t>
      </w:r>
      <w:r w:rsidR="004C392E" w:rsidRPr="00A62DC9">
        <w:rPr>
          <w:rFonts w:cs="Times New Roman"/>
          <w:b w:val="0"/>
          <w:sz w:val="18"/>
          <w:szCs w:val="22"/>
        </w:rPr>
        <w:t>(</w:t>
      </w:r>
      <w:r w:rsidR="003C561F" w:rsidRPr="00A62DC9">
        <w:rPr>
          <w:rFonts w:cs="Times New Roman"/>
          <w:b w:val="0"/>
          <w:sz w:val="18"/>
          <w:szCs w:val="22"/>
        </w:rPr>
        <w:t>ii</w:t>
      </w:r>
      <w:r w:rsidR="004C392E" w:rsidRPr="00A62DC9">
        <w:rPr>
          <w:rFonts w:cs="Times New Roman"/>
          <w:b w:val="0"/>
          <w:sz w:val="18"/>
          <w:szCs w:val="22"/>
        </w:rPr>
        <w:t xml:space="preserve">) </w:t>
      </w:r>
      <w:r w:rsidR="00D47DF5" w:rsidRPr="00A62DC9">
        <w:rPr>
          <w:rFonts w:cs="Times New Roman"/>
          <w:b w:val="0"/>
          <w:sz w:val="18"/>
          <w:szCs w:val="22"/>
        </w:rPr>
        <w:t xml:space="preserve">because the Subcontractor has not received progress payments </w:t>
      </w:r>
      <w:r w:rsidR="005A04F6" w:rsidRPr="00A62DC9">
        <w:rPr>
          <w:rFonts w:cs="Times New Roman"/>
          <w:b w:val="0"/>
          <w:sz w:val="18"/>
          <w:szCs w:val="22"/>
        </w:rPr>
        <w:t xml:space="preserve">due </w:t>
      </w:r>
      <w:r w:rsidR="00D47DF5" w:rsidRPr="00A62DC9">
        <w:rPr>
          <w:rFonts w:cs="Times New Roman"/>
          <w:b w:val="0"/>
          <w:sz w:val="18"/>
          <w:szCs w:val="22"/>
        </w:rPr>
        <w:t>in violation of th</w:t>
      </w:r>
      <w:r w:rsidR="004C392E" w:rsidRPr="00A62DC9">
        <w:rPr>
          <w:rFonts w:cs="Times New Roman"/>
          <w:b w:val="0"/>
          <w:sz w:val="18"/>
          <w:szCs w:val="22"/>
        </w:rPr>
        <w:t>is</w:t>
      </w:r>
      <w:r w:rsidR="00D47DF5" w:rsidRPr="00A62DC9">
        <w:rPr>
          <w:rFonts w:cs="Times New Roman"/>
          <w:b w:val="0"/>
          <w:sz w:val="18"/>
          <w:szCs w:val="22"/>
        </w:rPr>
        <w:t xml:space="preserve"> Agreement</w:t>
      </w:r>
      <w:r w:rsidR="004C392E" w:rsidRPr="00A62DC9">
        <w:rPr>
          <w:rFonts w:cs="Times New Roman"/>
          <w:b w:val="0"/>
          <w:sz w:val="18"/>
          <w:szCs w:val="22"/>
        </w:rPr>
        <w:t>,</w:t>
      </w:r>
      <w:r w:rsidR="00D47DF5" w:rsidRPr="00A62DC9">
        <w:rPr>
          <w:rFonts w:cs="Times New Roman"/>
          <w:b w:val="0"/>
          <w:sz w:val="18"/>
          <w:szCs w:val="22"/>
        </w:rPr>
        <w:t xml:space="preserve"> or</w:t>
      </w:r>
      <w:r w:rsidR="004C392E" w:rsidRPr="00A62DC9">
        <w:rPr>
          <w:rFonts w:cs="Times New Roman"/>
          <w:b w:val="0"/>
          <w:sz w:val="18"/>
          <w:szCs w:val="22"/>
        </w:rPr>
        <w:t xml:space="preserve"> (</w:t>
      </w:r>
      <w:r w:rsidR="003C561F" w:rsidRPr="00A62DC9">
        <w:rPr>
          <w:rFonts w:cs="Times New Roman"/>
          <w:b w:val="0"/>
          <w:sz w:val="18"/>
          <w:szCs w:val="22"/>
        </w:rPr>
        <w:t>iii</w:t>
      </w:r>
      <w:r w:rsidR="004C392E" w:rsidRPr="00A62DC9">
        <w:rPr>
          <w:rFonts w:cs="Times New Roman"/>
          <w:b w:val="0"/>
          <w:sz w:val="18"/>
          <w:szCs w:val="22"/>
        </w:rPr>
        <w:t>)</w:t>
      </w:r>
      <w:r w:rsidR="001F6B4D" w:rsidRPr="00A62DC9">
        <w:rPr>
          <w:rFonts w:cs="Times New Roman"/>
          <w:b w:val="0"/>
          <w:sz w:val="18"/>
          <w:szCs w:val="22"/>
        </w:rPr>
        <w:t xml:space="preserve"> on </w:t>
      </w:r>
      <w:r w:rsidR="004C392E" w:rsidRPr="00A62DC9">
        <w:rPr>
          <w:rFonts w:cs="Times New Roman"/>
          <w:b w:val="0"/>
          <w:sz w:val="18"/>
          <w:szCs w:val="22"/>
        </w:rPr>
        <w:t>any</w:t>
      </w:r>
      <w:r w:rsidR="001F6B4D" w:rsidRPr="00A62DC9">
        <w:rPr>
          <w:rFonts w:cs="Times New Roman"/>
          <w:b w:val="0"/>
          <w:sz w:val="18"/>
          <w:szCs w:val="22"/>
        </w:rPr>
        <w:t xml:space="preserve"> basi</w:t>
      </w:r>
      <w:r w:rsidR="006D3239" w:rsidRPr="00A62DC9">
        <w:rPr>
          <w:rFonts w:cs="Times New Roman"/>
          <w:b w:val="0"/>
          <w:sz w:val="18"/>
          <w:szCs w:val="22"/>
        </w:rPr>
        <w:t xml:space="preserve">s that </w:t>
      </w:r>
      <w:r w:rsidR="002205AE" w:rsidRPr="00A62DC9">
        <w:rPr>
          <w:rFonts w:cs="Times New Roman"/>
          <w:b w:val="0"/>
          <w:sz w:val="18"/>
          <w:szCs w:val="22"/>
        </w:rPr>
        <w:t>PSS</w:t>
      </w:r>
      <w:r w:rsidR="009D4ECD" w:rsidRPr="00A62DC9">
        <w:rPr>
          <w:rFonts w:cs="Times New Roman"/>
          <w:b w:val="0"/>
          <w:sz w:val="18"/>
          <w:szCs w:val="22"/>
        </w:rPr>
        <w:t xml:space="preserve"> can terminate the </w:t>
      </w:r>
      <w:r w:rsidR="00F35E00" w:rsidRPr="00A62DC9">
        <w:rPr>
          <w:rFonts w:cs="Times New Roman"/>
          <w:b w:val="0"/>
          <w:sz w:val="18"/>
          <w:szCs w:val="22"/>
        </w:rPr>
        <w:t>Contract</w:t>
      </w:r>
      <w:r w:rsidR="00D47DF5" w:rsidRPr="00A62DC9">
        <w:rPr>
          <w:rFonts w:cs="Times New Roman"/>
          <w:b w:val="0"/>
          <w:sz w:val="18"/>
          <w:szCs w:val="22"/>
        </w:rPr>
        <w:t xml:space="preserve">.  </w:t>
      </w:r>
      <w:r w:rsidR="009D4ECD" w:rsidRPr="00A62DC9">
        <w:rPr>
          <w:rFonts w:cs="Times New Roman"/>
          <w:b w:val="0"/>
          <w:sz w:val="18"/>
          <w:szCs w:val="22"/>
        </w:rPr>
        <w:t xml:space="preserve">Subcontractor must provide </w:t>
      </w:r>
      <w:r w:rsidR="002205AE" w:rsidRPr="00A62DC9">
        <w:rPr>
          <w:rFonts w:cs="Times New Roman"/>
          <w:b w:val="0"/>
          <w:sz w:val="18"/>
          <w:szCs w:val="22"/>
        </w:rPr>
        <w:t>PSS</w:t>
      </w:r>
      <w:r w:rsidR="009D4ECD" w:rsidRPr="00A62DC9">
        <w:rPr>
          <w:rFonts w:cs="Times New Roman"/>
          <w:b w:val="0"/>
          <w:sz w:val="18"/>
          <w:szCs w:val="22"/>
        </w:rPr>
        <w:t xml:space="preserve"> with at least </w:t>
      </w:r>
      <w:r w:rsidR="00341DFE" w:rsidRPr="00A62DC9">
        <w:rPr>
          <w:rFonts w:cs="Times New Roman"/>
          <w:b w:val="0"/>
          <w:sz w:val="18"/>
          <w:szCs w:val="22"/>
        </w:rPr>
        <w:t xml:space="preserve">ten (10) </w:t>
      </w:r>
      <w:r w:rsidR="00D47DF5" w:rsidRPr="00A62DC9">
        <w:rPr>
          <w:rFonts w:cs="Times New Roman"/>
          <w:b w:val="0"/>
          <w:sz w:val="18"/>
          <w:szCs w:val="22"/>
        </w:rPr>
        <w:t xml:space="preserve">days' written </w:t>
      </w:r>
      <w:r w:rsidR="00C76841" w:rsidRPr="00A62DC9">
        <w:rPr>
          <w:rFonts w:cs="Times New Roman"/>
          <w:b w:val="0"/>
          <w:sz w:val="18"/>
          <w:szCs w:val="22"/>
        </w:rPr>
        <w:t>N</w:t>
      </w:r>
      <w:r w:rsidR="00D47DF5" w:rsidRPr="00A62DC9">
        <w:rPr>
          <w:rFonts w:cs="Times New Roman"/>
          <w:b w:val="0"/>
          <w:sz w:val="18"/>
          <w:szCs w:val="22"/>
        </w:rPr>
        <w:t>otice</w:t>
      </w:r>
      <w:r w:rsidR="009D4ECD" w:rsidRPr="00A62DC9">
        <w:rPr>
          <w:rFonts w:cs="Times New Roman"/>
          <w:b w:val="0"/>
          <w:sz w:val="18"/>
          <w:szCs w:val="22"/>
        </w:rPr>
        <w:t xml:space="preserve"> before the termination may be</w:t>
      </w:r>
      <w:r w:rsidR="006D3E37" w:rsidRPr="00A62DC9">
        <w:rPr>
          <w:rFonts w:cs="Times New Roman"/>
          <w:b w:val="0"/>
          <w:sz w:val="18"/>
          <w:szCs w:val="22"/>
        </w:rPr>
        <w:t>come</w:t>
      </w:r>
      <w:r w:rsidR="009D4ECD" w:rsidRPr="00A62DC9">
        <w:rPr>
          <w:rFonts w:cs="Times New Roman"/>
          <w:b w:val="0"/>
          <w:sz w:val="18"/>
          <w:szCs w:val="22"/>
        </w:rPr>
        <w:t xml:space="preserve"> effective</w:t>
      </w:r>
      <w:r w:rsidR="0011446B" w:rsidRPr="00A62DC9">
        <w:rPr>
          <w:rFonts w:cs="Times New Roman"/>
          <w:b w:val="0"/>
          <w:sz w:val="18"/>
          <w:szCs w:val="22"/>
        </w:rPr>
        <w:t xml:space="preserve">. </w:t>
      </w:r>
    </w:p>
    <w:p w14:paraId="1AE086D2" w14:textId="36980940" w:rsidR="001F667C" w:rsidRPr="00A62DC9" w:rsidRDefault="00943FD6" w:rsidP="005A14B3">
      <w:pPr>
        <w:pStyle w:val="Heading1"/>
        <w:jc w:val="both"/>
        <w:rPr>
          <w:rFonts w:cs="Times New Roman"/>
          <w:sz w:val="18"/>
          <w:szCs w:val="22"/>
        </w:rPr>
      </w:pPr>
      <w:r w:rsidRPr="00A62DC9">
        <w:rPr>
          <w:rFonts w:cs="Times New Roman"/>
          <w:sz w:val="18"/>
          <w:szCs w:val="22"/>
        </w:rPr>
        <w:t xml:space="preserve">SUSPENSION BY </w:t>
      </w:r>
      <w:r w:rsidR="002205AE" w:rsidRPr="00A62DC9">
        <w:rPr>
          <w:rFonts w:cs="Times New Roman"/>
          <w:sz w:val="18"/>
          <w:szCs w:val="22"/>
        </w:rPr>
        <w:t>PSS</w:t>
      </w:r>
      <w:r w:rsidR="006D3E37" w:rsidRPr="00A62DC9">
        <w:rPr>
          <w:rFonts w:cs="Times New Roman"/>
          <w:b w:val="0"/>
          <w:sz w:val="18"/>
          <w:szCs w:val="22"/>
        </w:rPr>
        <w:t>:</w:t>
      </w:r>
      <w:r w:rsidR="001F667C" w:rsidRPr="00A62DC9">
        <w:rPr>
          <w:rFonts w:cs="Times New Roman"/>
          <w:b w:val="0"/>
          <w:sz w:val="18"/>
          <w:szCs w:val="22"/>
        </w:rPr>
        <w:t xml:space="preserve"> </w:t>
      </w:r>
      <w:r w:rsidR="002205AE" w:rsidRPr="00A62DC9">
        <w:rPr>
          <w:rFonts w:cs="Times New Roman"/>
          <w:b w:val="0"/>
          <w:sz w:val="18"/>
          <w:szCs w:val="22"/>
        </w:rPr>
        <w:t>PSS</w:t>
      </w:r>
      <w:r w:rsidR="00BA73E9" w:rsidRPr="00A62DC9">
        <w:rPr>
          <w:rFonts w:cs="Times New Roman"/>
          <w:b w:val="0"/>
          <w:sz w:val="18"/>
          <w:szCs w:val="22"/>
        </w:rPr>
        <w:t xml:space="preserve"> may suspend the Subcontract Work in accordance with the provisions for suspension set forth in the </w:t>
      </w:r>
      <w:r w:rsidR="00F35E00" w:rsidRPr="00A62DC9">
        <w:rPr>
          <w:rFonts w:cs="Times New Roman"/>
          <w:b w:val="0"/>
          <w:sz w:val="18"/>
          <w:szCs w:val="22"/>
        </w:rPr>
        <w:t>Contract</w:t>
      </w:r>
      <w:r w:rsidR="0011446B" w:rsidRPr="00A62DC9">
        <w:rPr>
          <w:rFonts w:cs="Times New Roman"/>
          <w:b w:val="0"/>
          <w:sz w:val="18"/>
          <w:szCs w:val="22"/>
        </w:rPr>
        <w:t xml:space="preserve">. </w:t>
      </w:r>
      <w:r w:rsidR="002A3827" w:rsidRPr="00A62DC9">
        <w:rPr>
          <w:rFonts w:cs="Times New Roman"/>
          <w:b w:val="0"/>
          <w:sz w:val="18"/>
          <w:szCs w:val="22"/>
        </w:rPr>
        <w:t xml:space="preserve">Upon receipt of Notice of suspension from </w:t>
      </w:r>
      <w:r w:rsidR="002205AE" w:rsidRPr="00A62DC9">
        <w:rPr>
          <w:rFonts w:cs="Times New Roman"/>
          <w:b w:val="0"/>
          <w:sz w:val="18"/>
          <w:szCs w:val="22"/>
        </w:rPr>
        <w:t>PSS</w:t>
      </w:r>
      <w:r w:rsidR="002A3827" w:rsidRPr="00A62DC9">
        <w:rPr>
          <w:rFonts w:cs="Times New Roman"/>
          <w:b w:val="0"/>
          <w:sz w:val="18"/>
          <w:szCs w:val="22"/>
        </w:rPr>
        <w:t>, Subcontractor shall, unless instructed otherwise, (</w:t>
      </w:r>
      <w:proofErr w:type="spellStart"/>
      <w:r w:rsidR="002A3827" w:rsidRPr="00A62DC9">
        <w:rPr>
          <w:rFonts w:cs="Times New Roman"/>
          <w:b w:val="0"/>
          <w:sz w:val="18"/>
          <w:szCs w:val="22"/>
        </w:rPr>
        <w:t>i</w:t>
      </w:r>
      <w:proofErr w:type="spellEnd"/>
      <w:r w:rsidR="002A3827" w:rsidRPr="00A62DC9">
        <w:rPr>
          <w:rFonts w:cs="Times New Roman"/>
          <w:b w:val="0"/>
          <w:sz w:val="18"/>
          <w:szCs w:val="22"/>
        </w:rPr>
        <w:t xml:space="preserve">) discontinue the Subcontract Work or the part of the Subcontract Work detailed in the Notice, on the date and to the extent specified; and (ii) secure and protect the Subcontract Work or part thereof as required by </w:t>
      </w:r>
      <w:r w:rsidR="002205AE" w:rsidRPr="00A62DC9">
        <w:rPr>
          <w:rFonts w:cs="Times New Roman"/>
          <w:b w:val="0"/>
          <w:sz w:val="18"/>
          <w:szCs w:val="22"/>
        </w:rPr>
        <w:t>PSS</w:t>
      </w:r>
      <w:r w:rsidR="002A3827" w:rsidRPr="00A62DC9">
        <w:rPr>
          <w:rFonts w:cs="Times New Roman"/>
          <w:b w:val="0"/>
          <w:sz w:val="18"/>
          <w:szCs w:val="22"/>
        </w:rPr>
        <w:t xml:space="preserve">.  </w:t>
      </w:r>
      <w:r w:rsidR="002205AE" w:rsidRPr="00A62DC9">
        <w:rPr>
          <w:rFonts w:cs="Times New Roman"/>
          <w:b w:val="0"/>
          <w:sz w:val="18"/>
          <w:szCs w:val="22"/>
        </w:rPr>
        <w:t>PSS</w:t>
      </w:r>
      <w:r w:rsidR="002A3827" w:rsidRPr="00A62DC9">
        <w:rPr>
          <w:rFonts w:cs="Times New Roman"/>
          <w:b w:val="0"/>
          <w:sz w:val="18"/>
          <w:szCs w:val="22"/>
        </w:rPr>
        <w:t xml:space="preserve"> may, by further Notice, instruct Subcontractor to resume the Subcontract Work or part thereof as specified by </w:t>
      </w:r>
      <w:r w:rsidR="002205AE" w:rsidRPr="00A62DC9">
        <w:rPr>
          <w:rFonts w:cs="Times New Roman"/>
          <w:b w:val="0"/>
          <w:sz w:val="18"/>
          <w:szCs w:val="22"/>
        </w:rPr>
        <w:t>PSS</w:t>
      </w:r>
      <w:r w:rsidR="002A3827" w:rsidRPr="00A62DC9">
        <w:rPr>
          <w:rFonts w:cs="Times New Roman"/>
          <w:b w:val="0"/>
          <w:sz w:val="18"/>
          <w:szCs w:val="22"/>
        </w:rPr>
        <w:t xml:space="preserve">, and Subcontractor shall resume the Subcontract Work at the time specified in the </w:t>
      </w:r>
      <w:r w:rsidR="00746953" w:rsidRPr="00A62DC9">
        <w:rPr>
          <w:rFonts w:cs="Times New Roman"/>
          <w:b w:val="0"/>
          <w:sz w:val="18"/>
          <w:szCs w:val="22"/>
        </w:rPr>
        <w:t>N</w:t>
      </w:r>
      <w:r w:rsidR="002A3827" w:rsidRPr="00A62DC9">
        <w:rPr>
          <w:rFonts w:cs="Times New Roman"/>
          <w:b w:val="0"/>
          <w:sz w:val="18"/>
          <w:szCs w:val="22"/>
        </w:rPr>
        <w:t>otice or, if no time is specified, as soon as reasonably practicable</w:t>
      </w:r>
      <w:r w:rsidR="0011446B" w:rsidRPr="00A62DC9">
        <w:rPr>
          <w:rFonts w:cs="Times New Roman"/>
          <w:b w:val="0"/>
          <w:sz w:val="18"/>
          <w:szCs w:val="22"/>
        </w:rPr>
        <w:t xml:space="preserve">. </w:t>
      </w:r>
      <w:r w:rsidR="00BA73E9" w:rsidRPr="00A62DC9">
        <w:rPr>
          <w:rFonts w:cs="Times New Roman"/>
          <w:b w:val="0"/>
          <w:sz w:val="18"/>
          <w:szCs w:val="22"/>
        </w:rPr>
        <w:t xml:space="preserve">Subcontractor shall be entitled to compensation for such suspension to the same extent that </w:t>
      </w:r>
      <w:r w:rsidR="002205AE" w:rsidRPr="00A62DC9">
        <w:rPr>
          <w:rFonts w:cs="Times New Roman"/>
          <w:b w:val="0"/>
          <w:sz w:val="18"/>
          <w:szCs w:val="22"/>
        </w:rPr>
        <w:t>PSS</w:t>
      </w:r>
      <w:r w:rsidR="00BA73E9" w:rsidRPr="00A62DC9">
        <w:rPr>
          <w:rFonts w:cs="Times New Roman"/>
          <w:b w:val="0"/>
          <w:sz w:val="18"/>
          <w:szCs w:val="22"/>
        </w:rPr>
        <w:t xml:space="preserve"> is entitled to compensation under the terms of the </w:t>
      </w:r>
      <w:r w:rsidR="00F35E00" w:rsidRPr="00A62DC9">
        <w:rPr>
          <w:rFonts w:cs="Times New Roman"/>
          <w:b w:val="0"/>
          <w:sz w:val="18"/>
          <w:szCs w:val="22"/>
        </w:rPr>
        <w:t>Contract</w:t>
      </w:r>
      <w:r w:rsidR="0011446B" w:rsidRPr="00A62DC9">
        <w:rPr>
          <w:rFonts w:cs="Times New Roman"/>
          <w:b w:val="0"/>
          <w:sz w:val="18"/>
          <w:szCs w:val="22"/>
        </w:rPr>
        <w:t xml:space="preserve">. </w:t>
      </w:r>
    </w:p>
    <w:p w14:paraId="32A0E468" w14:textId="0D4CAB10" w:rsidR="00E84DC9" w:rsidRPr="00A62DC9" w:rsidRDefault="00E84DC9" w:rsidP="005A14B3">
      <w:pPr>
        <w:pStyle w:val="Heading1"/>
        <w:jc w:val="both"/>
        <w:rPr>
          <w:rFonts w:cs="Times New Roman"/>
          <w:sz w:val="18"/>
          <w:szCs w:val="22"/>
        </w:rPr>
      </w:pPr>
      <w:r w:rsidRPr="00A62DC9">
        <w:rPr>
          <w:rFonts w:cs="Times New Roman"/>
          <w:sz w:val="18"/>
          <w:szCs w:val="22"/>
        </w:rPr>
        <w:t>COMPLIANCE WITH LAWS;</w:t>
      </w:r>
      <w:r w:rsidR="008F7E20" w:rsidRPr="00A62DC9">
        <w:rPr>
          <w:rFonts w:cs="Times New Roman"/>
          <w:sz w:val="18"/>
          <w:szCs w:val="22"/>
        </w:rPr>
        <w:t xml:space="preserve"> LIEN INDEMNIFICATION</w:t>
      </w:r>
      <w:r w:rsidR="006D3E37" w:rsidRPr="00A62DC9">
        <w:rPr>
          <w:rFonts w:cs="Times New Roman"/>
          <w:b w:val="0"/>
          <w:sz w:val="18"/>
          <w:szCs w:val="22"/>
        </w:rPr>
        <w:t>:</w:t>
      </w:r>
      <w:r w:rsidRPr="00A62DC9">
        <w:rPr>
          <w:rFonts w:cs="Times New Roman"/>
          <w:b w:val="0"/>
          <w:sz w:val="18"/>
          <w:szCs w:val="22"/>
        </w:rPr>
        <w:t xml:space="preserve"> </w:t>
      </w:r>
      <w:r w:rsidR="0089456E" w:rsidRPr="00A62DC9">
        <w:rPr>
          <w:rFonts w:cs="Times New Roman"/>
          <w:b w:val="0"/>
          <w:sz w:val="18"/>
          <w:szCs w:val="22"/>
        </w:rPr>
        <w:t>Subcontractor</w:t>
      </w:r>
      <w:r w:rsidRPr="00A62DC9">
        <w:rPr>
          <w:rFonts w:cs="Times New Roman"/>
          <w:b w:val="0"/>
          <w:sz w:val="18"/>
          <w:szCs w:val="22"/>
        </w:rPr>
        <w:t xml:space="preserve"> </w:t>
      </w:r>
      <w:r w:rsidR="00B43F61" w:rsidRPr="00A62DC9">
        <w:rPr>
          <w:rFonts w:cs="Times New Roman"/>
          <w:b w:val="0"/>
          <w:sz w:val="18"/>
          <w:szCs w:val="22"/>
        </w:rPr>
        <w:t xml:space="preserve">shall </w:t>
      </w:r>
      <w:r w:rsidRPr="00A62DC9">
        <w:rPr>
          <w:rFonts w:cs="Times New Roman"/>
          <w:b w:val="0"/>
          <w:sz w:val="18"/>
          <w:szCs w:val="22"/>
        </w:rPr>
        <w:t>compl</w:t>
      </w:r>
      <w:r w:rsidR="00B43F61" w:rsidRPr="00A62DC9">
        <w:rPr>
          <w:rFonts w:cs="Times New Roman"/>
          <w:b w:val="0"/>
          <w:sz w:val="18"/>
          <w:szCs w:val="22"/>
        </w:rPr>
        <w:t>y with</w:t>
      </w:r>
      <w:r w:rsidRPr="00A62DC9">
        <w:rPr>
          <w:rFonts w:cs="Times New Roman"/>
          <w:b w:val="0"/>
          <w:sz w:val="18"/>
          <w:szCs w:val="22"/>
        </w:rPr>
        <w:t xml:space="preserve"> and continue compl</w:t>
      </w:r>
      <w:r w:rsidR="00B43F61" w:rsidRPr="00A62DC9">
        <w:rPr>
          <w:rFonts w:cs="Times New Roman"/>
          <w:b w:val="0"/>
          <w:sz w:val="18"/>
          <w:szCs w:val="22"/>
        </w:rPr>
        <w:t>iance</w:t>
      </w:r>
      <w:r w:rsidRPr="00A62DC9">
        <w:rPr>
          <w:rFonts w:cs="Times New Roman"/>
          <w:b w:val="0"/>
          <w:sz w:val="18"/>
          <w:szCs w:val="22"/>
        </w:rPr>
        <w:t xml:space="preserve"> with </w:t>
      </w:r>
      <w:r w:rsidR="004147DA" w:rsidRPr="00A62DC9">
        <w:rPr>
          <w:rFonts w:cs="Times New Roman"/>
          <w:b w:val="0"/>
          <w:sz w:val="18"/>
          <w:szCs w:val="22"/>
        </w:rPr>
        <w:t xml:space="preserve">any </w:t>
      </w:r>
      <w:r w:rsidRPr="00A62DC9">
        <w:rPr>
          <w:rFonts w:cs="Times New Roman"/>
          <w:b w:val="0"/>
          <w:sz w:val="18"/>
          <w:szCs w:val="22"/>
        </w:rPr>
        <w:t>applicable federal, state</w:t>
      </w:r>
      <w:r w:rsidR="004147DA" w:rsidRPr="00A62DC9">
        <w:rPr>
          <w:rFonts w:cs="Times New Roman"/>
          <w:b w:val="0"/>
          <w:sz w:val="18"/>
          <w:szCs w:val="22"/>
        </w:rPr>
        <w:t>,</w:t>
      </w:r>
      <w:r w:rsidRPr="00A62DC9">
        <w:rPr>
          <w:rFonts w:cs="Times New Roman"/>
          <w:b w:val="0"/>
          <w:sz w:val="18"/>
          <w:szCs w:val="22"/>
        </w:rPr>
        <w:t xml:space="preserve"> local </w:t>
      </w:r>
      <w:r w:rsidR="004147DA" w:rsidRPr="00A62DC9">
        <w:rPr>
          <w:rFonts w:cs="Times New Roman"/>
          <w:b w:val="0"/>
          <w:sz w:val="18"/>
          <w:szCs w:val="22"/>
        </w:rPr>
        <w:t xml:space="preserve">or other constitution, charter, act, statute, law, ordinance, code, building code, rule, regulation, specified standards or objective criteria contained in any applicable permit or approval (which standards or criteria must be met in order for the Subcontract Work to be performed lawfully) or other legislative or administrative action of the United States of America, the State of Louisiana, </w:t>
      </w:r>
      <w:r w:rsidR="00F039A7" w:rsidRPr="00A62DC9">
        <w:rPr>
          <w:rFonts w:cs="Times New Roman"/>
          <w:b w:val="0"/>
          <w:sz w:val="18"/>
          <w:szCs w:val="22"/>
        </w:rPr>
        <w:t xml:space="preserve">(or such other state where the Project is located) </w:t>
      </w:r>
      <w:r w:rsidR="004147DA" w:rsidRPr="00A62DC9">
        <w:rPr>
          <w:rFonts w:cs="Times New Roman"/>
          <w:b w:val="0"/>
          <w:sz w:val="18"/>
          <w:szCs w:val="22"/>
        </w:rPr>
        <w:t xml:space="preserve">or any agency, department, authority, political subdivision or other instrumentality thereof having jurisdiction over </w:t>
      </w:r>
      <w:r w:rsidR="006D3E37" w:rsidRPr="00A62DC9">
        <w:rPr>
          <w:rFonts w:cs="Times New Roman"/>
          <w:b w:val="0"/>
          <w:sz w:val="18"/>
          <w:szCs w:val="22"/>
        </w:rPr>
        <w:t xml:space="preserve">Subcontractor </w:t>
      </w:r>
      <w:r w:rsidR="004147DA" w:rsidRPr="00A62DC9">
        <w:rPr>
          <w:rFonts w:cs="Times New Roman"/>
          <w:b w:val="0"/>
          <w:sz w:val="18"/>
          <w:szCs w:val="22"/>
        </w:rPr>
        <w:t>or the Subcontract Work, or a final decree judgment or order of a court</w:t>
      </w:r>
      <w:r w:rsidR="004147DA" w:rsidRPr="00A62DC9">
        <w:rPr>
          <w:rFonts w:cs="Times New Roman"/>
          <w:sz w:val="18"/>
          <w:szCs w:val="22"/>
        </w:rPr>
        <w:t xml:space="preserve"> </w:t>
      </w:r>
      <w:r w:rsidR="00B55401" w:rsidRPr="00A62DC9">
        <w:rPr>
          <w:rFonts w:cs="Times New Roman"/>
          <w:b w:val="0"/>
          <w:sz w:val="18"/>
          <w:szCs w:val="22"/>
        </w:rPr>
        <w:t>(</w:t>
      </w:r>
      <w:r w:rsidR="004147DA" w:rsidRPr="00A62DC9">
        <w:rPr>
          <w:rFonts w:cs="Times New Roman"/>
          <w:b w:val="0"/>
          <w:sz w:val="18"/>
          <w:szCs w:val="22"/>
        </w:rPr>
        <w:t xml:space="preserve">hereinafter, </w:t>
      </w:r>
      <w:r w:rsidR="00B55401" w:rsidRPr="00A62DC9">
        <w:rPr>
          <w:rFonts w:cs="Times New Roman"/>
          <w:b w:val="0"/>
          <w:sz w:val="18"/>
          <w:szCs w:val="22"/>
        </w:rPr>
        <w:t>“</w:t>
      </w:r>
      <w:r w:rsidR="004147DA" w:rsidRPr="00A62DC9">
        <w:rPr>
          <w:rFonts w:cs="Times New Roman"/>
          <w:b w:val="0"/>
          <w:sz w:val="18"/>
          <w:szCs w:val="22"/>
        </w:rPr>
        <w:t xml:space="preserve">Applicable </w:t>
      </w:r>
      <w:r w:rsidR="00B55401" w:rsidRPr="00A62DC9">
        <w:rPr>
          <w:rFonts w:cs="Times New Roman"/>
          <w:b w:val="0"/>
          <w:sz w:val="18"/>
          <w:szCs w:val="22"/>
        </w:rPr>
        <w:t>Law”)</w:t>
      </w:r>
      <w:r w:rsidRPr="00A62DC9">
        <w:rPr>
          <w:rFonts w:cs="Times New Roman"/>
          <w:b w:val="0"/>
          <w:sz w:val="18"/>
          <w:szCs w:val="22"/>
        </w:rPr>
        <w:t xml:space="preserve">, including those from which liability may accrue to </w:t>
      </w:r>
      <w:r w:rsidR="002205AE" w:rsidRPr="00A62DC9">
        <w:rPr>
          <w:rFonts w:cs="Times New Roman"/>
          <w:b w:val="0"/>
          <w:sz w:val="18"/>
          <w:szCs w:val="22"/>
        </w:rPr>
        <w:t>PSS</w:t>
      </w:r>
      <w:r w:rsidRPr="00A62DC9">
        <w:rPr>
          <w:rFonts w:cs="Times New Roman"/>
          <w:b w:val="0"/>
          <w:sz w:val="18"/>
          <w:szCs w:val="22"/>
        </w:rPr>
        <w:t xml:space="preserve"> from any violation thereof.  </w:t>
      </w:r>
      <w:r w:rsidR="00AA45AA" w:rsidRPr="00A62DC9">
        <w:rPr>
          <w:rFonts w:cs="Times New Roman"/>
          <w:b w:val="0"/>
          <w:sz w:val="18"/>
          <w:szCs w:val="22"/>
        </w:rPr>
        <w:t xml:space="preserve">Subcontractor shall be liable to </w:t>
      </w:r>
      <w:r w:rsidR="002205AE" w:rsidRPr="00A62DC9">
        <w:rPr>
          <w:rFonts w:cs="Times New Roman"/>
          <w:b w:val="0"/>
          <w:sz w:val="18"/>
          <w:szCs w:val="22"/>
        </w:rPr>
        <w:t>PSS</w:t>
      </w:r>
      <w:r w:rsidR="00B55401" w:rsidRPr="00A62DC9">
        <w:rPr>
          <w:rFonts w:cs="Times New Roman"/>
          <w:b w:val="0"/>
          <w:sz w:val="18"/>
          <w:szCs w:val="22"/>
        </w:rPr>
        <w:t xml:space="preserve"> </w:t>
      </w:r>
      <w:r w:rsidR="00AA45AA" w:rsidRPr="00A62DC9">
        <w:rPr>
          <w:rFonts w:cs="Times New Roman"/>
          <w:b w:val="0"/>
          <w:sz w:val="18"/>
          <w:szCs w:val="22"/>
        </w:rPr>
        <w:t>for all loss, cost, or expense attributable to</w:t>
      </w:r>
      <w:r w:rsidR="00B55401" w:rsidRPr="00A62DC9">
        <w:rPr>
          <w:rFonts w:cs="Times New Roman"/>
          <w:b w:val="0"/>
          <w:sz w:val="18"/>
          <w:szCs w:val="22"/>
        </w:rPr>
        <w:t xml:space="preserve"> </w:t>
      </w:r>
      <w:r w:rsidR="00AA45AA" w:rsidRPr="00A62DC9">
        <w:rPr>
          <w:rFonts w:cs="Times New Roman"/>
          <w:b w:val="0"/>
          <w:sz w:val="18"/>
          <w:szCs w:val="22"/>
        </w:rPr>
        <w:t xml:space="preserve">any acts or omissions by Subcontractor, </w:t>
      </w:r>
      <w:r w:rsidR="001E0DD1" w:rsidRPr="00A62DC9">
        <w:rPr>
          <w:rFonts w:cs="Times New Roman"/>
          <w:b w:val="0"/>
          <w:sz w:val="18"/>
          <w:szCs w:val="22"/>
        </w:rPr>
        <w:t>or any other member of Subcontractor Group,</w:t>
      </w:r>
      <w:r w:rsidR="00AA45AA" w:rsidRPr="00A62DC9">
        <w:rPr>
          <w:rFonts w:cs="Times New Roman"/>
          <w:b w:val="0"/>
          <w:sz w:val="18"/>
          <w:szCs w:val="22"/>
        </w:rPr>
        <w:t xml:space="preserve"> for failure to comply with</w:t>
      </w:r>
      <w:r w:rsidR="001E0DD1" w:rsidRPr="00A62DC9">
        <w:rPr>
          <w:rFonts w:cs="Times New Roman"/>
          <w:b w:val="0"/>
          <w:sz w:val="18"/>
          <w:szCs w:val="22"/>
        </w:rPr>
        <w:t xml:space="preserve"> Applicable</w:t>
      </w:r>
      <w:r w:rsidR="00AA45AA" w:rsidRPr="00A62DC9">
        <w:rPr>
          <w:rFonts w:cs="Times New Roman"/>
          <w:b w:val="0"/>
          <w:sz w:val="18"/>
          <w:szCs w:val="22"/>
        </w:rPr>
        <w:t xml:space="preserve"> Law, including fines, penalties, or corrective measures</w:t>
      </w:r>
      <w:r w:rsidR="0011446B" w:rsidRPr="00A62DC9">
        <w:rPr>
          <w:rFonts w:cs="Times New Roman"/>
          <w:b w:val="0"/>
          <w:sz w:val="18"/>
          <w:szCs w:val="22"/>
        </w:rPr>
        <w:t xml:space="preserve">. </w:t>
      </w:r>
      <w:r w:rsidR="00B55401" w:rsidRPr="00A62DC9">
        <w:rPr>
          <w:rFonts w:cs="Times New Roman"/>
          <w:b w:val="0"/>
          <w:sz w:val="18"/>
          <w:szCs w:val="22"/>
        </w:rPr>
        <w:t xml:space="preserve">Further, </w:t>
      </w:r>
      <w:proofErr w:type="gramStart"/>
      <w:r w:rsidR="00E57A63" w:rsidRPr="00A62DC9">
        <w:rPr>
          <w:rFonts w:cs="Times New Roman"/>
          <w:b w:val="0"/>
          <w:sz w:val="18"/>
          <w:szCs w:val="22"/>
        </w:rPr>
        <w:t>as long as</w:t>
      </w:r>
      <w:proofErr w:type="gramEnd"/>
      <w:r w:rsidR="00E57A63" w:rsidRPr="00A62DC9">
        <w:rPr>
          <w:rFonts w:cs="Times New Roman"/>
          <w:b w:val="0"/>
          <w:sz w:val="18"/>
          <w:szCs w:val="22"/>
        </w:rPr>
        <w:t xml:space="preserve"> </w:t>
      </w:r>
      <w:r w:rsidR="002205AE" w:rsidRPr="00A62DC9">
        <w:rPr>
          <w:rFonts w:cs="Times New Roman"/>
          <w:b w:val="0"/>
          <w:sz w:val="18"/>
          <w:szCs w:val="22"/>
        </w:rPr>
        <w:t>PSS</w:t>
      </w:r>
      <w:r w:rsidR="00E57A63" w:rsidRPr="00A62DC9">
        <w:rPr>
          <w:rFonts w:cs="Times New Roman"/>
          <w:b w:val="0"/>
          <w:sz w:val="18"/>
          <w:szCs w:val="22"/>
        </w:rPr>
        <w:t xml:space="preserve"> makes payment in accordance with the terms of th</w:t>
      </w:r>
      <w:r w:rsidR="006D3E37" w:rsidRPr="00A62DC9">
        <w:rPr>
          <w:rFonts w:cs="Times New Roman"/>
          <w:b w:val="0"/>
          <w:sz w:val="18"/>
          <w:szCs w:val="22"/>
        </w:rPr>
        <w:t>is</w:t>
      </w:r>
      <w:r w:rsidR="00E57A63" w:rsidRPr="00A62DC9">
        <w:rPr>
          <w:rFonts w:cs="Times New Roman"/>
          <w:b w:val="0"/>
          <w:sz w:val="18"/>
          <w:szCs w:val="22"/>
        </w:rPr>
        <w:t xml:space="preserve"> Agreement, </w:t>
      </w:r>
      <w:r w:rsidR="0089456E" w:rsidRPr="00A62DC9">
        <w:rPr>
          <w:rFonts w:cs="Times New Roman"/>
          <w:b w:val="0"/>
          <w:sz w:val="18"/>
          <w:szCs w:val="22"/>
        </w:rPr>
        <w:t>Subcontractor</w:t>
      </w:r>
      <w:r w:rsidRPr="00A62DC9">
        <w:rPr>
          <w:rFonts w:cs="Times New Roman"/>
          <w:b w:val="0"/>
          <w:sz w:val="18"/>
          <w:szCs w:val="22"/>
        </w:rPr>
        <w:t xml:space="preserve"> shall defend, indemnify and hold harmless </w:t>
      </w:r>
      <w:r w:rsidR="002205AE" w:rsidRPr="00A62DC9">
        <w:rPr>
          <w:rFonts w:cs="Times New Roman"/>
          <w:b w:val="0"/>
          <w:sz w:val="18"/>
          <w:szCs w:val="22"/>
        </w:rPr>
        <w:t>PSS</w:t>
      </w:r>
      <w:r w:rsidRPr="00A62DC9">
        <w:rPr>
          <w:rFonts w:cs="Times New Roman"/>
          <w:b w:val="0"/>
          <w:sz w:val="18"/>
          <w:szCs w:val="22"/>
        </w:rPr>
        <w:t xml:space="preserve"> against all liens</w:t>
      </w:r>
      <w:r w:rsidR="00E57A63" w:rsidRPr="00A62DC9">
        <w:rPr>
          <w:rFonts w:cs="Times New Roman"/>
          <w:b w:val="0"/>
          <w:sz w:val="18"/>
          <w:szCs w:val="22"/>
        </w:rPr>
        <w:t xml:space="preserve"> asserted against the Project in connection with the Subcontract Work</w:t>
      </w:r>
      <w:r w:rsidR="008F18BD" w:rsidRPr="00A62DC9">
        <w:rPr>
          <w:rFonts w:cs="Times New Roman"/>
          <w:b w:val="0"/>
          <w:sz w:val="18"/>
          <w:szCs w:val="22"/>
        </w:rPr>
        <w:t xml:space="preserve"> including, without limitation, reasonable attorneys</w:t>
      </w:r>
      <w:r w:rsidR="000F6D1C" w:rsidRPr="00A62DC9">
        <w:rPr>
          <w:rFonts w:cs="Times New Roman"/>
          <w:b w:val="0"/>
          <w:sz w:val="18"/>
          <w:szCs w:val="22"/>
        </w:rPr>
        <w:t>’</w:t>
      </w:r>
      <w:r w:rsidR="008F18BD" w:rsidRPr="00A62DC9">
        <w:rPr>
          <w:rFonts w:cs="Times New Roman"/>
          <w:b w:val="0"/>
          <w:sz w:val="18"/>
          <w:szCs w:val="22"/>
        </w:rPr>
        <w:t xml:space="preserve"> fees</w:t>
      </w:r>
      <w:r w:rsidR="00282E6C" w:rsidRPr="00A62DC9">
        <w:rPr>
          <w:rFonts w:cs="Times New Roman"/>
          <w:b w:val="0"/>
          <w:sz w:val="18"/>
          <w:szCs w:val="22"/>
        </w:rPr>
        <w:t>, and</w:t>
      </w:r>
      <w:r w:rsidR="00600566" w:rsidRPr="00A62DC9">
        <w:rPr>
          <w:rFonts w:cs="Times New Roman"/>
          <w:b w:val="0"/>
          <w:sz w:val="18"/>
          <w:szCs w:val="22"/>
        </w:rPr>
        <w:t xml:space="preserve"> Subcontractor shall</w:t>
      </w:r>
      <w:r w:rsidR="00282E6C" w:rsidRPr="00A62DC9">
        <w:rPr>
          <w:rFonts w:cs="Times New Roman"/>
          <w:b w:val="0"/>
          <w:sz w:val="18"/>
          <w:szCs w:val="22"/>
        </w:rPr>
        <w:t xml:space="preserve"> take all steps necessary to have such liens removed</w:t>
      </w:r>
      <w:r w:rsidR="00600566" w:rsidRPr="00A62DC9">
        <w:rPr>
          <w:rFonts w:cs="Times New Roman"/>
          <w:b w:val="0"/>
          <w:sz w:val="18"/>
          <w:szCs w:val="22"/>
        </w:rPr>
        <w:t xml:space="preserve"> at its sole expense</w:t>
      </w:r>
      <w:r w:rsidR="008F18BD" w:rsidRPr="00A62DC9">
        <w:rPr>
          <w:rFonts w:cs="Times New Roman"/>
          <w:b w:val="0"/>
          <w:sz w:val="18"/>
          <w:szCs w:val="22"/>
        </w:rPr>
        <w:t>.</w:t>
      </w:r>
      <w:r w:rsidR="00282E6C" w:rsidRPr="00A62DC9">
        <w:rPr>
          <w:rFonts w:cs="Times New Roman"/>
          <w:b w:val="0"/>
          <w:sz w:val="18"/>
          <w:szCs w:val="22"/>
        </w:rPr>
        <w:t xml:space="preserve"> </w:t>
      </w:r>
      <w:r w:rsidR="00A60B75" w:rsidRPr="00A62DC9">
        <w:rPr>
          <w:rFonts w:cs="Times New Roman"/>
          <w:b w:val="0"/>
          <w:sz w:val="18"/>
          <w:szCs w:val="22"/>
        </w:rPr>
        <w:t xml:space="preserve"> </w:t>
      </w:r>
      <w:r w:rsidR="00282E6C" w:rsidRPr="00A62DC9">
        <w:rPr>
          <w:rFonts w:cs="Times New Roman"/>
          <w:b w:val="0"/>
          <w:sz w:val="18"/>
          <w:szCs w:val="22"/>
        </w:rPr>
        <w:t xml:space="preserve">Subcontractor’s failure to comply with this </w:t>
      </w:r>
      <w:r w:rsidR="00AC2F2B" w:rsidRPr="00A62DC9">
        <w:rPr>
          <w:rFonts w:cs="Times New Roman"/>
          <w:b w:val="0"/>
          <w:sz w:val="18"/>
          <w:szCs w:val="22"/>
        </w:rPr>
        <w:t>Section</w:t>
      </w:r>
      <w:r w:rsidR="00282E6C" w:rsidRPr="00A62DC9">
        <w:rPr>
          <w:rFonts w:cs="Times New Roman"/>
          <w:b w:val="0"/>
          <w:sz w:val="18"/>
          <w:szCs w:val="22"/>
        </w:rPr>
        <w:t xml:space="preserve"> shall </w:t>
      </w:r>
      <w:r w:rsidR="000F6D1C" w:rsidRPr="00A62DC9">
        <w:rPr>
          <w:rFonts w:cs="Times New Roman"/>
          <w:b w:val="0"/>
          <w:sz w:val="18"/>
          <w:szCs w:val="22"/>
        </w:rPr>
        <w:t xml:space="preserve">constitute </w:t>
      </w:r>
      <w:r w:rsidR="00282E6C" w:rsidRPr="00A62DC9">
        <w:rPr>
          <w:rFonts w:cs="Times New Roman"/>
          <w:b w:val="0"/>
          <w:sz w:val="18"/>
          <w:szCs w:val="22"/>
        </w:rPr>
        <w:t>a material breach of this Agreement.</w:t>
      </w:r>
    </w:p>
    <w:p w14:paraId="61673382" w14:textId="6EBB8BE8" w:rsidR="00F30316" w:rsidRPr="00A62DC9" w:rsidRDefault="00E84DC9" w:rsidP="005A14B3">
      <w:pPr>
        <w:pStyle w:val="Heading1"/>
        <w:jc w:val="both"/>
        <w:rPr>
          <w:rFonts w:cs="Times New Roman"/>
          <w:sz w:val="18"/>
          <w:szCs w:val="22"/>
        </w:rPr>
      </w:pPr>
      <w:r w:rsidRPr="00A62DC9">
        <w:rPr>
          <w:rFonts w:cs="Times New Roman"/>
          <w:sz w:val="18"/>
          <w:szCs w:val="22"/>
        </w:rPr>
        <w:lastRenderedPageBreak/>
        <w:t>CHOICE OF LAW</w:t>
      </w:r>
      <w:r w:rsidR="00526BD9" w:rsidRPr="00A62DC9">
        <w:rPr>
          <w:rFonts w:cs="Times New Roman"/>
          <w:b w:val="0"/>
          <w:sz w:val="18"/>
          <w:szCs w:val="22"/>
        </w:rPr>
        <w:t>:</w:t>
      </w:r>
      <w:r w:rsidRPr="00A62DC9">
        <w:rPr>
          <w:rFonts w:cs="Times New Roman"/>
          <w:b w:val="0"/>
          <w:sz w:val="18"/>
          <w:szCs w:val="22"/>
        </w:rPr>
        <w:t xml:space="preserve"> All disputes and cause</w:t>
      </w:r>
      <w:r w:rsidR="00F87E69" w:rsidRPr="00A62DC9">
        <w:rPr>
          <w:rFonts w:cs="Times New Roman"/>
          <w:b w:val="0"/>
          <w:sz w:val="18"/>
          <w:szCs w:val="22"/>
        </w:rPr>
        <w:t>s</w:t>
      </w:r>
      <w:r w:rsidRPr="00A62DC9">
        <w:rPr>
          <w:rFonts w:cs="Times New Roman"/>
          <w:b w:val="0"/>
          <w:sz w:val="18"/>
          <w:szCs w:val="22"/>
        </w:rPr>
        <w:t xml:space="preserve"> of action arising out of this </w:t>
      </w:r>
      <w:r w:rsidR="00C90659" w:rsidRPr="00A62DC9">
        <w:rPr>
          <w:rFonts w:cs="Times New Roman"/>
          <w:b w:val="0"/>
          <w:sz w:val="18"/>
          <w:szCs w:val="22"/>
        </w:rPr>
        <w:t xml:space="preserve">Agreement </w:t>
      </w:r>
      <w:r w:rsidRPr="00A62DC9">
        <w:rPr>
          <w:rFonts w:cs="Times New Roman"/>
          <w:b w:val="0"/>
          <w:sz w:val="18"/>
          <w:szCs w:val="22"/>
        </w:rPr>
        <w:t xml:space="preserve">shall be </w:t>
      </w:r>
      <w:r w:rsidR="00C90659" w:rsidRPr="00A62DC9">
        <w:rPr>
          <w:rFonts w:cs="Times New Roman"/>
          <w:b w:val="0"/>
          <w:sz w:val="18"/>
          <w:szCs w:val="22"/>
        </w:rPr>
        <w:t xml:space="preserve">governed by </w:t>
      </w:r>
      <w:r w:rsidRPr="00A62DC9">
        <w:rPr>
          <w:rFonts w:cs="Times New Roman"/>
          <w:b w:val="0"/>
          <w:sz w:val="18"/>
          <w:szCs w:val="22"/>
        </w:rPr>
        <w:t>the law</w:t>
      </w:r>
      <w:r w:rsidR="006D3E37" w:rsidRPr="00A62DC9">
        <w:rPr>
          <w:rFonts w:cs="Times New Roman"/>
          <w:b w:val="0"/>
          <w:sz w:val="18"/>
          <w:szCs w:val="22"/>
        </w:rPr>
        <w:t>s of the State</w:t>
      </w:r>
      <w:r w:rsidRPr="00A62DC9">
        <w:rPr>
          <w:rFonts w:cs="Times New Roman"/>
          <w:b w:val="0"/>
          <w:sz w:val="18"/>
          <w:szCs w:val="22"/>
        </w:rPr>
        <w:t xml:space="preserve"> </w:t>
      </w:r>
      <w:r w:rsidR="00636235" w:rsidRPr="00A62DC9">
        <w:rPr>
          <w:rFonts w:cs="Times New Roman"/>
          <w:b w:val="0"/>
          <w:sz w:val="18"/>
          <w:szCs w:val="22"/>
        </w:rPr>
        <w:t xml:space="preserve">designated in the </w:t>
      </w:r>
      <w:r w:rsidR="00F35E00" w:rsidRPr="00A62DC9">
        <w:rPr>
          <w:rFonts w:cs="Times New Roman"/>
          <w:b w:val="0"/>
          <w:sz w:val="18"/>
          <w:szCs w:val="22"/>
        </w:rPr>
        <w:t>Contract</w:t>
      </w:r>
      <w:r w:rsidR="00F039A7" w:rsidRPr="00A62DC9">
        <w:rPr>
          <w:rFonts w:cs="Times New Roman"/>
          <w:b w:val="0"/>
          <w:sz w:val="18"/>
          <w:szCs w:val="22"/>
        </w:rPr>
        <w:t>, to the extent allowed by Applicable Law</w:t>
      </w:r>
      <w:r w:rsidR="0011446B" w:rsidRPr="00A62DC9">
        <w:rPr>
          <w:rFonts w:cs="Times New Roman"/>
          <w:b w:val="0"/>
          <w:sz w:val="18"/>
          <w:szCs w:val="22"/>
        </w:rPr>
        <w:t xml:space="preserve">. </w:t>
      </w:r>
      <w:r w:rsidR="00636235" w:rsidRPr="00A62DC9">
        <w:rPr>
          <w:rFonts w:cs="Times New Roman"/>
          <w:b w:val="0"/>
          <w:sz w:val="18"/>
          <w:szCs w:val="22"/>
        </w:rPr>
        <w:t xml:space="preserve">If no designation is made in the </w:t>
      </w:r>
      <w:r w:rsidR="00F35E00" w:rsidRPr="00A62DC9">
        <w:rPr>
          <w:rFonts w:cs="Times New Roman"/>
          <w:b w:val="0"/>
          <w:sz w:val="18"/>
          <w:szCs w:val="22"/>
        </w:rPr>
        <w:t>Contract</w:t>
      </w:r>
      <w:r w:rsidR="00636235" w:rsidRPr="00A62DC9">
        <w:rPr>
          <w:rFonts w:cs="Times New Roman"/>
          <w:b w:val="0"/>
          <w:sz w:val="18"/>
          <w:szCs w:val="22"/>
        </w:rPr>
        <w:t>, the law of the State o</w:t>
      </w:r>
      <w:r w:rsidRPr="00A62DC9">
        <w:rPr>
          <w:rFonts w:cs="Times New Roman"/>
          <w:b w:val="0"/>
          <w:sz w:val="18"/>
          <w:szCs w:val="22"/>
        </w:rPr>
        <w:t>f Louisiana</w:t>
      </w:r>
      <w:r w:rsidR="00E94717" w:rsidRPr="00A62DC9">
        <w:rPr>
          <w:rFonts w:cs="Times New Roman"/>
          <w:b w:val="0"/>
          <w:sz w:val="18"/>
          <w:szCs w:val="22"/>
        </w:rPr>
        <w:t>,</w:t>
      </w:r>
      <w:r w:rsidRPr="00A62DC9">
        <w:rPr>
          <w:rFonts w:cs="Times New Roman"/>
          <w:b w:val="0"/>
          <w:sz w:val="18"/>
          <w:szCs w:val="22"/>
        </w:rPr>
        <w:t xml:space="preserve"> without regard to </w:t>
      </w:r>
      <w:r w:rsidR="00636235" w:rsidRPr="00A62DC9">
        <w:rPr>
          <w:rFonts w:cs="Times New Roman"/>
          <w:b w:val="0"/>
          <w:sz w:val="18"/>
          <w:szCs w:val="22"/>
        </w:rPr>
        <w:t>its</w:t>
      </w:r>
      <w:r w:rsidRPr="00A62DC9">
        <w:rPr>
          <w:rFonts w:cs="Times New Roman"/>
          <w:b w:val="0"/>
          <w:sz w:val="18"/>
          <w:szCs w:val="22"/>
        </w:rPr>
        <w:t xml:space="preserve"> conflicts of laws principles</w:t>
      </w:r>
      <w:r w:rsidR="00636235" w:rsidRPr="00A62DC9">
        <w:rPr>
          <w:rFonts w:cs="Times New Roman"/>
          <w:b w:val="0"/>
          <w:sz w:val="18"/>
          <w:szCs w:val="22"/>
        </w:rPr>
        <w:t>, shall apply</w:t>
      </w:r>
      <w:r w:rsidRPr="00A62DC9">
        <w:rPr>
          <w:rFonts w:cs="Times New Roman"/>
          <w:b w:val="0"/>
          <w:sz w:val="18"/>
          <w:szCs w:val="22"/>
        </w:rPr>
        <w:t>.</w:t>
      </w:r>
    </w:p>
    <w:p w14:paraId="4F2FF83D" w14:textId="09B40641" w:rsidR="003A3415" w:rsidRPr="00A62DC9" w:rsidRDefault="00F30316" w:rsidP="005A14B3">
      <w:pPr>
        <w:pStyle w:val="Heading1"/>
        <w:jc w:val="both"/>
        <w:rPr>
          <w:rFonts w:cs="Times New Roman"/>
          <w:sz w:val="18"/>
          <w:szCs w:val="22"/>
        </w:rPr>
      </w:pPr>
      <w:r w:rsidRPr="00A62DC9">
        <w:rPr>
          <w:rFonts w:cs="Times New Roman"/>
          <w:sz w:val="18"/>
          <w:szCs w:val="22"/>
        </w:rPr>
        <w:t>DISPUTE RESOLUTION</w:t>
      </w:r>
      <w:r w:rsidR="00526BD9" w:rsidRPr="00A62DC9">
        <w:rPr>
          <w:rFonts w:cs="Times New Roman"/>
          <w:b w:val="0"/>
          <w:sz w:val="18"/>
          <w:szCs w:val="22"/>
        </w:rPr>
        <w:t>:</w:t>
      </w:r>
      <w:r w:rsidR="00CC2CD5" w:rsidRPr="00A62DC9">
        <w:rPr>
          <w:rFonts w:cs="Times New Roman"/>
          <w:b w:val="0"/>
          <w:sz w:val="18"/>
          <w:szCs w:val="22"/>
        </w:rPr>
        <w:t xml:space="preserve"> </w:t>
      </w:r>
      <w:r w:rsidR="004F5456" w:rsidRPr="00A62DC9">
        <w:rPr>
          <w:rFonts w:cs="Times New Roman"/>
          <w:b w:val="0"/>
          <w:sz w:val="18"/>
          <w:szCs w:val="22"/>
        </w:rPr>
        <w:t xml:space="preserve">Any Notice of </w:t>
      </w:r>
      <w:r w:rsidR="006D3E37" w:rsidRPr="00A62DC9">
        <w:rPr>
          <w:rFonts w:cs="Times New Roman"/>
          <w:b w:val="0"/>
          <w:sz w:val="18"/>
          <w:szCs w:val="22"/>
        </w:rPr>
        <w:t>C</w:t>
      </w:r>
      <w:r w:rsidR="008F400C" w:rsidRPr="00A62DC9">
        <w:rPr>
          <w:rFonts w:cs="Times New Roman"/>
          <w:b w:val="0"/>
          <w:sz w:val="18"/>
          <w:szCs w:val="22"/>
        </w:rPr>
        <w:t xml:space="preserve">laim or </w:t>
      </w:r>
      <w:r w:rsidR="004F5456" w:rsidRPr="00A62DC9">
        <w:rPr>
          <w:rFonts w:cs="Times New Roman"/>
          <w:b w:val="0"/>
          <w:sz w:val="18"/>
          <w:szCs w:val="22"/>
        </w:rPr>
        <w:t>default sh</w:t>
      </w:r>
      <w:r w:rsidR="008F400C" w:rsidRPr="00A62DC9">
        <w:rPr>
          <w:rFonts w:cs="Times New Roman"/>
          <w:b w:val="0"/>
          <w:sz w:val="18"/>
          <w:szCs w:val="22"/>
        </w:rPr>
        <w:t xml:space="preserve">all be given </w:t>
      </w:r>
      <w:r w:rsidR="004359DF" w:rsidRPr="00A62DC9">
        <w:rPr>
          <w:rFonts w:cs="Times New Roman"/>
          <w:b w:val="0"/>
          <w:sz w:val="18"/>
          <w:szCs w:val="22"/>
        </w:rPr>
        <w:t>as required herein</w:t>
      </w:r>
      <w:r w:rsidR="0011446B" w:rsidRPr="00A62DC9">
        <w:rPr>
          <w:rFonts w:cs="Times New Roman"/>
          <w:b w:val="0"/>
          <w:sz w:val="18"/>
          <w:szCs w:val="22"/>
        </w:rPr>
        <w:t xml:space="preserve">. </w:t>
      </w:r>
      <w:r w:rsidR="00E0575C" w:rsidRPr="00A62DC9">
        <w:rPr>
          <w:rFonts w:cs="Times New Roman"/>
          <w:b w:val="0"/>
          <w:sz w:val="18"/>
          <w:szCs w:val="22"/>
        </w:rPr>
        <w:t>A</w:t>
      </w:r>
      <w:r w:rsidR="00823796" w:rsidRPr="00A62DC9">
        <w:rPr>
          <w:rFonts w:cs="Times New Roman"/>
          <w:b w:val="0"/>
          <w:sz w:val="18"/>
          <w:szCs w:val="22"/>
        </w:rPr>
        <w:t xml:space="preserve">ll </w:t>
      </w:r>
      <w:r w:rsidR="006D3E37" w:rsidRPr="00A62DC9">
        <w:rPr>
          <w:rFonts w:cs="Times New Roman"/>
          <w:b w:val="0"/>
          <w:sz w:val="18"/>
          <w:szCs w:val="22"/>
        </w:rPr>
        <w:t>C</w:t>
      </w:r>
      <w:r w:rsidR="00823796" w:rsidRPr="00A62DC9">
        <w:rPr>
          <w:rFonts w:cs="Times New Roman"/>
          <w:b w:val="0"/>
          <w:sz w:val="18"/>
          <w:szCs w:val="22"/>
        </w:rPr>
        <w:t xml:space="preserve">laims, disputes, and matters arising out of or </w:t>
      </w:r>
      <w:r w:rsidR="00D81BDA" w:rsidRPr="00A62DC9">
        <w:rPr>
          <w:rFonts w:cs="Times New Roman"/>
          <w:b w:val="0"/>
          <w:sz w:val="18"/>
          <w:szCs w:val="22"/>
        </w:rPr>
        <w:t>r</w:t>
      </w:r>
      <w:r w:rsidR="00823796" w:rsidRPr="00A62DC9">
        <w:rPr>
          <w:rFonts w:cs="Times New Roman"/>
          <w:b w:val="0"/>
          <w:sz w:val="18"/>
          <w:szCs w:val="22"/>
        </w:rPr>
        <w:t>elating to this Agreement shall be submitted</w:t>
      </w:r>
      <w:r w:rsidR="006D3E37" w:rsidRPr="00A62DC9">
        <w:rPr>
          <w:rFonts w:cs="Times New Roman"/>
          <w:b w:val="0"/>
          <w:sz w:val="18"/>
          <w:szCs w:val="22"/>
        </w:rPr>
        <w:t xml:space="preserve">, at </w:t>
      </w:r>
      <w:r w:rsidR="002205AE" w:rsidRPr="00A62DC9">
        <w:rPr>
          <w:rFonts w:cs="Times New Roman"/>
          <w:b w:val="0"/>
          <w:sz w:val="18"/>
          <w:szCs w:val="22"/>
        </w:rPr>
        <w:t>PSS</w:t>
      </w:r>
      <w:r w:rsidR="006D3E37" w:rsidRPr="00A62DC9">
        <w:rPr>
          <w:rFonts w:cs="Times New Roman"/>
          <w:b w:val="0"/>
          <w:sz w:val="18"/>
          <w:szCs w:val="22"/>
        </w:rPr>
        <w:t>’s option,</w:t>
      </w:r>
      <w:r w:rsidR="00823796" w:rsidRPr="00A62DC9">
        <w:rPr>
          <w:rFonts w:cs="Times New Roman"/>
          <w:b w:val="0"/>
          <w:sz w:val="18"/>
          <w:szCs w:val="22"/>
        </w:rPr>
        <w:t xml:space="preserve"> to </w:t>
      </w:r>
      <w:r w:rsidR="006D3E37" w:rsidRPr="00A62DC9">
        <w:rPr>
          <w:rFonts w:cs="Times New Roman"/>
          <w:b w:val="0"/>
          <w:sz w:val="18"/>
          <w:szCs w:val="22"/>
        </w:rPr>
        <w:t xml:space="preserve">either </w:t>
      </w:r>
      <w:r w:rsidR="00823796" w:rsidRPr="00A62DC9">
        <w:rPr>
          <w:rFonts w:cs="Times New Roman"/>
          <w:b w:val="0"/>
          <w:sz w:val="18"/>
          <w:szCs w:val="22"/>
        </w:rPr>
        <w:t>litigation</w:t>
      </w:r>
      <w:r w:rsidR="003A3415" w:rsidRPr="00A62DC9">
        <w:rPr>
          <w:rFonts w:cs="Times New Roman"/>
          <w:b w:val="0"/>
          <w:sz w:val="18"/>
          <w:szCs w:val="22"/>
        </w:rPr>
        <w:t xml:space="preserve"> (pursuant to Section </w:t>
      </w:r>
      <w:r w:rsidR="008C019E" w:rsidRPr="00A62DC9">
        <w:rPr>
          <w:rFonts w:cs="Times New Roman"/>
          <w:b w:val="0"/>
          <w:sz w:val="18"/>
          <w:szCs w:val="22"/>
        </w:rPr>
        <w:t>2</w:t>
      </w:r>
      <w:r w:rsidR="001B0E2E" w:rsidRPr="00A62DC9">
        <w:rPr>
          <w:rFonts w:cs="Times New Roman"/>
          <w:b w:val="0"/>
          <w:sz w:val="18"/>
          <w:szCs w:val="22"/>
        </w:rPr>
        <w:t>0</w:t>
      </w:r>
      <w:r w:rsidR="003A3415" w:rsidRPr="00A62DC9">
        <w:rPr>
          <w:rFonts w:cs="Times New Roman"/>
          <w:b w:val="0"/>
          <w:sz w:val="18"/>
          <w:szCs w:val="22"/>
        </w:rPr>
        <w:t>(a)</w:t>
      </w:r>
      <w:r w:rsidR="00B7626B" w:rsidRPr="00A62DC9">
        <w:rPr>
          <w:rFonts w:cs="Times New Roman"/>
          <w:b w:val="0"/>
          <w:sz w:val="18"/>
          <w:szCs w:val="22"/>
        </w:rPr>
        <w:t xml:space="preserve"> below) or arbitra</w:t>
      </w:r>
      <w:r w:rsidR="003A3415" w:rsidRPr="00A62DC9">
        <w:rPr>
          <w:rFonts w:cs="Times New Roman"/>
          <w:b w:val="0"/>
          <w:sz w:val="18"/>
          <w:szCs w:val="22"/>
        </w:rPr>
        <w:t xml:space="preserve">tion (pursuant to Section </w:t>
      </w:r>
      <w:r w:rsidR="008C019E" w:rsidRPr="00A62DC9">
        <w:rPr>
          <w:rFonts w:cs="Times New Roman"/>
          <w:b w:val="0"/>
          <w:sz w:val="18"/>
          <w:szCs w:val="22"/>
        </w:rPr>
        <w:t>2</w:t>
      </w:r>
      <w:r w:rsidR="001B0E2E" w:rsidRPr="00A62DC9">
        <w:rPr>
          <w:rFonts w:cs="Times New Roman"/>
          <w:b w:val="0"/>
          <w:sz w:val="18"/>
          <w:szCs w:val="22"/>
        </w:rPr>
        <w:t>0</w:t>
      </w:r>
      <w:r w:rsidR="003A3415" w:rsidRPr="00A62DC9">
        <w:rPr>
          <w:rFonts w:cs="Times New Roman"/>
          <w:b w:val="0"/>
          <w:sz w:val="18"/>
          <w:szCs w:val="22"/>
        </w:rPr>
        <w:t>(b)</w:t>
      </w:r>
      <w:r w:rsidR="00B7626B" w:rsidRPr="00A62DC9">
        <w:rPr>
          <w:rFonts w:cs="Times New Roman"/>
          <w:b w:val="0"/>
          <w:sz w:val="18"/>
          <w:szCs w:val="22"/>
        </w:rPr>
        <w:t xml:space="preserve"> below)</w:t>
      </w:r>
      <w:r w:rsidR="0011446B" w:rsidRPr="00A62DC9">
        <w:rPr>
          <w:rFonts w:cs="Times New Roman"/>
          <w:b w:val="0"/>
          <w:sz w:val="18"/>
          <w:szCs w:val="22"/>
        </w:rPr>
        <w:t xml:space="preserve">. </w:t>
      </w:r>
      <w:r w:rsidR="003A3415" w:rsidRPr="00A62DC9">
        <w:rPr>
          <w:rFonts w:cs="Times New Roman"/>
          <w:b w:val="0"/>
          <w:sz w:val="18"/>
          <w:szCs w:val="22"/>
        </w:rPr>
        <w:t xml:space="preserve">Any </w:t>
      </w:r>
      <w:r w:rsidR="006D3E37" w:rsidRPr="00A62DC9">
        <w:rPr>
          <w:rFonts w:cs="Times New Roman"/>
          <w:b w:val="0"/>
          <w:sz w:val="18"/>
          <w:szCs w:val="22"/>
        </w:rPr>
        <w:t>C</w:t>
      </w:r>
      <w:r w:rsidR="003A3415" w:rsidRPr="00A62DC9">
        <w:rPr>
          <w:rFonts w:cs="Times New Roman"/>
          <w:b w:val="0"/>
          <w:sz w:val="18"/>
          <w:szCs w:val="22"/>
        </w:rPr>
        <w:t xml:space="preserve">laim, dispute, and/or matter filed against </w:t>
      </w:r>
      <w:r w:rsidR="002205AE" w:rsidRPr="00A62DC9">
        <w:rPr>
          <w:rFonts w:cs="Times New Roman"/>
          <w:b w:val="0"/>
          <w:sz w:val="18"/>
          <w:szCs w:val="22"/>
        </w:rPr>
        <w:t>PSS</w:t>
      </w:r>
      <w:r w:rsidR="003A3415" w:rsidRPr="00A62DC9">
        <w:rPr>
          <w:rFonts w:cs="Times New Roman"/>
          <w:b w:val="0"/>
          <w:sz w:val="18"/>
          <w:szCs w:val="22"/>
        </w:rPr>
        <w:t xml:space="preserve"> by </w:t>
      </w:r>
      <w:proofErr w:type="gramStart"/>
      <w:r w:rsidR="006D3E37" w:rsidRPr="00A62DC9">
        <w:rPr>
          <w:rFonts w:cs="Times New Roman"/>
          <w:b w:val="0"/>
          <w:sz w:val="18"/>
          <w:szCs w:val="22"/>
        </w:rPr>
        <w:t>Owner</w:t>
      </w:r>
      <w:proofErr w:type="gramEnd"/>
      <w:r w:rsidR="006D3E37" w:rsidRPr="00A62DC9">
        <w:rPr>
          <w:rFonts w:cs="Times New Roman"/>
          <w:b w:val="0"/>
          <w:sz w:val="18"/>
          <w:szCs w:val="22"/>
        </w:rPr>
        <w:t xml:space="preserve"> or </w:t>
      </w:r>
      <w:r w:rsidR="003A3415" w:rsidRPr="00A62DC9">
        <w:rPr>
          <w:rFonts w:cs="Times New Roman"/>
          <w:b w:val="0"/>
          <w:sz w:val="18"/>
          <w:szCs w:val="22"/>
        </w:rPr>
        <w:t xml:space="preserve">a third party arising out of or related to the Project, whether by litigation or arbitration, is subject to the terms set forth in Section </w:t>
      </w:r>
      <w:r w:rsidR="001B0E2E" w:rsidRPr="00A62DC9">
        <w:rPr>
          <w:rFonts w:cs="Times New Roman"/>
          <w:b w:val="0"/>
          <w:sz w:val="18"/>
          <w:szCs w:val="22"/>
        </w:rPr>
        <w:t>20</w:t>
      </w:r>
      <w:r w:rsidR="003A3415" w:rsidRPr="00A62DC9">
        <w:rPr>
          <w:rFonts w:cs="Times New Roman"/>
          <w:b w:val="0"/>
          <w:sz w:val="18"/>
          <w:szCs w:val="22"/>
        </w:rPr>
        <w:t>(c) below</w:t>
      </w:r>
      <w:r w:rsidR="0011446B" w:rsidRPr="00A62DC9">
        <w:rPr>
          <w:rFonts w:cs="Times New Roman"/>
          <w:b w:val="0"/>
          <w:sz w:val="18"/>
          <w:szCs w:val="22"/>
        </w:rPr>
        <w:t xml:space="preserve">. </w:t>
      </w:r>
    </w:p>
    <w:p w14:paraId="7E531938" w14:textId="20219A28" w:rsidR="003A3415" w:rsidRPr="00A62DC9" w:rsidRDefault="00F039A7" w:rsidP="00AB1311">
      <w:pPr>
        <w:pStyle w:val="Heading2"/>
        <w:numPr>
          <w:ilvl w:val="0"/>
          <w:numId w:val="23"/>
        </w:numPr>
        <w:ind w:left="0" w:firstLine="720"/>
        <w:jc w:val="both"/>
        <w:rPr>
          <w:rFonts w:cs="Times New Roman"/>
          <w:sz w:val="18"/>
          <w:szCs w:val="22"/>
        </w:rPr>
      </w:pPr>
      <w:r w:rsidRPr="00A62DC9">
        <w:rPr>
          <w:rFonts w:cs="Times New Roman"/>
          <w:sz w:val="18"/>
          <w:szCs w:val="22"/>
        </w:rPr>
        <w:t xml:space="preserve">At </w:t>
      </w:r>
      <w:r w:rsidR="002205AE" w:rsidRPr="00A62DC9">
        <w:rPr>
          <w:rFonts w:cs="Times New Roman"/>
          <w:sz w:val="18"/>
          <w:szCs w:val="22"/>
        </w:rPr>
        <w:t>PSS</w:t>
      </w:r>
      <w:r w:rsidRPr="00A62DC9">
        <w:rPr>
          <w:rFonts w:cs="Times New Roman"/>
          <w:sz w:val="18"/>
          <w:szCs w:val="22"/>
        </w:rPr>
        <w:t>’s option, a</w:t>
      </w:r>
      <w:r w:rsidR="003A3415" w:rsidRPr="00A62DC9">
        <w:rPr>
          <w:rFonts w:cs="Times New Roman"/>
          <w:sz w:val="18"/>
          <w:szCs w:val="22"/>
        </w:rPr>
        <w:t xml:space="preserve">ny claims, disputes, and matters arising out of or relating to this Agreement </w:t>
      </w:r>
      <w:r w:rsidRPr="00A62DC9">
        <w:rPr>
          <w:rFonts w:cs="Times New Roman"/>
          <w:sz w:val="18"/>
          <w:szCs w:val="22"/>
        </w:rPr>
        <w:t xml:space="preserve">may </w:t>
      </w:r>
      <w:r w:rsidR="003A3415" w:rsidRPr="00A62DC9">
        <w:rPr>
          <w:rFonts w:cs="Times New Roman"/>
          <w:sz w:val="18"/>
          <w:szCs w:val="22"/>
        </w:rPr>
        <w:t xml:space="preserve">be submitted to litigation in the exclusive venue of </w:t>
      </w:r>
      <w:r w:rsidR="00396C08" w:rsidRPr="00A62DC9">
        <w:rPr>
          <w:rFonts w:cs="Times New Roman"/>
          <w:sz w:val="18"/>
          <w:szCs w:val="22"/>
        </w:rPr>
        <w:t>Ascension</w:t>
      </w:r>
      <w:r w:rsidR="003A3415" w:rsidRPr="00A62DC9">
        <w:rPr>
          <w:rFonts w:cs="Times New Roman"/>
          <w:sz w:val="18"/>
          <w:szCs w:val="22"/>
        </w:rPr>
        <w:t xml:space="preserve"> Parish, Louisiana, to the exclusion of any other courts, forums, and venues</w:t>
      </w:r>
      <w:r w:rsidR="0011446B" w:rsidRPr="00A62DC9">
        <w:rPr>
          <w:rFonts w:cs="Times New Roman"/>
          <w:sz w:val="18"/>
          <w:szCs w:val="22"/>
        </w:rPr>
        <w:t xml:space="preserve">. </w:t>
      </w:r>
      <w:r w:rsidR="003A3415" w:rsidRPr="00A62DC9">
        <w:rPr>
          <w:rFonts w:cs="Times New Roman"/>
          <w:sz w:val="18"/>
          <w:szCs w:val="22"/>
        </w:rPr>
        <w:t xml:space="preserve">The </w:t>
      </w:r>
      <w:r w:rsidR="00BB1CC5" w:rsidRPr="00A62DC9">
        <w:rPr>
          <w:rFonts w:cs="Times New Roman"/>
          <w:sz w:val="18"/>
          <w:szCs w:val="22"/>
        </w:rPr>
        <w:t>P</w:t>
      </w:r>
      <w:r w:rsidR="003A3415" w:rsidRPr="00A62DC9">
        <w:rPr>
          <w:rFonts w:cs="Times New Roman"/>
          <w:sz w:val="18"/>
          <w:szCs w:val="22"/>
        </w:rPr>
        <w:t>arties waive right</w:t>
      </w:r>
      <w:r w:rsidR="000F6D1C" w:rsidRPr="00A62DC9">
        <w:rPr>
          <w:rFonts w:cs="Times New Roman"/>
          <w:sz w:val="18"/>
          <w:szCs w:val="22"/>
        </w:rPr>
        <w:t>s</w:t>
      </w:r>
      <w:r w:rsidR="003A3415" w:rsidRPr="00A62DC9">
        <w:rPr>
          <w:rFonts w:cs="Times New Roman"/>
          <w:sz w:val="18"/>
          <w:szCs w:val="22"/>
        </w:rPr>
        <w:t xml:space="preserve"> to contest the exclusivity of such forum, including any rights based upon the doctrine of forum non-</w:t>
      </w:r>
      <w:proofErr w:type="spellStart"/>
      <w:r w:rsidR="003A3415" w:rsidRPr="00A62DC9">
        <w:rPr>
          <w:rFonts w:cs="Times New Roman"/>
          <w:sz w:val="18"/>
          <w:szCs w:val="22"/>
        </w:rPr>
        <w:t>conveniens</w:t>
      </w:r>
      <w:proofErr w:type="spellEnd"/>
      <w:r w:rsidR="0011446B" w:rsidRPr="00A62DC9">
        <w:rPr>
          <w:rFonts w:cs="Times New Roman"/>
          <w:sz w:val="18"/>
          <w:szCs w:val="22"/>
        </w:rPr>
        <w:t xml:space="preserve">. </w:t>
      </w:r>
      <w:r w:rsidR="003A3415" w:rsidRPr="00A62DC9">
        <w:rPr>
          <w:rFonts w:cs="Times New Roman"/>
          <w:sz w:val="18"/>
          <w:szCs w:val="22"/>
        </w:rPr>
        <w:t xml:space="preserve">Subcontractor unconditionally submits to the jurisdiction of the </w:t>
      </w:r>
      <w:proofErr w:type="gramStart"/>
      <w:r w:rsidR="003A3415" w:rsidRPr="00A62DC9">
        <w:rPr>
          <w:rFonts w:cs="Times New Roman"/>
          <w:sz w:val="18"/>
          <w:szCs w:val="22"/>
        </w:rPr>
        <w:t>aforementioned courts</w:t>
      </w:r>
      <w:proofErr w:type="gramEnd"/>
      <w:r w:rsidR="003A3415" w:rsidRPr="00A62DC9">
        <w:rPr>
          <w:rFonts w:cs="Times New Roman"/>
          <w:sz w:val="18"/>
          <w:szCs w:val="22"/>
        </w:rPr>
        <w:t xml:space="preserve"> and unconditionally agrees to accept service of process issued out of such courts by registered or certified mail addressed to it as indicated in </w:t>
      </w:r>
      <w:r w:rsidR="004359DF" w:rsidRPr="00A62DC9">
        <w:rPr>
          <w:rFonts w:cs="Times New Roman"/>
          <w:sz w:val="18"/>
          <w:szCs w:val="22"/>
        </w:rPr>
        <w:t>Notices</w:t>
      </w:r>
      <w:r w:rsidR="0011446B" w:rsidRPr="00A62DC9">
        <w:rPr>
          <w:rFonts w:cs="Times New Roman"/>
          <w:sz w:val="18"/>
          <w:szCs w:val="22"/>
        </w:rPr>
        <w:t xml:space="preserve">. </w:t>
      </w:r>
      <w:r w:rsidR="00BB1CC5" w:rsidRPr="00A62DC9">
        <w:rPr>
          <w:rFonts w:cs="Times New Roman"/>
          <w:b/>
          <w:bCs w:val="0"/>
          <w:sz w:val="20"/>
          <w:szCs w:val="24"/>
        </w:rPr>
        <w:t>The Parties hereby waive their rights to jury trial.</w:t>
      </w:r>
    </w:p>
    <w:p w14:paraId="54FB6A1C" w14:textId="413DB169" w:rsidR="003A3415" w:rsidRPr="00A62DC9" w:rsidRDefault="00F039A7" w:rsidP="00AB1311">
      <w:pPr>
        <w:pStyle w:val="Heading2"/>
        <w:ind w:left="0" w:firstLine="720"/>
        <w:jc w:val="both"/>
        <w:rPr>
          <w:rFonts w:cs="Times New Roman"/>
          <w:sz w:val="18"/>
          <w:szCs w:val="22"/>
        </w:rPr>
      </w:pPr>
      <w:r w:rsidRPr="00A62DC9">
        <w:rPr>
          <w:rFonts w:cs="Times New Roman"/>
          <w:sz w:val="18"/>
          <w:szCs w:val="22"/>
        </w:rPr>
        <w:t xml:space="preserve">At </w:t>
      </w:r>
      <w:r w:rsidR="002205AE" w:rsidRPr="00A62DC9">
        <w:rPr>
          <w:rFonts w:cs="Times New Roman"/>
          <w:sz w:val="18"/>
          <w:szCs w:val="22"/>
        </w:rPr>
        <w:t>PSS</w:t>
      </w:r>
      <w:r w:rsidRPr="00A62DC9">
        <w:rPr>
          <w:rFonts w:cs="Times New Roman"/>
          <w:sz w:val="18"/>
          <w:szCs w:val="22"/>
        </w:rPr>
        <w:t xml:space="preserve">’s option, </w:t>
      </w:r>
      <w:proofErr w:type="gramStart"/>
      <w:r w:rsidRPr="00A62DC9">
        <w:rPr>
          <w:rFonts w:cs="Times New Roman"/>
          <w:sz w:val="18"/>
          <w:szCs w:val="22"/>
        </w:rPr>
        <w:t>a</w:t>
      </w:r>
      <w:r w:rsidR="003A3415" w:rsidRPr="00A62DC9">
        <w:rPr>
          <w:rFonts w:cs="Times New Roman"/>
          <w:sz w:val="18"/>
          <w:szCs w:val="22"/>
        </w:rPr>
        <w:t>ny and all</w:t>
      </w:r>
      <w:proofErr w:type="gramEnd"/>
      <w:r w:rsidR="003A3415" w:rsidRPr="00A62DC9">
        <w:rPr>
          <w:rFonts w:cs="Times New Roman"/>
          <w:sz w:val="18"/>
          <w:szCs w:val="22"/>
        </w:rPr>
        <w:t xml:space="preserve"> claims, disputes, and/or matters arising out of or relating to this Agreement </w:t>
      </w:r>
      <w:r w:rsidRPr="00A62DC9">
        <w:rPr>
          <w:rFonts w:cs="Times New Roman"/>
          <w:sz w:val="18"/>
          <w:szCs w:val="22"/>
        </w:rPr>
        <w:t xml:space="preserve">may </w:t>
      </w:r>
      <w:r w:rsidR="003A3415" w:rsidRPr="00A62DC9">
        <w:rPr>
          <w:rFonts w:cs="Times New Roman"/>
          <w:sz w:val="18"/>
          <w:szCs w:val="22"/>
        </w:rPr>
        <w:t>be s</w:t>
      </w:r>
      <w:r w:rsidR="00763953" w:rsidRPr="00A62DC9">
        <w:rPr>
          <w:rFonts w:cs="Times New Roman"/>
          <w:sz w:val="18"/>
          <w:szCs w:val="22"/>
        </w:rPr>
        <w:t xml:space="preserve">ettled by arbitration administered by the American Arbitration Association under its Construction Industry Arbitration Rules then in effect, and judgment on the award rendered by the arbitrator(s) may be entered in any court having jurisdiction thereof.  The place of arbitration shall be </w:t>
      </w:r>
      <w:r w:rsidR="00B04392" w:rsidRPr="00A62DC9">
        <w:rPr>
          <w:rFonts w:cs="Times New Roman"/>
          <w:sz w:val="18"/>
          <w:szCs w:val="22"/>
        </w:rPr>
        <w:t>Gonzales</w:t>
      </w:r>
      <w:r w:rsidR="00763953" w:rsidRPr="00A62DC9">
        <w:rPr>
          <w:rFonts w:cs="Times New Roman"/>
          <w:sz w:val="18"/>
          <w:szCs w:val="22"/>
        </w:rPr>
        <w:t>, Louisiana and all arbitration proceedings shall be conducted in English.</w:t>
      </w:r>
      <w:r w:rsidR="00EC14B6" w:rsidRPr="00A62DC9">
        <w:rPr>
          <w:rFonts w:cs="Times New Roman"/>
          <w:sz w:val="18"/>
          <w:szCs w:val="22"/>
        </w:rPr>
        <w:t xml:space="preserve"> For claims greater than $2,000,000, there shall be three arbitrators, unless the Parties agree on a single arbitrator. In the absence of such agreement, within ten days after the initiation of an arbitration proceeding, PSS shall select one arbitrator and Subcontractor shall select one arbitrator, and those two arbitrators shall then select, within ten days, a third arbitrator</w:t>
      </w:r>
      <w:r w:rsidR="00214A53" w:rsidRPr="00A62DC9">
        <w:rPr>
          <w:rFonts w:cs="Times New Roman"/>
          <w:sz w:val="18"/>
          <w:szCs w:val="22"/>
        </w:rPr>
        <w:t xml:space="preserve">, </w:t>
      </w:r>
      <w:r w:rsidR="00EC14B6" w:rsidRPr="00A62DC9">
        <w:rPr>
          <w:rFonts w:cs="Times New Roman"/>
          <w:sz w:val="18"/>
          <w:szCs w:val="22"/>
        </w:rPr>
        <w:t xml:space="preserve">and the decision in writing of at least two of the three arbitrators shall be final and binding upon the Parties. </w:t>
      </w:r>
    </w:p>
    <w:p w14:paraId="4C229C3F" w14:textId="2E739D97" w:rsidR="00B7626B" w:rsidRPr="00A62DC9" w:rsidRDefault="00B7626B" w:rsidP="00AB1311">
      <w:pPr>
        <w:pStyle w:val="Heading2"/>
        <w:ind w:left="0" w:firstLine="720"/>
        <w:jc w:val="both"/>
        <w:rPr>
          <w:rFonts w:cs="Times New Roman"/>
          <w:b/>
          <w:sz w:val="18"/>
          <w:szCs w:val="22"/>
        </w:rPr>
      </w:pPr>
      <w:r w:rsidRPr="00A62DC9">
        <w:rPr>
          <w:rFonts w:cs="Times New Roman"/>
          <w:sz w:val="18"/>
          <w:szCs w:val="22"/>
        </w:rPr>
        <w:t xml:space="preserve">Should </w:t>
      </w:r>
      <w:r w:rsidR="002205AE" w:rsidRPr="00A62DC9">
        <w:rPr>
          <w:rFonts w:cs="Times New Roman"/>
          <w:sz w:val="18"/>
          <w:szCs w:val="22"/>
        </w:rPr>
        <w:t>PSS</w:t>
      </w:r>
      <w:r w:rsidRPr="00A62DC9">
        <w:rPr>
          <w:rFonts w:cs="Times New Roman"/>
          <w:sz w:val="18"/>
          <w:szCs w:val="22"/>
        </w:rPr>
        <w:t xml:space="preserve"> become a party to </w:t>
      </w:r>
      <w:r w:rsidR="00E429AE" w:rsidRPr="00A62DC9">
        <w:rPr>
          <w:rFonts w:cs="Times New Roman"/>
          <w:sz w:val="18"/>
          <w:szCs w:val="22"/>
        </w:rPr>
        <w:t xml:space="preserve">either </w:t>
      </w:r>
      <w:r w:rsidR="00F46F77" w:rsidRPr="00A62DC9">
        <w:rPr>
          <w:rFonts w:cs="Times New Roman"/>
          <w:sz w:val="18"/>
          <w:szCs w:val="22"/>
        </w:rPr>
        <w:t>litigation</w:t>
      </w:r>
      <w:r w:rsidRPr="00A62DC9">
        <w:rPr>
          <w:rFonts w:cs="Times New Roman"/>
          <w:sz w:val="18"/>
          <w:szCs w:val="22"/>
        </w:rPr>
        <w:t xml:space="preserve"> or </w:t>
      </w:r>
      <w:r w:rsidR="00F46F77" w:rsidRPr="00A62DC9">
        <w:rPr>
          <w:rFonts w:cs="Times New Roman"/>
          <w:sz w:val="18"/>
          <w:szCs w:val="22"/>
        </w:rPr>
        <w:t xml:space="preserve">arbitration </w:t>
      </w:r>
      <w:r w:rsidRPr="00A62DC9">
        <w:rPr>
          <w:rFonts w:cs="Times New Roman"/>
          <w:sz w:val="18"/>
          <w:szCs w:val="22"/>
        </w:rPr>
        <w:t xml:space="preserve">in a forum designated by the </w:t>
      </w:r>
      <w:r w:rsidR="00F35E00" w:rsidRPr="00A62DC9">
        <w:rPr>
          <w:rFonts w:cs="Times New Roman"/>
          <w:sz w:val="18"/>
          <w:szCs w:val="22"/>
        </w:rPr>
        <w:t>Contract</w:t>
      </w:r>
      <w:r w:rsidRPr="00A62DC9">
        <w:rPr>
          <w:rFonts w:cs="Times New Roman"/>
          <w:sz w:val="18"/>
          <w:szCs w:val="22"/>
        </w:rPr>
        <w:t xml:space="preserve"> relating to the Project, </w:t>
      </w:r>
      <w:r w:rsidR="002205AE" w:rsidRPr="00A62DC9">
        <w:rPr>
          <w:rFonts w:cs="Times New Roman"/>
          <w:sz w:val="18"/>
          <w:szCs w:val="22"/>
        </w:rPr>
        <w:t>PSS</w:t>
      </w:r>
      <w:r w:rsidRPr="00A62DC9">
        <w:rPr>
          <w:rFonts w:cs="Times New Roman"/>
          <w:sz w:val="18"/>
          <w:szCs w:val="22"/>
        </w:rPr>
        <w:t xml:space="preserve"> may, at its sole option, assert claims against Subcontractor in such </w:t>
      </w:r>
      <w:r w:rsidR="00526BD9" w:rsidRPr="00A62DC9">
        <w:rPr>
          <w:rFonts w:cs="Times New Roman"/>
          <w:sz w:val="18"/>
          <w:szCs w:val="22"/>
        </w:rPr>
        <w:t xml:space="preserve">litigation or </w:t>
      </w:r>
      <w:r w:rsidRPr="00A62DC9">
        <w:rPr>
          <w:rFonts w:cs="Times New Roman"/>
          <w:sz w:val="18"/>
          <w:szCs w:val="22"/>
        </w:rPr>
        <w:t>arbitration</w:t>
      </w:r>
      <w:r w:rsidR="0011446B" w:rsidRPr="00A62DC9">
        <w:rPr>
          <w:rFonts w:cs="Times New Roman"/>
          <w:sz w:val="18"/>
          <w:szCs w:val="22"/>
        </w:rPr>
        <w:t xml:space="preserve">. </w:t>
      </w:r>
    </w:p>
    <w:p w14:paraId="66D10230" w14:textId="667CF229" w:rsidR="00B7626B" w:rsidRPr="00A62DC9" w:rsidRDefault="00F46F77" w:rsidP="00AB1311">
      <w:pPr>
        <w:pStyle w:val="Heading3"/>
        <w:numPr>
          <w:ilvl w:val="0"/>
          <w:numId w:val="24"/>
        </w:numPr>
        <w:ind w:firstLine="720"/>
        <w:jc w:val="both"/>
        <w:rPr>
          <w:rFonts w:cs="Times New Roman"/>
          <w:b/>
          <w:sz w:val="18"/>
          <w:szCs w:val="16"/>
        </w:rPr>
      </w:pPr>
      <w:r w:rsidRPr="00A62DC9">
        <w:rPr>
          <w:rFonts w:cs="Times New Roman"/>
          <w:sz w:val="18"/>
          <w:szCs w:val="16"/>
        </w:rPr>
        <w:t xml:space="preserve">Should </w:t>
      </w:r>
      <w:r w:rsidR="002205AE" w:rsidRPr="00A62DC9">
        <w:rPr>
          <w:rFonts w:cs="Times New Roman"/>
          <w:sz w:val="18"/>
          <w:szCs w:val="16"/>
        </w:rPr>
        <w:t>PSS</w:t>
      </w:r>
      <w:r w:rsidRPr="00A62DC9">
        <w:rPr>
          <w:rFonts w:cs="Times New Roman"/>
          <w:sz w:val="18"/>
          <w:szCs w:val="16"/>
        </w:rPr>
        <w:t xml:space="preserve"> assert claims in such litigation, initiated by Owner or a third party, then Subcontractor unconditionally submits to the jurisdiction of the court or arbitration designated in the </w:t>
      </w:r>
      <w:r w:rsidR="00F35E00" w:rsidRPr="00A62DC9">
        <w:rPr>
          <w:rFonts w:cs="Times New Roman"/>
          <w:sz w:val="18"/>
          <w:szCs w:val="16"/>
        </w:rPr>
        <w:t>Contract</w:t>
      </w:r>
      <w:r w:rsidRPr="00A62DC9">
        <w:rPr>
          <w:rFonts w:cs="Times New Roman"/>
          <w:sz w:val="18"/>
          <w:szCs w:val="16"/>
        </w:rPr>
        <w:t xml:space="preserve"> and unconditionally agrees to accept service of process issued out of such court or arbitration by registered or certified mail addressed to it as indicated in </w:t>
      </w:r>
      <w:r w:rsidR="004359DF" w:rsidRPr="00A62DC9">
        <w:rPr>
          <w:rFonts w:cs="Times New Roman"/>
          <w:sz w:val="18"/>
          <w:szCs w:val="16"/>
        </w:rPr>
        <w:t>Notices</w:t>
      </w:r>
      <w:r w:rsidRPr="00A62DC9">
        <w:rPr>
          <w:rFonts w:cs="Times New Roman"/>
          <w:sz w:val="18"/>
          <w:szCs w:val="16"/>
        </w:rPr>
        <w:t>.</w:t>
      </w:r>
    </w:p>
    <w:p w14:paraId="7B4DDB74" w14:textId="55CEC1B5" w:rsidR="00933207" w:rsidRPr="00A62DC9" w:rsidRDefault="00F46F77" w:rsidP="00AB1311">
      <w:pPr>
        <w:pStyle w:val="Heading3"/>
        <w:jc w:val="both"/>
        <w:rPr>
          <w:rFonts w:cs="Times New Roman"/>
          <w:b/>
          <w:sz w:val="18"/>
          <w:szCs w:val="16"/>
        </w:rPr>
      </w:pPr>
      <w:r w:rsidRPr="00A62DC9">
        <w:rPr>
          <w:rFonts w:cs="Times New Roman"/>
          <w:sz w:val="18"/>
          <w:szCs w:val="16"/>
        </w:rPr>
        <w:t xml:space="preserve">Should </w:t>
      </w:r>
      <w:r w:rsidR="002205AE" w:rsidRPr="00A62DC9">
        <w:rPr>
          <w:rFonts w:cs="Times New Roman"/>
          <w:sz w:val="18"/>
          <w:szCs w:val="16"/>
        </w:rPr>
        <w:t>PSS</w:t>
      </w:r>
      <w:r w:rsidRPr="00A62DC9">
        <w:rPr>
          <w:rFonts w:cs="Times New Roman"/>
          <w:sz w:val="18"/>
          <w:szCs w:val="16"/>
        </w:rPr>
        <w:t xml:space="preserve"> assert claims in such arbitration, Subcontractor agrees to join in the arbitration, subject to any rules required in the </w:t>
      </w:r>
      <w:r w:rsidR="00F35E00" w:rsidRPr="00A62DC9">
        <w:rPr>
          <w:rFonts w:cs="Times New Roman"/>
          <w:sz w:val="18"/>
          <w:szCs w:val="16"/>
        </w:rPr>
        <w:t>Contract</w:t>
      </w:r>
      <w:r w:rsidRPr="00A62DC9">
        <w:rPr>
          <w:rFonts w:cs="Times New Roman"/>
          <w:sz w:val="18"/>
          <w:szCs w:val="16"/>
        </w:rPr>
        <w:t xml:space="preserve">, and submit </w:t>
      </w:r>
      <w:r w:rsidR="009842CF" w:rsidRPr="00A62DC9">
        <w:rPr>
          <w:rFonts w:cs="Times New Roman"/>
          <w:sz w:val="18"/>
          <w:szCs w:val="16"/>
        </w:rPr>
        <w:t>all</w:t>
      </w:r>
      <w:r w:rsidRPr="00A62DC9">
        <w:rPr>
          <w:rFonts w:cs="Times New Roman"/>
          <w:sz w:val="18"/>
          <w:szCs w:val="16"/>
        </w:rPr>
        <w:t xml:space="preserve"> </w:t>
      </w:r>
      <w:r w:rsidR="000F6D1C" w:rsidRPr="00A62DC9">
        <w:rPr>
          <w:rFonts w:cs="Times New Roman"/>
          <w:sz w:val="18"/>
          <w:szCs w:val="16"/>
        </w:rPr>
        <w:t>C</w:t>
      </w:r>
      <w:r w:rsidRPr="00A62DC9">
        <w:rPr>
          <w:rFonts w:cs="Times New Roman"/>
          <w:sz w:val="18"/>
          <w:szCs w:val="16"/>
        </w:rPr>
        <w:t xml:space="preserve">laims it might have against </w:t>
      </w:r>
      <w:r w:rsidR="002205AE" w:rsidRPr="00A62DC9">
        <w:rPr>
          <w:rFonts w:cs="Times New Roman"/>
          <w:sz w:val="18"/>
          <w:szCs w:val="16"/>
        </w:rPr>
        <w:t>PSS</w:t>
      </w:r>
      <w:r w:rsidRPr="00A62DC9">
        <w:rPr>
          <w:rFonts w:cs="Times New Roman"/>
          <w:sz w:val="18"/>
          <w:szCs w:val="16"/>
        </w:rPr>
        <w:t xml:space="preserve"> for arbitration in the same proceeding</w:t>
      </w:r>
      <w:r w:rsidR="0011446B" w:rsidRPr="00A62DC9">
        <w:rPr>
          <w:rFonts w:cs="Times New Roman"/>
          <w:sz w:val="18"/>
          <w:szCs w:val="16"/>
        </w:rPr>
        <w:t xml:space="preserve">. </w:t>
      </w:r>
    </w:p>
    <w:p w14:paraId="6BE344A7" w14:textId="245A5FDB" w:rsidR="00082AB0" w:rsidRPr="00A62DC9" w:rsidRDefault="00763953" w:rsidP="00E45DC0">
      <w:pPr>
        <w:pStyle w:val="Heading1"/>
        <w:jc w:val="both"/>
        <w:rPr>
          <w:rFonts w:cs="Times New Roman"/>
          <w:b w:val="0"/>
          <w:sz w:val="18"/>
          <w:szCs w:val="22"/>
        </w:rPr>
      </w:pPr>
      <w:r w:rsidRPr="00A62DC9">
        <w:rPr>
          <w:rFonts w:cs="Times New Roman"/>
          <w:sz w:val="18"/>
          <w:szCs w:val="22"/>
        </w:rPr>
        <w:t>CLAIMS</w:t>
      </w:r>
      <w:r w:rsidR="006E0569" w:rsidRPr="00A62DC9">
        <w:rPr>
          <w:rFonts w:cs="Times New Roman"/>
          <w:sz w:val="18"/>
          <w:szCs w:val="22"/>
        </w:rPr>
        <w:t>;</w:t>
      </w:r>
      <w:r w:rsidRPr="00A62DC9">
        <w:rPr>
          <w:rFonts w:cs="Times New Roman"/>
          <w:sz w:val="18"/>
          <w:szCs w:val="22"/>
        </w:rPr>
        <w:t xml:space="preserve"> NOTICE</w:t>
      </w:r>
      <w:r w:rsidR="00A70B64" w:rsidRPr="00A62DC9">
        <w:rPr>
          <w:rFonts w:cs="Times New Roman"/>
          <w:sz w:val="18"/>
          <w:szCs w:val="22"/>
        </w:rPr>
        <w:t>:</w:t>
      </w:r>
      <w:r w:rsidRPr="00A62DC9">
        <w:rPr>
          <w:rFonts w:cs="Times New Roman"/>
          <w:sz w:val="18"/>
          <w:szCs w:val="22"/>
        </w:rPr>
        <w:t xml:space="preserve"> </w:t>
      </w:r>
      <w:r w:rsidR="008319C5" w:rsidRPr="00A62DC9">
        <w:rPr>
          <w:rFonts w:cs="Times New Roman"/>
          <w:b w:val="0"/>
          <w:sz w:val="18"/>
          <w:szCs w:val="22"/>
        </w:rPr>
        <w:t>Subcontractor hereby waives and releases PSS for any claims which it has or claims to have for damages or additional costs claimed to have been caused by an act or omission by PSS unless Subcontractor delivers to PSS:</w:t>
      </w:r>
    </w:p>
    <w:p w14:paraId="4B61D06C" w14:textId="1F103DB8" w:rsidR="00152760" w:rsidRPr="00A62DC9" w:rsidRDefault="00152760" w:rsidP="0019165E">
      <w:pPr>
        <w:pStyle w:val="Heading2"/>
        <w:numPr>
          <w:ilvl w:val="0"/>
          <w:numId w:val="36"/>
        </w:numPr>
        <w:ind w:left="0" w:firstLine="720"/>
        <w:jc w:val="both"/>
        <w:rPr>
          <w:sz w:val="18"/>
          <w:szCs w:val="22"/>
        </w:rPr>
      </w:pPr>
      <w:r w:rsidRPr="00A62DC9">
        <w:rPr>
          <w:sz w:val="18"/>
          <w:szCs w:val="22"/>
        </w:rPr>
        <w:t xml:space="preserve">Notice with respect thereto not later than five (5) days after the commencement of the alleged cause of such damage or additional </w:t>
      </w:r>
      <w:proofErr w:type="gramStart"/>
      <w:r w:rsidRPr="00A62DC9">
        <w:rPr>
          <w:sz w:val="18"/>
          <w:szCs w:val="22"/>
        </w:rPr>
        <w:t>costs;</w:t>
      </w:r>
      <w:proofErr w:type="gramEnd"/>
      <w:r w:rsidRPr="00A62DC9">
        <w:rPr>
          <w:sz w:val="18"/>
          <w:szCs w:val="22"/>
        </w:rPr>
        <w:t xml:space="preserve"> </w:t>
      </w:r>
    </w:p>
    <w:p w14:paraId="0285ADD5" w14:textId="57858759" w:rsidR="00152760" w:rsidRPr="00A62DC9" w:rsidRDefault="00152760" w:rsidP="0019165E">
      <w:pPr>
        <w:pStyle w:val="Heading2"/>
        <w:ind w:left="0" w:firstLine="720"/>
        <w:jc w:val="both"/>
        <w:rPr>
          <w:sz w:val="18"/>
          <w:szCs w:val="22"/>
        </w:rPr>
      </w:pPr>
      <w:r w:rsidRPr="00A62DC9">
        <w:rPr>
          <w:sz w:val="18"/>
          <w:szCs w:val="22"/>
        </w:rPr>
        <w:t xml:space="preserve">Within five (5) days after the cause thereof shall have ceased, a full accounting of the amount of such damage and additional costs claimed by </w:t>
      </w:r>
      <w:proofErr w:type="gramStart"/>
      <w:r w:rsidRPr="00A62DC9">
        <w:rPr>
          <w:sz w:val="18"/>
          <w:szCs w:val="22"/>
        </w:rPr>
        <w:t>Subcontractor;</w:t>
      </w:r>
      <w:proofErr w:type="gramEnd"/>
    </w:p>
    <w:p w14:paraId="5D6A7BC0" w14:textId="294D57A2" w:rsidR="00152760" w:rsidRPr="00A62DC9" w:rsidRDefault="00152760" w:rsidP="0019165E">
      <w:pPr>
        <w:pStyle w:val="Heading2"/>
        <w:ind w:left="0" w:firstLine="720"/>
        <w:jc w:val="both"/>
        <w:rPr>
          <w:sz w:val="18"/>
          <w:szCs w:val="22"/>
        </w:rPr>
      </w:pPr>
      <w:r w:rsidRPr="00A62DC9">
        <w:rPr>
          <w:sz w:val="18"/>
          <w:szCs w:val="22"/>
        </w:rPr>
        <w:t xml:space="preserve">Subcontractor shall file with </w:t>
      </w:r>
      <w:r w:rsidR="00506DC2" w:rsidRPr="00A62DC9">
        <w:rPr>
          <w:sz w:val="18"/>
          <w:szCs w:val="22"/>
        </w:rPr>
        <w:t xml:space="preserve">PSS </w:t>
      </w:r>
      <w:r w:rsidRPr="00A62DC9">
        <w:rPr>
          <w:sz w:val="18"/>
          <w:szCs w:val="22"/>
        </w:rPr>
        <w:t>similar notices with respect to any claim which it may have for damages or additional costs claimed to have been caused by Contractor's other subcontractors, but Contractor shall not be liable with respect thereto and Subcontractor shall settle same directly with the subcontractor claimed to be liable</w:t>
      </w:r>
      <w:r w:rsidR="00743251" w:rsidRPr="00A62DC9">
        <w:rPr>
          <w:sz w:val="18"/>
          <w:szCs w:val="22"/>
        </w:rPr>
        <w:t>; and</w:t>
      </w:r>
    </w:p>
    <w:p w14:paraId="591EE790" w14:textId="3B7ECFD5" w:rsidR="00D86C73" w:rsidRPr="00A62DC9" w:rsidRDefault="00152760" w:rsidP="0019165E">
      <w:pPr>
        <w:pStyle w:val="Heading2"/>
        <w:ind w:left="0" w:firstLine="720"/>
        <w:jc w:val="both"/>
        <w:rPr>
          <w:sz w:val="18"/>
          <w:szCs w:val="22"/>
        </w:rPr>
      </w:pPr>
      <w:r w:rsidRPr="00A62DC9">
        <w:rPr>
          <w:sz w:val="18"/>
          <w:szCs w:val="22"/>
        </w:rPr>
        <w:t xml:space="preserve">Subcontractor shall file with </w:t>
      </w:r>
      <w:r w:rsidR="00506DC2" w:rsidRPr="00A62DC9">
        <w:rPr>
          <w:sz w:val="18"/>
          <w:szCs w:val="22"/>
        </w:rPr>
        <w:t xml:space="preserve">PSS </w:t>
      </w:r>
      <w:r w:rsidRPr="00A62DC9">
        <w:rPr>
          <w:sz w:val="18"/>
          <w:szCs w:val="22"/>
        </w:rPr>
        <w:t xml:space="preserve">similar notices, and such additional notices and documentation as are required by the </w:t>
      </w:r>
      <w:r w:rsidR="000C6888" w:rsidRPr="00A62DC9">
        <w:rPr>
          <w:sz w:val="18"/>
          <w:szCs w:val="22"/>
        </w:rPr>
        <w:t>Agreement Documents</w:t>
      </w:r>
      <w:r w:rsidRPr="00A62DC9">
        <w:rPr>
          <w:sz w:val="18"/>
          <w:szCs w:val="22"/>
        </w:rPr>
        <w:t xml:space="preserve">, with respect to claims for damages and additional costs against the Owner, Owner's representative, Owner's other contractors and/or their subcontractors. </w:t>
      </w:r>
      <w:r w:rsidR="00506DC2" w:rsidRPr="00A62DC9">
        <w:rPr>
          <w:sz w:val="18"/>
          <w:szCs w:val="22"/>
        </w:rPr>
        <w:t xml:space="preserve"> PSS</w:t>
      </w:r>
      <w:r w:rsidRPr="00A62DC9">
        <w:rPr>
          <w:sz w:val="18"/>
          <w:szCs w:val="22"/>
        </w:rPr>
        <w:t xml:space="preserve">, to the extent provided by the </w:t>
      </w:r>
      <w:r w:rsidR="000C6888" w:rsidRPr="00A62DC9">
        <w:rPr>
          <w:sz w:val="18"/>
          <w:szCs w:val="22"/>
        </w:rPr>
        <w:t>Agreement</w:t>
      </w:r>
      <w:r w:rsidRPr="00A62DC9">
        <w:rPr>
          <w:sz w:val="18"/>
          <w:szCs w:val="22"/>
        </w:rPr>
        <w:t xml:space="preserve"> Documents, shall deliver the same to the Owner or other party, but the prosecution of such claims shall be at Subcontractor's sole expense</w:t>
      </w:r>
      <w:r w:rsidR="00D86C73" w:rsidRPr="00A62DC9">
        <w:rPr>
          <w:sz w:val="18"/>
          <w:szCs w:val="22"/>
        </w:rPr>
        <w:t xml:space="preserve"> and PSS shall not have any liability with respect thereto</w:t>
      </w:r>
      <w:r w:rsidR="00506DC2" w:rsidRPr="00A62DC9">
        <w:rPr>
          <w:sz w:val="18"/>
          <w:szCs w:val="22"/>
        </w:rPr>
        <w:t>.</w:t>
      </w:r>
      <w:r w:rsidR="00AE1F22" w:rsidRPr="00A62DC9">
        <w:rPr>
          <w:sz w:val="18"/>
          <w:szCs w:val="22"/>
        </w:rPr>
        <w:t xml:space="preserve">  </w:t>
      </w:r>
    </w:p>
    <w:p w14:paraId="33E92BC9" w14:textId="12209038" w:rsidR="00D240F1" w:rsidRPr="00A62DC9" w:rsidRDefault="00D240F1" w:rsidP="0019165E">
      <w:pPr>
        <w:pStyle w:val="Heading2"/>
        <w:numPr>
          <w:ilvl w:val="0"/>
          <w:numId w:val="0"/>
        </w:numPr>
        <w:ind w:firstLine="720"/>
        <w:jc w:val="both"/>
        <w:rPr>
          <w:sz w:val="18"/>
          <w:szCs w:val="22"/>
        </w:rPr>
      </w:pPr>
      <w:r w:rsidRPr="00A62DC9">
        <w:rPr>
          <w:sz w:val="18"/>
          <w:szCs w:val="22"/>
        </w:rPr>
        <w:t xml:space="preserve">It shall be an express condition precedent to any obligation on the part of </w:t>
      </w:r>
      <w:r w:rsidR="00D86C73" w:rsidRPr="00A62DC9">
        <w:rPr>
          <w:sz w:val="18"/>
          <w:szCs w:val="22"/>
        </w:rPr>
        <w:t>PSS</w:t>
      </w:r>
      <w:r w:rsidRPr="00A62DC9">
        <w:rPr>
          <w:sz w:val="18"/>
          <w:szCs w:val="22"/>
        </w:rPr>
        <w:t xml:space="preserve"> to make payment of any such cost, reimbursement, compensation or damages to the Subcontractor hereunder that Contractor shall first be determined to be entitled to such compensation on behalf of Subcontractor and then receive such payment from the Owner</w:t>
      </w:r>
      <w:r w:rsidR="00AE1F22" w:rsidRPr="00A62DC9">
        <w:rPr>
          <w:sz w:val="18"/>
          <w:szCs w:val="22"/>
        </w:rPr>
        <w:t xml:space="preserve">.  </w:t>
      </w:r>
      <w:r w:rsidRPr="00A62DC9">
        <w:rPr>
          <w:sz w:val="18"/>
          <w:szCs w:val="22"/>
        </w:rPr>
        <w:t xml:space="preserve">Subcontractor expressly </w:t>
      </w:r>
      <w:r w:rsidRPr="00A62DC9">
        <w:rPr>
          <w:sz w:val="18"/>
          <w:szCs w:val="22"/>
        </w:rPr>
        <w:lastRenderedPageBreak/>
        <w:t>acknowledges that Contractor is not obligated or required to pursue Subcontractor claims as against Owner</w:t>
      </w:r>
      <w:r w:rsidR="00AE1F22" w:rsidRPr="00A62DC9">
        <w:rPr>
          <w:sz w:val="18"/>
          <w:szCs w:val="22"/>
        </w:rPr>
        <w:t xml:space="preserve"> if</w:t>
      </w:r>
      <w:r w:rsidR="00E43634" w:rsidRPr="00A62DC9">
        <w:rPr>
          <w:sz w:val="18"/>
          <w:szCs w:val="22"/>
        </w:rPr>
        <w:t xml:space="preserve"> PSS</w:t>
      </w:r>
      <w:r w:rsidRPr="00A62DC9">
        <w:rPr>
          <w:sz w:val="18"/>
          <w:szCs w:val="22"/>
        </w:rPr>
        <w:t>, in its sole discretion, after review of Subcontractor's claim, has deemed the claim to lack merit in whole or in part.</w:t>
      </w:r>
    </w:p>
    <w:p w14:paraId="3D043D18" w14:textId="5C08559F" w:rsidR="00AB1311" w:rsidRPr="00A62DC9" w:rsidRDefault="00AB1311" w:rsidP="0019165E">
      <w:pPr>
        <w:pStyle w:val="Heading2"/>
        <w:numPr>
          <w:ilvl w:val="0"/>
          <w:numId w:val="0"/>
        </w:numPr>
        <w:ind w:firstLine="720"/>
        <w:jc w:val="both"/>
        <w:rPr>
          <w:sz w:val="20"/>
          <w:szCs w:val="24"/>
        </w:rPr>
      </w:pPr>
      <w:r w:rsidRPr="00A62DC9">
        <w:rPr>
          <w:rFonts w:cs="Times New Roman"/>
          <w:sz w:val="18"/>
          <w:szCs w:val="22"/>
        </w:rPr>
        <w:t>Notwithstanding any term or provision herein to the contrary, Subcontractor expressly waive</w:t>
      </w:r>
      <w:r w:rsidR="00E0330C" w:rsidRPr="00A62DC9">
        <w:rPr>
          <w:rFonts w:cs="Times New Roman"/>
          <w:sz w:val="18"/>
          <w:szCs w:val="22"/>
        </w:rPr>
        <w:t>s</w:t>
      </w:r>
      <w:r w:rsidRPr="00A62DC9">
        <w:rPr>
          <w:rFonts w:cs="Times New Roman"/>
          <w:sz w:val="18"/>
          <w:szCs w:val="22"/>
        </w:rPr>
        <w:t xml:space="preserve"> and release</w:t>
      </w:r>
      <w:r w:rsidR="00E0330C" w:rsidRPr="00A62DC9">
        <w:rPr>
          <w:rFonts w:cs="Times New Roman"/>
          <w:sz w:val="18"/>
          <w:szCs w:val="22"/>
        </w:rPr>
        <w:t>s</w:t>
      </w:r>
      <w:r w:rsidRPr="00A62DC9">
        <w:rPr>
          <w:rFonts w:cs="Times New Roman"/>
          <w:sz w:val="18"/>
          <w:szCs w:val="22"/>
        </w:rPr>
        <w:t xml:space="preserve"> all claims or rights to recover lost profit (except for profit on Work actually performed), recovery of overhead (including home office overhead), and any other indirect damages, costs or expenses in any way arising out of or related to the Agreement, including the breach thereof by PSS, delays, charges, acceleration, loss of efficiency or productivity disruptions and interferences with the performance of the Work.</w:t>
      </w:r>
      <w:r w:rsidR="00EC48ED" w:rsidRPr="00A62DC9">
        <w:rPr>
          <w:rFonts w:cs="Times New Roman"/>
          <w:sz w:val="18"/>
          <w:szCs w:val="22"/>
        </w:rPr>
        <w:t xml:space="preserve"> </w:t>
      </w:r>
    </w:p>
    <w:p w14:paraId="1D01F80B" w14:textId="77777777" w:rsidR="0098179F" w:rsidRPr="00A62DC9" w:rsidRDefault="00D4363C" w:rsidP="00E45DC0">
      <w:pPr>
        <w:pStyle w:val="Heading1"/>
        <w:jc w:val="both"/>
        <w:rPr>
          <w:rFonts w:cs="Times New Roman"/>
          <w:b w:val="0"/>
          <w:sz w:val="18"/>
          <w:szCs w:val="22"/>
        </w:rPr>
      </w:pPr>
      <w:r w:rsidRPr="00A62DC9">
        <w:rPr>
          <w:rFonts w:cs="Times New Roman"/>
          <w:bCs w:val="0"/>
          <w:sz w:val="18"/>
          <w:szCs w:val="22"/>
        </w:rPr>
        <w:t>EXTENSIONS OF TIME</w:t>
      </w:r>
    </w:p>
    <w:p w14:paraId="3C6CF8F9" w14:textId="1B47AE76" w:rsidR="00AD7088" w:rsidRPr="00A62DC9" w:rsidRDefault="00D4363C" w:rsidP="00AB1311">
      <w:pPr>
        <w:pStyle w:val="Heading1"/>
        <w:numPr>
          <w:ilvl w:val="0"/>
          <w:numId w:val="31"/>
        </w:numPr>
        <w:ind w:left="0" w:firstLine="720"/>
        <w:jc w:val="both"/>
        <w:rPr>
          <w:rFonts w:cs="Times New Roman"/>
          <w:b w:val="0"/>
          <w:sz w:val="18"/>
          <w:szCs w:val="22"/>
        </w:rPr>
      </w:pPr>
      <w:r w:rsidRPr="00A62DC9">
        <w:rPr>
          <w:rFonts w:cs="Times New Roman"/>
          <w:b w:val="0"/>
          <w:sz w:val="18"/>
          <w:szCs w:val="22"/>
        </w:rPr>
        <w:t xml:space="preserve">If Subcontractor is delayed so that it will not be able to complete its Work within the time specified herein by any act or omission that is not caused by or attributable to Subcontractor in any way, then Subcontractor, subject to the approval of </w:t>
      </w:r>
      <w:r w:rsidR="00D04452" w:rsidRPr="00A62DC9">
        <w:rPr>
          <w:rFonts w:cs="Times New Roman"/>
          <w:b w:val="0"/>
          <w:sz w:val="18"/>
          <w:szCs w:val="22"/>
        </w:rPr>
        <w:t>PSS and the Owner</w:t>
      </w:r>
      <w:r w:rsidRPr="00A62DC9">
        <w:rPr>
          <w:rFonts w:cs="Times New Roman"/>
          <w:b w:val="0"/>
          <w:sz w:val="18"/>
          <w:szCs w:val="22"/>
        </w:rPr>
        <w:t>, may be granted an equitable extension of time equivalent to the time lost by reason of the foregoing, for the completion of the Work so delayed; provided, however, that as a condition precedent to being granted an extension of time (</w:t>
      </w:r>
      <w:proofErr w:type="spellStart"/>
      <w:r w:rsidRPr="00A62DC9">
        <w:rPr>
          <w:rFonts w:cs="Times New Roman"/>
          <w:b w:val="0"/>
          <w:sz w:val="18"/>
          <w:szCs w:val="22"/>
        </w:rPr>
        <w:t>i</w:t>
      </w:r>
      <w:proofErr w:type="spellEnd"/>
      <w:r w:rsidRPr="00A62DC9">
        <w:rPr>
          <w:rFonts w:cs="Times New Roman"/>
          <w:b w:val="0"/>
          <w:sz w:val="18"/>
          <w:szCs w:val="22"/>
        </w:rPr>
        <w:t xml:space="preserve">) Subcontractor shall have notified </w:t>
      </w:r>
      <w:r w:rsidR="00D04452" w:rsidRPr="00A62DC9">
        <w:rPr>
          <w:rFonts w:cs="Times New Roman"/>
          <w:b w:val="0"/>
          <w:sz w:val="18"/>
          <w:szCs w:val="22"/>
        </w:rPr>
        <w:t>PSS</w:t>
      </w:r>
      <w:r w:rsidRPr="00A62DC9">
        <w:rPr>
          <w:rFonts w:cs="Times New Roman"/>
          <w:b w:val="0"/>
          <w:sz w:val="18"/>
          <w:szCs w:val="22"/>
        </w:rPr>
        <w:t xml:space="preserve"> of any claim it has or claims to have for an extension of time in writing within five (5) days after the commencement of such delay, or less if so required of </w:t>
      </w:r>
      <w:r w:rsidR="00D04452" w:rsidRPr="00A62DC9">
        <w:rPr>
          <w:rFonts w:cs="Times New Roman"/>
          <w:b w:val="0"/>
          <w:sz w:val="18"/>
          <w:szCs w:val="22"/>
        </w:rPr>
        <w:t>PSS</w:t>
      </w:r>
      <w:r w:rsidRPr="00A62DC9">
        <w:rPr>
          <w:rFonts w:cs="Times New Roman"/>
          <w:b w:val="0"/>
          <w:sz w:val="18"/>
          <w:szCs w:val="22"/>
        </w:rPr>
        <w:t xml:space="preserve"> by the </w:t>
      </w:r>
      <w:r w:rsidR="004359DF" w:rsidRPr="00A62DC9">
        <w:rPr>
          <w:rFonts w:cs="Times New Roman"/>
          <w:b w:val="0"/>
          <w:sz w:val="18"/>
          <w:szCs w:val="22"/>
        </w:rPr>
        <w:t>Agreement Documents</w:t>
      </w:r>
      <w:r w:rsidRPr="00A62DC9">
        <w:rPr>
          <w:rFonts w:cs="Times New Roman"/>
          <w:b w:val="0"/>
          <w:sz w:val="18"/>
          <w:szCs w:val="22"/>
        </w:rPr>
        <w:t xml:space="preserve"> and (ii) Subcontractor shall have demonstrated that it could not have anticipated or avoided such event and has used all reasonably available means to minimize the consequences thereof. In the event of such delay, Subcontractor shall not be entitled to any increase in the Contract Price provided herein and shall not be entitled to any damages </w:t>
      </w:r>
      <w:proofErr w:type="gramStart"/>
      <w:r w:rsidRPr="00A62DC9">
        <w:rPr>
          <w:rFonts w:cs="Times New Roman"/>
          <w:b w:val="0"/>
          <w:sz w:val="18"/>
          <w:szCs w:val="22"/>
        </w:rPr>
        <w:t>as a result of</w:t>
      </w:r>
      <w:proofErr w:type="gramEnd"/>
      <w:r w:rsidRPr="00A62DC9">
        <w:rPr>
          <w:rFonts w:cs="Times New Roman"/>
          <w:b w:val="0"/>
          <w:sz w:val="18"/>
          <w:szCs w:val="22"/>
        </w:rPr>
        <w:t xml:space="preserve"> such delay, otherwise the Subcontractor's only remedy being an extension of time as provided herein unless Owner compensates </w:t>
      </w:r>
      <w:r w:rsidR="00D04452" w:rsidRPr="00A62DC9">
        <w:rPr>
          <w:rFonts w:cs="Times New Roman"/>
          <w:b w:val="0"/>
          <w:sz w:val="18"/>
          <w:szCs w:val="22"/>
        </w:rPr>
        <w:t>PSS</w:t>
      </w:r>
      <w:r w:rsidRPr="00A62DC9">
        <w:rPr>
          <w:rFonts w:cs="Times New Roman"/>
          <w:b w:val="0"/>
          <w:sz w:val="18"/>
          <w:szCs w:val="22"/>
        </w:rPr>
        <w:t xml:space="preserve"> for Subcontractor's delays and associated costs. Subcontractor expressly waives all rights with respect to any such cause or causes for which timely notice hereunder was not provided to </w:t>
      </w:r>
      <w:r w:rsidR="00D04452" w:rsidRPr="00A62DC9">
        <w:rPr>
          <w:rFonts w:cs="Times New Roman"/>
          <w:b w:val="0"/>
          <w:sz w:val="18"/>
          <w:szCs w:val="22"/>
        </w:rPr>
        <w:t>PSS</w:t>
      </w:r>
      <w:r w:rsidR="00E70833" w:rsidRPr="00A62DC9">
        <w:rPr>
          <w:rFonts w:cs="Times New Roman"/>
          <w:b w:val="0"/>
          <w:sz w:val="18"/>
          <w:szCs w:val="22"/>
        </w:rPr>
        <w:t>.</w:t>
      </w:r>
    </w:p>
    <w:p w14:paraId="60E0ACFB" w14:textId="20CC1560" w:rsidR="00AD7088" w:rsidRPr="00A62DC9" w:rsidRDefault="00D4363C" w:rsidP="00AB1311">
      <w:pPr>
        <w:pStyle w:val="Heading1"/>
        <w:numPr>
          <w:ilvl w:val="0"/>
          <w:numId w:val="31"/>
        </w:numPr>
        <w:ind w:left="0" w:firstLine="720"/>
        <w:jc w:val="both"/>
        <w:rPr>
          <w:rFonts w:cs="Times New Roman"/>
          <w:b w:val="0"/>
          <w:sz w:val="18"/>
          <w:szCs w:val="22"/>
        </w:rPr>
      </w:pPr>
      <w:r w:rsidRPr="00A62DC9">
        <w:rPr>
          <w:rFonts w:cs="Times New Roman"/>
          <w:b w:val="0"/>
          <w:sz w:val="18"/>
          <w:szCs w:val="22"/>
        </w:rPr>
        <w:t xml:space="preserve">No extension of time shall be granted for delays on account of or resulting from, weather conditions except only for catastrophic weather conditions subject to provisions and requirements of </w:t>
      </w:r>
      <w:r w:rsidR="004359DF" w:rsidRPr="00A62DC9">
        <w:rPr>
          <w:rFonts w:cs="Times New Roman"/>
          <w:b w:val="0"/>
          <w:sz w:val="18"/>
          <w:szCs w:val="22"/>
        </w:rPr>
        <w:t>Agreement Documents</w:t>
      </w:r>
      <w:r w:rsidRPr="00A62DC9">
        <w:rPr>
          <w:rFonts w:cs="Times New Roman"/>
          <w:b w:val="0"/>
          <w:sz w:val="18"/>
          <w:szCs w:val="22"/>
        </w:rPr>
        <w:t>; nor shall Subcontractor be granted any extension of time for delays resulting from interruptions to or suspension of its Work to enable other contractors or subcontractors to perform their Work.</w:t>
      </w:r>
    </w:p>
    <w:p w14:paraId="01893E3C" w14:textId="00160689" w:rsidR="00AD7088" w:rsidRPr="00A62DC9" w:rsidRDefault="00D4363C" w:rsidP="00AB1311">
      <w:pPr>
        <w:pStyle w:val="Heading1"/>
        <w:numPr>
          <w:ilvl w:val="0"/>
          <w:numId w:val="31"/>
        </w:numPr>
        <w:ind w:left="0" w:firstLine="720"/>
        <w:jc w:val="both"/>
        <w:rPr>
          <w:rFonts w:cs="Times New Roman"/>
          <w:b w:val="0"/>
          <w:sz w:val="18"/>
          <w:szCs w:val="22"/>
        </w:rPr>
      </w:pPr>
      <w:r w:rsidRPr="00A62DC9">
        <w:rPr>
          <w:rFonts w:cs="Times New Roman"/>
          <w:b w:val="0"/>
          <w:sz w:val="18"/>
          <w:szCs w:val="22"/>
        </w:rPr>
        <w:t xml:space="preserve">The Subcontractor agrees that it shall not be entitled to nor claim any cost reimbursement, compensation or damages for any delay, disruption, hindrance, or interference to the Work except to the extent that </w:t>
      </w:r>
      <w:r w:rsidR="00D04452" w:rsidRPr="00A62DC9">
        <w:rPr>
          <w:rFonts w:cs="Times New Roman"/>
          <w:b w:val="0"/>
          <w:sz w:val="18"/>
          <w:szCs w:val="22"/>
        </w:rPr>
        <w:t>PSS</w:t>
      </w:r>
      <w:r w:rsidRPr="00A62DC9">
        <w:rPr>
          <w:rFonts w:cs="Times New Roman"/>
          <w:b w:val="0"/>
          <w:sz w:val="18"/>
          <w:szCs w:val="22"/>
        </w:rPr>
        <w:t xml:space="preserve"> has actually recovered corresponding cost reimbursement, compensation or damages from the </w:t>
      </w:r>
      <w:r w:rsidR="001B27D2" w:rsidRPr="00A62DC9">
        <w:rPr>
          <w:rFonts w:cs="Times New Roman"/>
          <w:b w:val="0"/>
          <w:sz w:val="18"/>
          <w:szCs w:val="22"/>
        </w:rPr>
        <w:t>Owner under</w:t>
      </w:r>
      <w:r w:rsidRPr="00A62DC9">
        <w:rPr>
          <w:rFonts w:cs="Times New Roman"/>
          <w:b w:val="0"/>
          <w:sz w:val="18"/>
          <w:szCs w:val="22"/>
        </w:rPr>
        <w:t xml:space="preserve"> the </w:t>
      </w:r>
      <w:r w:rsidR="00C71D73" w:rsidRPr="00A62DC9">
        <w:rPr>
          <w:rFonts w:cs="Times New Roman"/>
          <w:b w:val="0"/>
          <w:sz w:val="18"/>
          <w:szCs w:val="22"/>
        </w:rPr>
        <w:t>Contract</w:t>
      </w:r>
      <w:r w:rsidRPr="00A62DC9">
        <w:rPr>
          <w:rFonts w:cs="Times New Roman"/>
          <w:b w:val="0"/>
          <w:sz w:val="18"/>
          <w:szCs w:val="22"/>
        </w:rPr>
        <w:t xml:space="preserve"> for such event and then only to the extent of the amount, if any, which </w:t>
      </w:r>
      <w:r w:rsidR="00D04452" w:rsidRPr="00A62DC9">
        <w:rPr>
          <w:rFonts w:cs="Times New Roman"/>
          <w:b w:val="0"/>
          <w:sz w:val="18"/>
          <w:szCs w:val="22"/>
        </w:rPr>
        <w:t>PSS</w:t>
      </w:r>
      <w:r w:rsidRPr="00A62DC9">
        <w:rPr>
          <w:rFonts w:cs="Times New Roman"/>
          <w:b w:val="0"/>
          <w:sz w:val="18"/>
          <w:szCs w:val="22"/>
        </w:rPr>
        <w:t xml:space="preserve"> on behalf of the Subcontractor, actually receives from the Owner. Notwithstanding any term or provision herein to the contrary, Subcontractor expressly waives and releases all claims or rights to recover lost profit (except for profit on Work actually performed), recovery of overhead (including home office overhead), and any other indirect damages, costs or expenses in any way arising out of or related to the Subcontract, including the breach thereof by </w:t>
      </w:r>
      <w:r w:rsidR="00D04452" w:rsidRPr="00A62DC9">
        <w:rPr>
          <w:rFonts w:cs="Times New Roman"/>
          <w:b w:val="0"/>
          <w:sz w:val="18"/>
          <w:szCs w:val="22"/>
        </w:rPr>
        <w:t>PSS</w:t>
      </w:r>
      <w:r w:rsidRPr="00A62DC9">
        <w:rPr>
          <w:rFonts w:cs="Times New Roman"/>
          <w:b w:val="0"/>
          <w:sz w:val="18"/>
          <w:szCs w:val="22"/>
        </w:rPr>
        <w:t>, delays, charges, acceleration, loss of efficiency or productivity, disruptions or interferences with the performance of the Work.</w:t>
      </w:r>
    </w:p>
    <w:p w14:paraId="1ED8A3C4" w14:textId="02DB46B4" w:rsidR="00B91314" w:rsidRPr="00A62DC9" w:rsidRDefault="00D4363C" w:rsidP="00AB1311">
      <w:pPr>
        <w:pStyle w:val="Heading1"/>
        <w:numPr>
          <w:ilvl w:val="0"/>
          <w:numId w:val="31"/>
        </w:numPr>
        <w:ind w:left="0" w:firstLine="720"/>
        <w:jc w:val="both"/>
        <w:rPr>
          <w:rFonts w:cs="Times New Roman"/>
          <w:b w:val="0"/>
          <w:sz w:val="18"/>
          <w:szCs w:val="22"/>
        </w:rPr>
      </w:pPr>
      <w:r w:rsidRPr="00A62DC9">
        <w:rPr>
          <w:rFonts w:cs="Times New Roman"/>
          <w:b w:val="0"/>
          <w:sz w:val="18"/>
          <w:szCs w:val="22"/>
        </w:rPr>
        <w:t xml:space="preserve">Subcontractor hereby acknowledges that </w:t>
      </w:r>
      <w:r w:rsidR="00D04452" w:rsidRPr="00A62DC9">
        <w:rPr>
          <w:rFonts w:cs="Times New Roman"/>
          <w:b w:val="0"/>
          <w:sz w:val="18"/>
          <w:szCs w:val="22"/>
        </w:rPr>
        <w:t>PSS</w:t>
      </w:r>
      <w:r w:rsidRPr="00A62DC9">
        <w:rPr>
          <w:rFonts w:cs="Times New Roman"/>
          <w:b w:val="0"/>
          <w:sz w:val="18"/>
          <w:szCs w:val="22"/>
        </w:rPr>
        <w:t xml:space="preserve"> is not obligated or required to pursue any claim by Subcontractor as against Owner if </w:t>
      </w:r>
      <w:r w:rsidR="00D04452" w:rsidRPr="00A62DC9">
        <w:rPr>
          <w:rFonts w:cs="Times New Roman"/>
          <w:b w:val="0"/>
          <w:sz w:val="18"/>
          <w:szCs w:val="22"/>
        </w:rPr>
        <w:t>PSS</w:t>
      </w:r>
      <w:r w:rsidRPr="00A62DC9">
        <w:rPr>
          <w:rFonts w:cs="Times New Roman"/>
          <w:b w:val="0"/>
          <w:sz w:val="18"/>
          <w:szCs w:val="22"/>
        </w:rPr>
        <w:t>, in its sole discretion, after review of Subcontractor's claim, has deemed the claim to lack merit in whole or in part.</w:t>
      </w:r>
    </w:p>
    <w:p w14:paraId="74E8E02E" w14:textId="0E70D3DD" w:rsidR="00763953" w:rsidRPr="00A62DC9" w:rsidRDefault="00D4363C" w:rsidP="00AB1311">
      <w:pPr>
        <w:pStyle w:val="Heading1"/>
        <w:numPr>
          <w:ilvl w:val="0"/>
          <w:numId w:val="31"/>
        </w:numPr>
        <w:ind w:left="0" w:firstLine="720"/>
        <w:jc w:val="both"/>
        <w:rPr>
          <w:rFonts w:cs="Times New Roman"/>
          <w:b w:val="0"/>
          <w:sz w:val="18"/>
          <w:szCs w:val="22"/>
        </w:rPr>
      </w:pPr>
      <w:r w:rsidRPr="00A62DC9">
        <w:rPr>
          <w:rFonts w:cs="Times New Roman"/>
          <w:b w:val="0"/>
          <w:sz w:val="18"/>
          <w:szCs w:val="22"/>
        </w:rPr>
        <w:t xml:space="preserve">If </w:t>
      </w:r>
      <w:r w:rsidR="00C71D73" w:rsidRPr="00A62DC9">
        <w:rPr>
          <w:rFonts w:cs="Times New Roman"/>
          <w:b w:val="0"/>
          <w:sz w:val="18"/>
          <w:szCs w:val="22"/>
        </w:rPr>
        <w:t>the Contract</w:t>
      </w:r>
      <w:r w:rsidRPr="00A62DC9">
        <w:rPr>
          <w:rFonts w:cs="Times New Roman"/>
          <w:b w:val="0"/>
          <w:sz w:val="18"/>
          <w:szCs w:val="22"/>
        </w:rPr>
        <w:t xml:space="preserve"> provides for liquidated damages for delay, or if </w:t>
      </w:r>
      <w:r w:rsidR="00D04452" w:rsidRPr="00A62DC9">
        <w:rPr>
          <w:rFonts w:cs="Times New Roman"/>
          <w:b w:val="0"/>
          <w:sz w:val="18"/>
          <w:szCs w:val="22"/>
        </w:rPr>
        <w:t>PSS</w:t>
      </w:r>
      <w:r w:rsidRPr="00A62DC9">
        <w:rPr>
          <w:rFonts w:cs="Times New Roman"/>
          <w:b w:val="0"/>
          <w:sz w:val="18"/>
          <w:szCs w:val="22"/>
        </w:rPr>
        <w:t xml:space="preserve"> is otherwise liable to </w:t>
      </w:r>
      <w:r w:rsidR="00C71D73" w:rsidRPr="00A62DC9">
        <w:rPr>
          <w:rFonts w:cs="Times New Roman"/>
          <w:b w:val="0"/>
          <w:sz w:val="18"/>
          <w:szCs w:val="22"/>
        </w:rPr>
        <w:t>Owner for</w:t>
      </w:r>
      <w:r w:rsidRPr="00A62DC9">
        <w:rPr>
          <w:rFonts w:cs="Times New Roman"/>
          <w:b w:val="0"/>
          <w:sz w:val="18"/>
          <w:szCs w:val="22"/>
        </w:rPr>
        <w:t xml:space="preserve"> delay damages, Subcontractor shall be liable for any liquidated damages or other damages which may be assessed by </w:t>
      </w:r>
      <w:r w:rsidR="00C71D73" w:rsidRPr="00A62DC9">
        <w:rPr>
          <w:rFonts w:cs="Times New Roman"/>
          <w:b w:val="0"/>
          <w:sz w:val="18"/>
          <w:szCs w:val="22"/>
        </w:rPr>
        <w:t>Owner to</w:t>
      </w:r>
      <w:r w:rsidRPr="00A62DC9">
        <w:rPr>
          <w:rFonts w:cs="Times New Roman"/>
          <w:b w:val="0"/>
          <w:sz w:val="18"/>
          <w:szCs w:val="22"/>
        </w:rPr>
        <w:t xml:space="preserve"> the extent attributable to unexcused delay caused in whole or in part by the Subcontractor or any other person or entity for which Subcontractor is responsible. Any delay which is only partly the fault of Subcontractor or those for whom </w:t>
      </w:r>
      <w:r w:rsidR="00D04452" w:rsidRPr="00A62DC9">
        <w:rPr>
          <w:rFonts w:cs="Times New Roman"/>
          <w:b w:val="0"/>
          <w:sz w:val="18"/>
          <w:szCs w:val="22"/>
        </w:rPr>
        <w:t>PSS</w:t>
      </w:r>
      <w:r w:rsidRPr="00A62DC9">
        <w:rPr>
          <w:rFonts w:cs="Times New Roman"/>
          <w:b w:val="0"/>
          <w:sz w:val="18"/>
          <w:szCs w:val="22"/>
        </w:rPr>
        <w:t xml:space="preserve"> is responsible, </w:t>
      </w:r>
      <w:r w:rsidR="00D04452" w:rsidRPr="00A62DC9">
        <w:rPr>
          <w:rFonts w:cs="Times New Roman"/>
          <w:b w:val="0"/>
          <w:sz w:val="18"/>
          <w:szCs w:val="22"/>
        </w:rPr>
        <w:t>PSS</w:t>
      </w:r>
      <w:r w:rsidRPr="00A62DC9">
        <w:rPr>
          <w:rFonts w:cs="Times New Roman"/>
          <w:b w:val="0"/>
          <w:sz w:val="18"/>
          <w:szCs w:val="22"/>
        </w:rPr>
        <w:t xml:space="preserve"> shall make a reasonable allocation of liquidated damages or other delay damages among the parties responsible and such allocation shall be final unless Subcontractor demonstrates that there is no reasonable basis for the allocation.</w:t>
      </w:r>
    </w:p>
    <w:p w14:paraId="24ED4C68" w14:textId="07D64FB3" w:rsidR="00301A3D" w:rsidRPr="00A62DC9" w:rsidRDefault="00E84DC9" w:rsidP="005A14B3">
      <w:pPr>
        <w:pStyle w:val="Heading1"/>
        <w:jc w:val="both"/>
        <w:rPr>
          <w:rFonts w:cs="Times New Roman"/>
          <w:sz w:val="18"/>
          <w:szCs w:val="22"/>
        </w:rPr>
      </w:pPr>
      <w:r w:rsidRPr="00A62DC9">
        <w:rPr>
          <w:rFonts w:cs="Times New Roman"/>
          <w:sz w:val="18"/>
          <w:szCs w:val="16"/>
        </w:rPr>
        <w:t>INDEMNIFICA</w:t>
      </w:r>
      <w:r w:rsidR="00933207" w:rsidRPr="00A62DC9">
        <w:rPr>
          <w:rFonts w:cs="Times New Roman"/>
          <w:sz w:val="18"/>
          <w:szCs w:val="16"/>
        </w:rPr>
        <w:t>TI</w:t>
      </w:r>
      <w:r w:rsidRPr="00A62DC9">
        <w:rPr>
          <w:rFonts w:cs="Times New Roman"/>
          <w:sz w:val="18"/>
          <w:szCs w:val="16"/>
        </w:rPr>
        <w:t>ON</w:t>
      </w:r>
      <w:r w:rsidR="00A70B64" w:rsidRPr="00A62DC9">
        <w:rPr>
          <w:rFonts w:cs="Times New Roman"/>
          <w:b w:val="0"/>
          <w:sz w:val="18"/>
          <w:szCs w:val="16"/>
        </w:rPr>
        <w:t>:</w:t>
      </w:r>
      <w:r w:rsidR="008B1730" w:rsidRPr="00A62DC9">
        <w:rPr>
          <w:rFonts w:cs="Times New Roman"/>
          <w:b w:val="0"/>
          <w:sz w:val="18"/>
          <w:szCs w:val="16"/>
        </w:rPr>
        <w:t xml:space="preserve"> To the fullest extent permitted by </w:t>
      </w:r>
      <w:r w:rsidR="00533B53" w:rsidRPr="00A62DC9">
        <w:rPr>
          <w:rFonts w:cs="Times New Roman"/>
          <w:b w:val="0"/>
          <w:sz w:val="18"/>
          <w:szCs w:val="16"/>
        </w:rPr>
        <w:t>Applicable L</w:t>
      </w:r>
      <w:r w:rsidR="008B1730" w:rsidRPr="00A62DC9">
        <w:rPr>
          <w:rFonts w:cs="Times New Roman"/>
          <w:b w:val="0"/>
          <w:sz w:val="18"/>
          <w:szCs w:val="16"/>
        </w:rPr>
        <w:t xml:space="preserve">aw, </w:t>
      </w:r>
      <w:r w:rsidR="0072490B" w:rsidRPr="00A62DC9">
        <w:rPr>
          <w:rFonts w:cs="Times New Roman"/>
          <w:b w:val="0"/>
          <w:bCs w:val="0"/>
          <w:sz w:val="18"/>
          <w:szCs w:val="16"/>
        </w:rPr>
        <w:t xml:space="preserve">Subcontractor shall </w:t>
      </w:r>
      <w:r w:rsidRPr="00A62DC9">
        <w:rPr>
          <w:rFonts w:cs="Times New Roman"/>
          <w:b w:val="0"/>
          <w:bCs w:val="0"/>
          <w:sz w:val="18"/>
          <w:szCs w:val="16"/>
        </w:rPr>
        <w:t xml:space="preserve">defend, hold harmless and indemnify </w:t>
      </w:r>
      <w:r w:rsidR="002205AE" w:rsidRPr="00A62DC9">
        <w:rPr>
          <w:rFonts w:cs="Times New Roman"/>
          <w:b w:val="0"/>
          <w:bCs w:val="0"/>
          <w:sz w:val="18"/>
          <w:szCs w:val="16"/>
        </w:rPr>
        <w:t>PSS</w:t>
      </w:r>
      <w:r w:rsidRPr="00A62DC9">
        <w:rPr>
          <w:rFonts w:cs="Times New Roman"/>
          <w:b w:val="0"/>
          <w:bCs w:val="0"/>
          <w:sz w:val="18"/>
          <w:szCs w:val="16"/>
        </w:rPr>
        <w:t>, its affiliates</w:t>
      </w:r>
      <w:r w:rsidR="00E322FE" w:rsidRPr="00A62DC9">
        <w:rPr>
          <w:rFonts w:cs="Times New Roman"/>
          <w:b w:val="0"/>
          <w:bCs w:val="0"/>
          <w:sz w:val="18"/>
          <w:szCs w:val="16"/>
        </w:rPr>
        <w:t xml:space="preserve"> and subsidiaries</w:t>
      </w:r>
      <w:r w:rsidRPr="00A62DC9">
        <w:rPr>
          <w:rFonts w:cs="Times New Roman"/>
          <w:b w:val="0"/>
          <w:bCs w:val="0"/>
          <w:sz w:val="18"/>
          <w:szCs w:val="16"/>
        </w:rPr>
        <w:t>,</w:t>
      </w:r>
      <w:r w:rsidR="00E322FE" w:rsidRPr="00A62DC9">
        <w:rPr>
          <w:rFonts w:cs="Times New Roman"/>
          <w:b w:val="0"/>
          <w:bCs w:val="0"/>
          <w:sz w:val="18"/>
          <w:szCs w:val="16"/>
        </w:rPr>
        <w:t xml:space="preserve"> and its and their respective</w:t>
      </w:r>
      <w:r w:rsidRPr="00A62DC9">
        <w:rPr>
          <w:rFonts w:cs="Times New Roman"/>
          <w:b w:val="0"/>
          <w:bCs w:val="0"/>
          <w:sz w:val="18"/>
          <w:szCs w:val="16"/>
        </w:rPr>
        <w:t xml:space="preserve"> officers, directors, employees, </w:t>
      </w:r>
      <w:r w:rsidR="0072490B" w:rsidRPr="00A62DC9">
        <w:rPr>
          <w:rFonts w:cs="Times New Roman"/>
          <w:b w:val="0"/>
          <w:bCs w:val="0"/>
          <w:sz w:val="18"/>
          <w:szCs w:val="16"/>
        </w:rPr>
        <w:t xml:space="preserve">and </w:t>
      </w:r>
      <w:r w:rsidRPr="00A62DC9">
        <w:rPr>
          <w:rFonts w:cs="Times New Roman"/>
          <w:b w:val="0"/>
          <w:bCs w:val="0"/>
          <w:sz w:val="18"/>
          <w:szCs w:val="16"/>
        </w:rPr>
        <w:t xml:space="preserve">agents </w:t>
      </w:r>
      <w:r w:rsidR="0064632A" w:rsidRPr="00A62DC9">
        <w:rPr>
          <w:rFonts w:cs="Times New Roman"/>
          <w:b w:val="0"/>
          <w:bCs w:val="0"/>
          <w:sz w:val="18"/>
          <w:szCs w:val="16"/>
        </w:rPr>
        <w:t>(</w:t>
      </w:r>
      <w:r w:rsidR="00653F44" w:rsidRPr="00A62DC9">
        <w:rPr>
          <w:rFonts w:cs="Times New Roman"/>
          <w:b w:val="0"/>
          <w:bCs w:val="0"/>
          <w:sz w:val="18"/>
          <w:szCs w:val="16"/>
        </w:rPr>
        <w:t xml:space="preserve">hereinafter, the </w:t>
      </w:r>
      <w:r w:rsidR="0064632A" w:rsidRPr="00A62DC9">
        <w:rPr>
          <w:rFonts w:cs="Times New Roman"/>
          <w:b w:val="0"/>
          <w:bCs w:val="0"/>
          <w:sz w:val="18"/>
          <w:szCs w:val="16"/>
        </w:rPr>
        <w:t xml:space="preserve">“Indemnified Parties”) </w:t>
      </w:r>
      <w:r w:rsidRPr="00A62DC9">
        <w:rPr>
          <w:rFonts w:cs="Times New Roman"/>
          <w:b w:val="0"/>
          <w:bCs w:val="0"/>
          <w:sz w:val="18"/>
          <w:szCs w:val="16"/>
        </w:rPr>
        <w:t xml:space="preserve">from and against all </w:t>
      </w:r>
      <w:r w:rsidR="00A603B9" w:rsidRPr="00A62DC9">
        <w:rPr>
          <w:rFonts w:cs="Times New Roman"/>
          <w:b w:val="0"/>
          <w:bCs w:val="0"/>
          <w:sz w:val="18"/>
          <w:szCs w:val="16"/>
        </w:rPr>
        <w:t xml:space="preserve">threatened </w:t>
      </w:r>
      <w:r w:rsidR="0012434C" w:rsidRPr="00A62DC9">
        <w:rPr>
          <w:rFonts w:cs="Times New Roman"/>
          <w:b w:val="0"/>
          <w:bCs w:val="0"/>
          <w:sz w:val="18"/>
          <w:szCs w:val="16"/>
        </w:rPr>
        <w:t xml:space="preserve">and actual </w:t>
      </w:r>
      <w:r w:rsidR="00E322FE" w:rsidRPr="00A62DC9">
        <w:rPr>
          <w:rFonts w:cs="Times New Roman"/>
          <w:b w:val="0"/>
          <w:bCs w:val="0"/>
          <w:sz w:val="18"/>
          <w:szCs w:val="16"/>
        </w:rPr>
        <w:t>C</w:t>
      </w:r>
      <w:r w:rsidRPr="00A62DC9">
        <w:rPr>
          <w:rFonts w:cs="Times New Roman"/>
          <w:b w:val="0"/>
          <w:bCs w:val="0"/>
          <w:sz w:val="18"/>
          <w:szCs w:val="16"/>
        </w:rPr>
        <w:t>laims, suits</w:t>
      </w:r>
      <w:r w:rsidR="00B62EBE" w:rsidRPr="00A62DC9">
        <w:rPr>
          <w:rFonts w:cs="Times New Roman"/>
          <w:b w:val="0"/>
          <w:bCs w:val="0"/>
          <w:sz w:val="18"/>
          <w:szCs w:val="16"/>
        </w:rPr>
        <w:t>, demands</w:t>
      </w:r>
      <w:r w:rsidR="00E322FE" w:rsidRPr="00A62DC9">
        <w:rPr>
          <w:rFonts w:cs="Times New Roman"/>
          <w:b w:val="0"/>
          <w:bCs w:val="0"/>
          <w:sz w:val="18"/>
          <w:szCs w:val="16"/>
        </w:rPr>
        <w:t>,</w:t>
      </w:r>
      <w:r w:rsidR="00B62EBE" w:rsidRPr="00A62DC9">
        <w:rPr>
          <w:rFonts w:cs="Times New Roman"/>
          <w:b w:val="0"/>
          <w:bCs w:val="0"/>
          <w:sz w:val="18"/>
          <w:szCs w:val="16"/>
        </w:rPr>
        <w:t xml:space="preserve"> </w:t>
      </w:r>
      <w:r w:rsidRPr="00A62DC9">
        <w:rPr>
          <w:rFonts w:cs="Times New Roman"/>
          <w:b w:val="0"/>
          <w:bCs w:val="0"/>
          <w:sz w:val="18"/>
          <w:szCs w:val="16"/>
        </w:rPr>
        <w:t>and damages of any kind</w:t>
      </w:r>
      <w:r w:rsidR="00783971" w:rsidRPr="00A62DC9">
        <w:rPr>
          <w:rFonts w:cs="Times New Roman"/>
          <w:b w:val="0"/>
          <w:bCs w:val="0"/>
          <w:sz w:val="18"/>
          <w:szCs w:val="16"/>
        </w:rPr>
        <w:t>,</w:t>
      </w:r>
      <w:r w:rsidRPr="00A62DC9">
        <w:rPr>
          <w:rFonts w:cs="Times New Roman"/>
          <w:b w:val="0"/>
          <w:bCs w:val="0"/>
          <w:sz w:val="18"/>
          <w:szCs w:val="16"/>
        </w:rPr>
        <w:t xml:space="preserve"> including </w:t>
      </w:r>
      <w:r w:rsidR="00652537" w:rsidRPr="00A62DC9">
        <w:rPr>
          <w:rFonts w:cs="Times New Roman"/>
          <w:b w:val="0"/>
          <w:bCs w:val="0"/>
          <w:sz w:val="18"/>
          <w:szCs w:val="16"/>
        </w:rPr>
        <w:t>reasonable attorneys</w:t>
      </w:r>
      <w:r w:rsidR="008F12F4" w:rsidRPr="00A62DC9">
        <w:rPr>
          <w:rFonts w:cs="Times New Roman"/>
          <w:b w:val="0"/>
          <w:bCs w:val="0"/>
          <w:sz w:val="18"/>
          <w:szCs w:val="16"/>
        </w:rPr>
        <w:t>’</w:t>
      </w:r>
      <w:r w:rsidRPr="00A62DC9">
        <w:rPr>
          <w:rFonts w:cs="Times New Roman"/>
          <w:b w:val="0"/>
          <w:bCs w:val="0"/>
          <w:sz w:val="18"/>
          <w:szCs w:val="16"/>
        </w:rPr>
        <w:t xml:space="preserve"> fees and other expenses incident </w:t>
      </w:r>
      <w:r w:rsidR="00DC1A50" w:rsidRPr="00A62DC9">
        <w:rPr>
          <w:rFonts w:cs="Times New Roman"/>
          <w:b w:val="0"/>
          <w:bCs w:val="0"/>
          <w:sz w:val="18"/>
          <w:szCs w:val="16"/>
        </w:rPr>
        <w:t xml:space="preserve">thereto, </w:t>
      </w:r>
      <w:r w:rsidRPr="00A62DC9">
        <w:rPr>
          <w:rFonts w:cs="Times New Roman"/>
          <w:b w:val="0"/>
          <w:bCs w:val="0"/>
          <w:sz w:val="18"/>
          <w:szCs w:val="16"/>
        </w:rPr>
        <w:t>whether groundless or not, on account of personal injury</w:t>
      </w:r>
      <w:r w:rsidR="00B62EBE" w:rsidRPr="00A62DC9">
        <w:rPr>
          <w:rFonts w:cs="Times New Roman"/>
          <w:b w:val="0"/>
          <w:bCs w:val="0"/>
          <w:sz w:val="18"/>
          <w:szCs w:val="16"/>
        </w:rPr>
        <w:t>,</w:t>
      </w:r>
      <w:r w:rsidRPr="00A62DC9">
        <w:rPr>
          <w:rFonts w:cs="Times New Roman"/>
          <w:b w:val="0"/>
          <w:bCs w:val="0"/>
          <w:sz w:val="18"/>
          <w:szCs w:val="16"/>
        </w:rPr>
        <w:t xml:space="preserve"> </w:t>
      </w:r>
      <w:r w:rsidR="00783971" w:rsidRPr="00A62DC9">
        <w:rPr>
          <w:rFonts w:cs="Times New Roman"/>
          <w:b w:val="0"/>
          <w:bCs w:val="0"/>
          <w:sz w:val="18"/>
          <w:szCs w:val="16"/>
        </w:rPr>
        <w:t>wrongful</w:t>
      </w:r>
      <w:r w:rsidRPr="00A62DC9">
        <w:rPr>
          <w:rFonts w:cs="Times New Roman"/>
          <w:b w:val="0"/>
          <w:bCs w:val="0"/>
          <w:sz w:val="18"/>
          <w:szCs w:val="16"/>
        </w:rPr>
        <w:t xml:space="preserve"> death</w:t>
      </w:r>
      <w:r w:rsidR="00E322FE" w:rsidRPr="00A62DC9">
        <w:rPr>
          <w:rFonts w:cs="Times New Roman"/>
          <w:b w:val="0"/>
          <w:bCs w:val="0"/>
          <w:sz w:val="18"/>
          <w:szCs w:val="16"/>
        </w:rPr>
        <w:t>,</w:t>
      </w:r>
      <w:r w:rsidRPr="00A62DC9">
        <w:rPr>
          <w:rFonts w:cs="Times New Roman"/>
          <w:b w:val="0"/>
          <w:bCs w:val="0"/>
          <w:sz w:val="18"/>
          <w:szCs w:val="16"/>
        </w:rPr>
        <w:t xml:space="preserve"> or property damage </w:t>
      </w:r>
      <w:r w:rsidR="00301A3D" w:rsidRPr="00A62DC9">
        <w:rPr>
          <w:rFonts w:cs="Times New Roman"/>
          <w:b w:val="0"/>
          <w:bCs w:val="0"/>
          <w:sz w:val="18"/>
          <w:szCs w:val="16"/>
        </w:rPr>
        <w:t xml:space="preserve">(other than to the </w:t>
      </w:r>
      <w:r w:rsidR="00653F44" w:rsidRPr="00A62DC9">
        <w:rPr>
          <w:rFonts w:cs="Times New Roman"/>
          <w:b w:val="0"/>
          <w:bCs w:val="0"/>
          <w:sz w:val="18"/>
          <w:szCs w:val="16"/>
        </w:rPr>
        <w:t xml:space="preserve">Subcontract </w:t>
      </w:r>
      <w:r w:rsidR="00301A3D" w:rsidRPr="00A62DC9">
        <w:rPr>
          <w:rFonts w:cs="Times New Roman"/>
          <w:b w:val="0"/>
          <w:bCs w:val="0"/>
          <w:sz w:val="18"/>
          <w:szCs w:val="16"/>
        </w:rPr>
        <w:t>Work itself</w:t>
      </w:r>
      <w:r w:rsidR="00CD3C61" w:rsidRPr="00A62DC9">
        <w:rPr>
          <w:rFonts w:cs="Times New Roman"/>
          <w:b w:val="0"/>
          <w:bCs w:val="0"/>
          <w:sz w:val="18"/>
          <w:szCs w:val="16"/>
        </w:rPr>
        <w:t xml:space="preserve"> to the extent it is covered by builder’s risk insurance</w:t>
      </w:r>
      <w:r w:rsidR="00301A3D" w:rsidRPr="00A62DC9">
        <w:rPr>
          <w:rFonts w:cs="Times New Roman"/>
          <w:b w:val="0"/>
          <w:bCs w:val="0"/>
          <w:sz w:val="18"/>
          <w:szCs w:val="16"/>
        </w:rPr>
        <w:t xml:space="preserve">) </w:t>
      </w:r>
      <w:r w:rsidRPr="00A62DC9">
        <w:rPr>
          <w:rFonts w:cs="Times New Roman"/>
          <w:b w:val="0"/>
          <w:bCs w:val="0"/>
          <w:sz w:val="18"/>
          <w:szCs w:val="16"/>
        </w:rPr>
        <w:t xml:space="preserve">which </w:t>
      </w:r>
      <w:r w:rsidR="00301A3D" w:rsidRPr="00A62DC9">
        <w:rPr>
          <w:rFonts w:cs="Times New Roman"/>
          <w:b w:val="0"/>
          <w:bCs w:val="0"/>
          <w:sz w:val="18"/>
          <w:szCs w:val="16"/>
        </w:rPr>
        <w:t>is alleged to</w:t>
      </w:r>
      <w:r w:rsidR="00C42ED7" w:rsidRPr="00A62DC9">
        <w:rPr>
          <w:rFonts w:cs="Times New Roman"/>
          <w:b w:val="0"/>
          <w:bCs w:val="0"/>
          <w:sz w:val="18"/>
          <w:szCs w:val="16"/>
        </w:rPr>
        <w:t>,</w:t>
      </w:r>
      <w:r w:rsidR="00301A3D" w:rsidRPr="00A62DC9">
        <w:rPr>
          <w:rFonts w:cs="Times New Roman"/>
          <w:b w:val="0"/>
          <w:bCs w:val="0"/>
          <w:sz w:val="18"/>
          <w:szCs w:val="16"/>
        </w:rPr>
        <w:t xml:space="preserve"> </w:t>
      </w:r>
      <w:r w:rsidR="00095520" w:rsidRPr="00A62DC9">
        <w:rPr>
          <w:rFonts w:cs="Times New Roman"/>
          <w:b w:val="0"/>
          <w:bCs w:val="0"/>
          <w:sz w:val="18"/>
          <w:szCs w:val="16"/>
        </w:rPr>
        <w:t>and to the extent it</w:t>
      </w:r>
      <w:r w:rsidR="00C42ED7" w:rsidRPr="00A62DC9">
        <w:rPr>
          <w:rFonts w:cs="Times New Roman"/>
          <w:b w:val="0"/>
          <w:bCs w:val="0"/>
          <w:sz w:val="18"/>
          <w:szCs w:val="16"/>
        </w:rPr>
        <w:t>,</w:t>
      </w:r>
      <w:r w:rsidR="00095520" w:rsidRPr="00A62DC9">
        <w:rPr>
          <w:rFonts w:cs="Times New Roman"/>
          <w:b w:val="0"/>
          <w:bCs w:val="0"/>
          <w:sz w:val="18"/>
          <w:szCs w:val="16"/>
        </w:rPr>
        <w:t xml:space="preserve"> </w:t>
      </w:r>
      <w:r w:rsidR="00301A3D" w:rsidRPr="00A62DC9">
        <w:rPr>
          <w:rFonts w:cs="Times New Roman"/>
          <w:b w:val="0"/>
          <w:bCs w:val="0"/>
          <w:sz w:val="18"/>
          <w:szCs w:val="16"/>
        </w:rPr>
        <w:t>arise</w:t>
      </w:r>
      <w:r w:rsidR="00095520" w:rsidRPr="00A62DC9">
        <w:rPr>
          <w:rFonts w:cs="Times New Roman"/>
          <w:b w:val="0"/>
          <w:bCs w:val="0"/>
          <w:sz w:val="18"/>
          <w:szCs w:val="16"/>
        </w:rPr>
        <w:t>s</w:t>
      </w:r>
      <w:r w:rsidR="008B1730" w:rsidRPr="00A62DC9">
        <w:rPr>
          <w:rFonts w:cs="Times New Roman"/>
          <w:b w:val="0"/>
          <w:bCs w:val="0"/>
          <w:sz w:val="18"/>
          <w:szCs w:val="16"/>
        </w:rPr>
        <w:t>, in whole or in part,</w:t>
      </w:r>
      <w:r w:rsidR="00301A3D" w:rsidRPr="00A62DC9">
        <w:rPr>
          <w:rFonts w:cs="Times New Roman"/>
          <w:b w:val="0"/>
          <w:bCs w:val="0"/>
          <w:sz w:val="18"/>
          <w:szCs w:val="16"/>
        </w:rPr>
        <w:t xml:space="preserve"> out of</w:t>
      </w:r>
      <w:r w:rsidR="008B1730" w:rsidRPr="00A62DC9">
        <w:rPr>
          <w:rFonts w:cs="Times New Roman"/>
          <w:b w:val="0"/>
          <w:bCs w:val="0"/>
          <w:sz w:val="18"/>
          <w:szCs w:val="16"/>
        </w:rPr>
        <w:t>: (</w:t>
      </w:r>
      <w:proofErr w:type="spellStart"/>
      <w:r w:rsidR="008B1730" w:rsidRPr="00A62DC9">
        <w:rPr>
          <w:rFonts w:cs="Times New Roman"/>
          <w:b w:val="0"/>
          <w:bCs w:val="0"/>
          <w:sz w:val="18"/>
          <w:szCs w:val="16"/>
        </w:rPr>
        <w:t>i</w:t>
      </w:r>
      <w:proofErr w:type="spellEnd"/>
      <w:r w:rsidR="008B1730" w:rsidRPr="00A62DC9">
        <w:rPr>
          <w:rFonts w:cs="Times New Roman"/>
          <w:b w:val="0"/>
          <w:bCs w:val="0"/>
          <w:sz w:val="18"/>
          <w:szCs w:val="16"/>
        </w:rPr>
        <w:t>) Subcontractor’s</w:t>
      </w:r>
      <w:r w:rsidR="00301A3D" w:rsidRPr="00A62DC9">
        <w:rPr>
          <w:rFonts w:cs="Times New Roman"/>
          <w:b w:val="0"/>
          <w:bCs w:val="0"/>
          <w:sz w:val="18"/>
          <w:szCs w:val="16"/>
        </w:rPr>
        <w:t xml:space="preserve"> </w:t>
      </w:r>
      <w:r w:rsidR="0064632A" w:rsidRPr="00A62DC9">
        <w:rPr>
          <w:rFonts w:cs="Times New Roman"/>
          <w:b w:val="0"/>
          <w:bCs w:val="0"/>
          <w:sz w:val="18"/>
          <w:szCs w:val="16"/>
        </w:rPr>
        <w:t xml:space="preserve">performance of </w:t>
      </w:r>
      <w:r w:rsidR="00301A3D" w:rsidRPr="00A62DC9">
        <w:rPr>
          <w:rFonts w:cs="Times New Roman"/>
          <w:b w:val="0"/>
          <w:bCs w:val="0"/>
          <w:sz w:val="18"/>
          <w:szCs w:val="16"/>
        </w:rPr>
        <w:t>the Subcontract Work</w:t>
      </w:r>
      <w:r w:rsidR="0018365A" w:rsidRPr="00A62DC9">
        <w:rPr>
          <w:rFonts w:cs="Times New Roman"/>
          <w:b w:val="0"/>
          <w:bCs w:val="0"/>
          <w:sz w:val="18"/>
          <w:szCs w:val="16"/>
        </w:rPr>
        <w:t xml:space="preserve">, breach of this Agreement, </w:t>
      </w:r>
      <w:r w:rsidR="00301A3D" w:rsidRPr="00A62DC9">
        <w:rPr>
          <w:rFonts w:cs="Times New Roman"/>
          <w:b w:val="0"/>
          <w:bCs w:val="0"/>
          <w:sz w:val="18"/>
          <w:szCs w:val="16"/>
        </w:rPr>
        <w:t xml:space="preserve">or as a result of the action or inaction of </w:t>
      </w:r>
      <w:r w:rsidR="00E322FE" w:rsidRPr="00A62DC9">
        <w:rPr>
          <w:rFonts w:cs="Times New Roman"/>
          <w:b w:val="0"/>
          <w:bCs w:val="0"/>
          <w:sz w:val="18"/>
          <w:szCs w:val="16"/>
        </w:rPr>
        <w:t xml:space="preserve">a member of </w:t>
      </w:r>
      <w:r w:rsidR="00301A3D" w:rsidRPr="00A62DC9">
        <w:rPr>
          <w:rFonts w:cs="Times New Roman"/>
          <w:b w:val="0"/>
          <w:bCs w:val="0"/>
          <w:sz w:val="18"/>
          <w:szCs w:val="16"/>
        </w:rPr>
        <w:t>Subcontractor</w:t>
      </w:r>
      <w:r w:rsidR="00653F44" w:rsidRPr="00A62DC9">
        <w:rPr>
          <w:rFonts w:cs="Times New Roman"/>
          <w:b w:val="0"/>
          <w:bCs w:val="0"/>
          <w:sz w:val="18"/>
          <w:szCs w:val="16"/>
        </w:rPr>
        <w:t xml:space="preserve"> Group</w:t>
      </w:r>
      <w:r w:rsidR="00301A3D" w:rsidRPr="00A62DC9">
        <w:rPr>
          <w:rFonts w:cs="Times New Roman"/>
          <w:b w:val="0"/>
          <w:bCs w:val="0"/>
          <w:sz w:val="18"/>
          <w:szCs w:val="16"/>
        </w:rPr>
        <w:t xml:space="preserve">, </w:t>
      </w:r>
      <w:r w:rsidR="0018365A" w:rsidRPr="00A62DC9">
        <w:rPr>
          <w:rFonts w:cs="Times New Roman"/>
          <w:b w:val="0"/>
          <w:bCs w:val="0"/>
          <w:sz w:val="18"/>
          <w:szCs w:val="16"/>
        </w:rPr>
        <w:t>with respect to the Project</w:t>
      </w:r>
      <w:r w:rsidR="008B1730" w:rsidRPr="00A62DC9">
        <w:rPr>
          <w:rFonts w:cs="Times New Roman"/>
          <w:b w:val="0"/>
          <w:bCs w:val="0"/>
          <w:sz w:val="18"/>
          <w:szCs w:val="16"/>
        </w:rPr>
        <w:t xml:space="preserve">; (ii) Subcontractor’s failure to pay a member of Subcontractor Group as required for work performed by such person or entity; and/or (iii) any </w:t>
      </w:r>
      <w:r w:rsidR="00541637" w:rsidRPr="00A62DC9">
        <w:rPr>
          <w:rFonts w:cs="Times New Roman"/>
          <w:b w:val="0"/>
          <w:bCs w:val="0"/>
          <w:sz w:val="18"/>
          <w:szCs w:val="16"/>
        </w:rPr>
        <w:t>conduct</w:t>
      </w:r>
      <w:r w:rsidR="00E21723" w:rsidRPr="00A62DC9">
        <w:rPr>
          <w:rFonts w:cs="Times New Roman"/>
          <w:b w:val="0"/>
          <w:bCs w:val="0"/>
          <w:sz w:val="18"/>
          <w:szCs w:val="16"/>
        </w:rPr>
        <w:t xml:space="preserve">, </w:t>
      </w:r>
      <w:r w:rsidR="00541637" w:rsidRPr="00A62DC9">
        <w:rPr>
          <w:rFonts w:cs="Times New Roman"/>
          <w:b w:val="0"/>
          <w:bCs w:val="0"/>
          <w:sz w:val="18"/>
          <w:szCs w:val="16"/>
        </w:rPr>
        <w:t>action</w:t>
      </w:r>
      <w:r w:rsidR="00E21723" w:rsidRPr="00A62DC9">
        <w:rPr>
          <w:rFonts w:cs="Times New Roman"/>
          <w:b w:val="0"/>
          <w:bCs w:val="0"/>
          <w:sz w:val="18"/>
          <w:szCs w:val="16"/>
        </w:rPr>
        <w:t xml:space="preserve">, or inaction, </w:t>
      </w:r>
      <w:r w:rsidR="008B1730" w:rsidRPr="00A62DC9">
        <w:rPr>
          <w:rFonts w:cs="Times New Roman"/>
          <w:b w:val="0"/>
          <w:bCs w:val="0"/>
          <w:sz w:val="18"/>
          <w:szCs w:val="16"/>
        </w:rPr>
        <w:t xml:space="preserve">by </w:t>
      </w:r>
      <w:r w:rsidR="00E322FE" w:rsidRPr="00A62DC9">
        <w:rPr>
          <w:rFonts w:cs="Times New Roman"/>
          <w:b w:val="0"/>
          <w:bCs w:val="0"/>
          <w:sz w:val="18"/>
          <w:szCs w:val="16"/>
        </w:rPr>
        <w:t xml:space="preserve">a member of </w:t>
      </w:r>
      <w:r w:rsidR="008B1730" w:rsidRPr="00A62DC9">
        <w:rPr>
          <w:rFonts w:cs="Times New Roman"/>
          <w:b w:val="0"/>
          <w:bCs w:val="0"/>
          <w:sz w:val="18"/>
          <w:szCs w:val="16"/>
        </w:rPr>
        <w:t xml:space="preserve">Subcontractor Group that is contrary to </w:t>
      </w:r>
      <w:r w:rsidR="00542E3C" w:rsidRPr="00A62DC9">
        <w:rPr>
          <w:rFonts w:cs="Times New Roman"/>
          <w:b w:val="0"/>
          <w:bCs w:val="0"/>
          <w:sz w:val="18"/>
          <w:szCs w:val="16"/>
        </w:rPr>
        <w:t xml:space="preserve">the </w:t>
      </w:r>
      <w:r w:rsidR="008F12F4" w:rsidRPr="00A62DC9">
        <w:rPr>
          <w:rFonts w:cs="Times New Roman"/>
          <w:b w:val="0"/>
          <w:bCs w:val="0"/>
          <w:sz w:val="18"/>
          <w:szCs w:val="16"/>
        </w:rPr>
        <w:t>Applicable Law</w:t>
      </w:r>
      <w:r w:rsidR="008B1730" w:rsidRPr="00A62DC9">
        <w:rPr>
          <w:rFonts w:cs="Times New Roman"/>
          <w:b w:val="0"/>
          <w:bCs w:val="0"/>
          <w:sz w:val="18"/>
          <w:szCs w:val="16"/>
        </w:rPr>
        <w:t>,</w:t>
      </w:r>
      <w:r w:rsidR="0018365A" w:rsidRPr="00A62DC9">
        <w:rPr>
          <w:rFonts w:cs="Times New Roman"/>
          <w:b w:val="0"/>
          <w:bCs w:val="0"/>
          <w:sz w:val="18"/>
          <w:szCs w:val="16"/>
        </w:rPr>
        <w:t xml:space="preserve"> </w:t>
      </w:r>
      <w:r w:rsidR="00301A3D" w:rsidRPr="00A62DC9">
        <w:rPr>
          <w:rFonts w:cs="Times New Roman"/>
          <w:b w:val="0"/>
          <w:bCs w:val="0"/>
          <w:sz w:val="18"/>
          <w:szCs w:val="16"/>
        </w:rPr>
        <w:t xml:space="preserve">regardless of whether or not such </w:t>
      </w:r>
      <w:r w:rsidR="008F12F4" w:rsidRPr="00A62DC9">
        <w:rPr>
          <w:rFonts w:cs="Times New Roman"/>
          <w:b w:val="0"/>
          <w:bCs w:val="0"/>
          <w:sz w:val="18"/>
          <w:szCs w:val="16"/>
        </w:rPr>
        <w:t>C</w:t>
      </w:r>
      <w:r w:rsidR="00301A3D" w:rsidRPr="00A62DC9">
        <w:rPr>
          <w:rFonts w:cs="Times New Roman"/>
          <w:b w:val="0"/>
          <w:bCs w:val="0"/>
          <w:sz w:val="18"/>
          <w:szCs w:val="16"/>
        </w:rPr>
        <w:t xml:space="preserve">laim, damage, loss, or expense is caused in part by a party indemnified hereunder.  </w:t>
      </w:r>
      <w:r w:rsidR="0064632A" w:rsidRPr="00A62DC9">
        <w:rPr>
          <w:rFonts w:cs="Times New Roman"/>
          <w:b w:val="0"/>
          <w:bCs w:val="0"/>
          <w:sz w:val="18"/>
          <w:szCs w:val="16"/>
        </w:rPr>
        <w:t xml:space="preserve">Subcontractor shall also indemnify, defend and hold harmless the Indemnified Parties from and against </w:t>
      </w:r>
      <w:r w:rsidR="00E322FE" w:rsidRPr="00A62DC9">
        <w:rPr>
          <w:rFonts w:cs="Times New Roman"/>
          <w:b w:val="0"/>
          <w:bCs w:val="0"/>
          <w:sz w:val="18"/>
          <w:szCs w:val="16"/>
        </w:rPr>
        <w:t>C</w:t>
      </w:r>
      <w:r w:rsidR="0064632A" w:rsidRPr="00A62DC9">
        <w:rPr>
          <w:rFonts w:cs="Times New Roman"/>
          <w:b w:val="0"/>
          <w:bCs w:val="0"/>
          <w:sz w:val="18"/>
          <w:szCs w:val="16"/>
        </w:rPr>
        <w:t>laims attributable to economic loss but only to the extent such economic loss was caused by or attributable to</w:t>
      </w:r>
      <w:r w:rsidR="00A92D1E" w:rsidRPr="00A62DC9">
        <w:rPr>
          <w:rFonts w:cs="Times New Roman"/>
          <w:b w:val="0"/>
          <w:bCs w:val="0"/>
          <w:sz w:val="18"/>
          <w:szCs w:val="16"/>
        </w:rPr>
        <w:t>:</w:t>
      </w:r>
      <w:r w:rsidR="0064632A" w:rsidRPr="00A62DC9">
        <w:rPr>
          <w:rFonts w:cs="Times New Roman"/>
          <w:b w:val="0"/>
          <w:bCs w:val="0"/>
          <w:sz w:val="18"/>
          <w:szCs w:val="16"/>
        </w:rPr>
        <w:t xml:space="preserve"> </w:t>
      </w:r>
      <w:r w:rsidR="00A92D1E" w:rsidRPr="00A62DC9">
        <w:rPr>
          <w:rFonts w:cs="Times New Roman"/>
          <w:b w:val="0"/>
          <w:bCs w:val="0"/>
          <w:sz w:val="18"/>
          <w:szCs w:val="16"/>
        </w:rPr>
        <w:t>(</w:t>
      </w:r>
      <w:proofErr w:type="spellStart"/>
      <w:r w:rsidR="00A92D1E" w:rsidRPr="00A62DC9">
        <w:rPr>
          <w:rFonts w:cs="Times New Roman"/>
          <w:b w:val="0"/>
          <w:bCs w:val="0"/>
          <w:sz w:val="18"/>
          <w:szCs w:val="16"/>
        </w:rPr>
        <w:t>i</w:t>
      </w:r>
      <w:proofErr w:type="spellEnd"/>
      <w:r w:rsidR="00A92D1E" w:rsidRPr="00A62DC9">
        <w:rPr>
          <w:rFonts w:cs="Times New Roman"/>
          <w:b w:val="0"/>
          <w:bCs w:val="0"/>
          <w:sz w:val="18"/>
          <w:szCs w:val="16"/>
        </w:rPr>
        <w:t xml:space="preserve">) Subcontractor’s </w:t>
      </w:r>
      <w:r w:rsidR="0064632A" w:rsidRPr="00A62DC9">
        <w:rPr>
          <w:rFonts w:cs="Times New Roman"/>
          <w:b w:val="0"/>
          <w:bCs w:val="0"/>
          <w:sz w:val="18"/>
          <w:szCs w:val="16"/>
        </w:rPr>
        <w:t xml:space="preserve">performance of the Subcontract Work, a breach of this Agreement, </w:t>
      </w:r>
      <w:r w:rsidR="0064632A" w:rsidRPr="00A62DC9">
        <w:rPr>
          <w:rFonts w:cs="Times New Roman"/>
          <w:b w:val="0"/>
          <w:bCs w:val="0"/>
          <w:sz w:val="18"/>
          <w:szCs w:val="16"/>
        </w:rPr>
        <w:lastRenderedPageBreak/>
        <w:t xml:space="preserve">or as a result of the action or inaction of </w:t>
      </w:r>
      <w:r w:rsidR="00E322FE" w:rsidRPr="00A62DC9">
        <w:rPr>
          <w:rFonts w:cs="Times New Roman"/>
          <w:b w:val="0"/>
          <w:bCs w:val="0"/>
          <w:sz w:val="18"/>
          <w:szCs w:val="16"/>
        </w:rPr>
        <w:t xml:space="preserve">a member of </w:t>
      </w:r>
      <w:r w:rsidR="00A92D1E" w:rsidRPr="00A62DC9">
        <w:rPr>
          <w:rFonts w:cs="Times New Roman"/>
          <w:b w:val="0"/>
          <w:bCs w:val="0"/>
          <w:sz w:val="18"/>
          <w:szCs w:val="16"/>
        </w:rPr>
        <w:t>Subcontract</w:t>
      </w:r>
      <w:r w:rsidR="00E322FE" w:rsidRPr="00A62DC9">
        <w:rPr>
          <w:rFonts w:cs="Times New Roman"/>
          <w:b w:val="0"/>
          <w:bCs w:val="0"/>
          <w:sz w:val="18"/>
          <w:szCs w:val="16"/>
        </w:rPr>
        <w:t>or</w:t>
      </w:r>
      <w:r w:rsidR="00A92D1E" w:rsidRPr="00A62DC9">
        <w:rPr>
          <w:rFonts w:cs="Times New Roman"/>
          <w:b w:val="0"/>
          <w:bCs w:val="0"/>
          <w:sz w:val="18"/>
          <w:szCs w:val="16"/>
        </w:rPr>
        <w:t xml:space="preserve"> Group</w:t>
      </w:r>
      <w:r w:rsidR="0064632A" w:rsidRPr="00A62DC9">
        <w:rPr>
          <w:rFonts w:cs="Times New Roman"/>
          <w:b w:val="0"/>
          <w:bCs w:val="0"/>
          <w:sz w:val="18"/>
          <w:szCs w:val="16"/>
        </w:rPr>
        <w:t>, with respect to the Project</w:t>
      </w:r>
      <w:r w:rsidR="008F12F4" w:rsidRPr="00A62DC9">
        <w:rPr>
          <w:rFonts w:cs="Times New Roman"/>
          <w:b w:val="0"/>
          <w:bCs w:val="0"/>
          <w:sz w:val="18"/>
          <w:szCs w:val="16"/>
        </w:rPr>
        <w:t>;</w:t>
      </w:r>
      <w:r w:rsidR="00A92D1E" w:rsidRPr="00A62DC9">
        <w:rPr>
          <w:rFonts w:cs="Times New Roman"/>
          <w:b w:val="0"/>
          <w:bCs w:val="0"/>
          <w:sz w:val="18"/>
          <w:szCs w:val="16"/>
        </w:rPr>
        <w:t xml:space="preserve"> (ii) Subcontractor’s failure to pay a member of Subcontractor Group as required for work performed by such person or entity; and/or (iii) any work performed by a member of Subcontractor Group that is contrary to </w:t>
      </w:r>
      <w:r w:rsidR="0066145A" w:rsidRPr="00A62DC9">
        <w:rPr>
          <w:rFonts w:cs="Times New Roman"/>
          <w:b w:val="0"/>
          <w:bCs w:val="0"/>
          <w:sz w:val="18"/>
          <w:szCs w:val="16"/>
        </w:rPr>
        <w:t>Applicable Law</w:t>
      </w:r>
      <w:r w:rsidR="00CA38EC" w:rsidRPr="00A62DC9">
        <w:rPr>
          <w:rFonts w:cs="Times New Roman"/>
          <w:b w:val="0"/>
          <w:bCs w:val="0"/>
          <w:sz w:val="18"/>
          <w:szCs w:val="16"/>
        </w:rPr>
        <w:t xml:space="preserve">, </w:t>
      </w:r>
      <w:r w:rsidR="0064632A" w:rsidRPr="00A62DC9">
        <w:rPr>
          <w:rFonts w:cs="Times New Roman"/>
          <w:b w:val="0"/>
          <w:bCs w:val="0"/>
          <w:sz w:val="18"/>
          <w:szCs w:val="16"/>
        </w:rPr>
        <w:t xml:space="preserve">regardless of whether or not such </w:t>
      </w:r>
      <w:r w:rsidR="00D90BDB" w:rsidRPr="00A62DC9">
        <w:rPr>
          <w:rFonts w:cs="Times New Roman"/>
          <w:b w:val="0"/>
          <w:bCs w:val="0"/>
          <w:sz w:val="18"/>
          <w:szCs w:val="16"/>
        </w:rPr>
        <w:t>C</w:t>
      </w:r>
      <w:r w:rsidR="0064632A" w:rsidRPr="00A62DC9">
        <w:rPr>
          <w:rFonts w:cs="Times New Roman"/>
          <w:b w:val="0"/>
          <w:bCs w:val="0"/>
          <w:sz w:val="18"/>
          <w:szCs w:val="16"/>
        </w:rPr>
        <w:t xml:space="preserve">laim, damage, loss, or expense is caused in part </w:t>
      </w:r>
      <w:r w:rsidR="00F039A7" w:rsidRPr="00A62DC9">
        <w:rPr>
          <w:rFonts w:cs="Times New Roman"/>
          <w:b w:val="0"/>
          <w:bCs w:val="0"/>
          <w:sz w:val="18"/>
          <w:szCs w:val="16"/>
        </w:rPr>
        <w:t xml:space="preserve">(but not solely) </w:t>
      </w:r>
      <w:r w:rsidR="0064632A" w:rsidRPr="00A62DC9">
        <w:rPr>
          <w:rFonts w:cs="Times New Roman"/>
          <w:b w:val="0"/>
          <w:bCs w:val="0"/>
          <w:sz w:val="18"/>
          <w:szCs w:val="16"/>
        </w:rPr>
        <w:t xml:space="preserve">by a party indemnified hereunder.  </w:t>
      </w:r>
      <w:r w:rsidR="002205AE" w:rsidRPr="00A62DC9">
        <w:rPr>
          <w:rFonts w:cs="Times New Roman"/>
          <w:b w:val="0"/>
          <w:bCs w:val="0"/>
          <w:sz w:val="18"/>
          <w:szCs w:val="16"/>
        </w:rPr>
        <w:t>PSS</w:t>
      </w:r>
      <w:r w:rsidR="002264BE" w:rsidRPr="00A62DC9">
        <w:rPr>
          <w:rFonts w:cs="Times New Roman"/>
          <w:b w:val="0"/>
          <w:bCs w:val="0"/>
          <w:sz w:val="18"/>
          <w:szCs w:val="16"/>
        </w:rPr>
        <w:t xml:space="preserve"> </w:t>
      </w:r>
      <w:r w:rsidR="00301A3D" w:rsidRPr="00A62DC9">
        <w:rPr>
          <w:rFonts w:cs="Times New Roman"/>
          <w:b w:val="0"/>
          <w:bCs w:val="0"/>
          <w:sz w:val="18"/>
          <w:szCs w:val="16"/>
        </w:rPr>
        <w:t>shall be entitled to reimbursement from S</w:t>
      </w:r>
      <w:r w:rsidR="002264BE" w:rsidRPr="00A62DC9">
        <w:rPr>
          <w:rFonts w:cs="Times New Roman"/>
          <w:b w:val="0"/>
          <w:bCs w:val="0"/>
          <w:sz w:val="18"/>
          <w:szCs w:val="16"/>
        </w:rPr>
        <w:t>ubcontractor</w:t>
      </w:r>
      <w:r w:rsidR="00301A3D" w:rsidRPr="00A62DC9">
        <w:rPr>
          <w:rFonts w:cs="Times New Roman"/>
          <w:b w:val="0"/>
          <w:bCs w:val="0"/>
          <w:sz w:val="18"/>
          <w:szCs w:val="16"/>
        </w:rPr>
        <w:t xml:space="preserve"> for all costs and attorneys</w:t>
      </w:r>
      <w:r w:rsidR="00554F0C" w:rsidRPr="00A62DC9">
        <w:rPr>
          <w:rFonts w:cs="Times New Roman"/>
          <w:b w:val="0"/>
          <w:bCs w:val="0"/>
          <w:sz w:val="18"/>
          <w:szCs w:val="16"/>
        </w:rPr>
        <w:t>’</w:t>
      </w:r>
      <w:r w:rsidR="00301A3D" w:rsidRPr="00A62DC9">
        <w:rPr>
          <w:rFonts w:cs="Times New Roman"/>
          <w:b w:val="0"/>
          <w:bCs w:val="0"/>
          <w:sz w:val="18"/>
          <w:szCs w:val="16"/>
        </w:rPr>
        <w:t xml:space="preserve"> fees incurred to enforce </w:t>
      </w:r>
      <w:r w:rsidR="002264BE" w:rsidRPr="00A62DC9">
        <w:rPr>
          <w:rFonts w:cs="Times New Roman"/>
          <w:b w:val="0"/>
          <w:bCs w:val="0"/>
          <w:sz w:val="18"/>
          <w:szCs w:val="16"/>
        </w:rPr>
        <w:t>Subcontractor</w:t>
      </w:r>
      <w:r w:rsidR="00301A3D" w:rsidRPr="00A62DC9">
        <w:rPr>
          <w:rFonts w:cs="Times New Roman"/>
          <w:b w:val="0"/>
          <w:bCs w:val="0"/>
          <w:sz w:val="18"/>
          <w:szCs w:val="16"/>
        </w:rPr>
        <w:t>’s obligations under this</w:t>
      </w:r>
      <w:r w:rsidR="0012434C" w:rsidRPr="00A62DC9">
        <w:rPr>
          <w:rFonts w:cs="Times New Roman"/>
          <w:b w:val="0"/>
          <w:bCs w:val="0"/>
          <w:sz w:val="18"/>
          <w:szCs w:val="16"/>
        </w:rPr>
        <w:t xml:space="preserve"> Section</w:t>
      </w:r>
      <w:r w:rsidR="0011446B" w:rsidRPr="00A62DC9">
        <w:rPr>
          <w:rFonts w:cs="Times New Roman"/>
          <w:b w:val="0"/>
          <w:bCs w:val="0"/>
          <w:sz w:val="18"/>
          <w:szCs w:val="16"/>
        </w:rPr>
        <w:t xml:space="preserve">. </w:t>
      </w:r>
      <w:r w:rsidR="00E15C1A" w:rsidRPr="00A62DC9">
        <w:rPr>
          <w:rFonts w:cs="Times New Roman"/>
          <w:b w:val="0"/>
          <w:bCs w:val="0"/>
          <w:sz w:val="18"/>
          <w:szCs w:val="16"/>
        </w:rPr>
        <w:t xml:space="preserve">Subcontractor shall also indemnify, defend and hold harmless the Indemnified Parties from and against </w:t>
      </w:r>
      <w:r w:rsidR="00D90BDB" w:rsidRPr="00A62DC9">
        <w:rPr>
          <w:rFonts w:cs="Times New Roman"/>
          <w:b w:val="0"/>
          <w:bCs w:val="0"/>
          <w:sz w:val="18"/>
          <w:szCs w:val="16"/>
        </w:rPr>
        <w:t>C</w:t>
      </w:r>
      <w:r w:rsidR="00E15C1A" w:rsidRPr="00A62DC9">
        <w:rPr>
          <w:rFonts w:cs="Times New Roman"/>
          <w:b w:val="0"/>
          <w:bCs w:val="0"/>
          <w:sz w:val="18"/>
          <w:szCs w:val="16"/>
        </w:rPr>
        <w:t xml:space="preserve">laims or damages attributable to Subcontractor’s use of any equipment of any kind that is owned or rented by </w:t>
      </w:r>
      <w:r w:rsidR="002205AE" w:rsidRPr="00A62DC9">
        <w:rPr>
          <w:rFonts w:cs="Times New Roman"/>
          <w:b w:val="0"/>
          <w:bCs w:val="0"/>
          <w:sz w:val="18"/>
          <w:szCs w:val="16"/>
        </w:rPr>
        <w:t>PSS</w:t>
      </w:r>
      <w:r w:rsidR="00E15C1A" w:rsidRPr="00A62DC9">
        <w:rPr>
          <w:rFonts w:cs="Times New Roman"/>
          <w:b w:val="0"/>
          <w:bCs w:val="0"/>
          <w:sz w:val="18"/>
          <w:szCs w:val="16"/>
        </w:rPr>
        <w:t xml:space="preserve"> or Owner</w:t>
      </w:r>
      <w:r w:rsidR="0011446B" w:rsidRPr="00A62DC9">
        <w:rPr>
          <w:rFonts w:cs="Times New Roman"/>
          <w:b w:val="0"/>
          <w:bCs w:val="0"/>
          <w:sz w:val="18"/>
          <w:szCs w:val="16"/>
        </w:rPr>
        <w:t xml:space="preserve">. </w:t>
      </w:r>
      <w:r w:rsidR="0012434C" w:rsidRPr="00A62DC9">
        <w:rPr>
          <w:rFonts w:cs="Times New Roman"/>
          <w:b w:val="0"/>
          <w:bCs w:val="0"/>
          <w:sz w:val="18"/>
          <w:szCs w:val="16"/>
        </w:rPr>
        <w:t xml:space="preserve">Subcontractor’s </w:t>
      </w:r>
      <w:r w:rsidR="00301A3D" w:rsidRPr="00A62DC9">
        <w:rPr>
          <w:rFonts w:cs="Times New Roman"/>
          <w:b w:val="0"/>
          <w:bCs w:val="0"/>
          <w:sz w:val="18"/>
          <w:szCs w:val="16"/>
        </w:rPr>
        <w:t xml:space="preserve">indemnification </w:t>
      </w:r>
      <w:r w:rsidR="0012434C" w:rsidRPr="00A62DC9">
        <w:rPr>
          <w:rFonts w:cs="Times New Roman"/>
          <w:b w:val="0"/>
          <w:bCs w:val="0"/>
          <w:sz w:val="18"/>
          <w:szCs w:val="16"/>
        </w:rPr>
        <w:t xml:space="preserve">obligation </w:t>
      </w:r>
      <w:r w:rsidR="00301A3D" w:rsidRPr="00A62DC9">
        <w:rPr>
          <w:rFonts w:cs="Times New Roman"/>
          <w:b w:val="0"/>
          <w:bCs w:val="0"/>
          <w:sz w:val="18"/>
          <w:szCs w:val="16"/>
        </w:rPr>
        <w:t xml:space="preserve">shall be in addition to any rights granted to </w:t>
      </w:r>
      <w:r w:rsidR="002205AE" w:rsidRPr="00A62DC9">
        <w:rPr>
          <w:rFonts w:cs="Times New Roman"/>
          <w:b w:val="0"/>
          <w:bCs w:val="0"/>
          <w:sz w:val="18"/>
          <w:szCs w:val="16"/>
        </w:rPr>
        <w:t>PSS</w:t>
      </w:r>
      <w:r w:rsidR="00301A3D" w:rsidRPr="00A62DC9">
        <w:rPr>
          <w:rFonts w:cs="Times New Roman"/>
          <w:b w:val="0"/>
          <w:bCs w:val="0"/>
          <w:sz w:val="18"/>
          <w:szCs w:val="16"/>
        </w:rPr>
        <w:t xml:space="preserve"> by </w:t>
      </w:r>
      <w:r w:rsidR="00D90BDB" w:rsidRPr="00A62DC9">
        <w:rPr>
          <w:rFonts w:cs="Times New Roman"/>
          <w:b w:val="0"/>
          <w:bCs w:val="0"/>
          <w:sz w:val="18"/>
          <w:szCs w:val="16"/>
        </w:rPr>
        <w:t>Applicable L</w:t>
      </w:r>
      <w:r w:rsidR="00301A3D" w:rsidRPr="00A62DC9">
        <w:rPr>
          <w:rFonts w:cs="Times New Roman"/>
          <w:b w:val="0"/>
          <w:bCs w:val="0"/>
          <w:sz w:val="18"/>
          <w:szCs w:val="16"/>
        </w:rPr>
        <w:t xml:space="preserve">aw or elsewhere in this </w:t>
      </w:r>
      <w:r w:rsidR="006227B6" w:rsidRPr="00A62DC9">
        <w:rPr>
          <w:rFonts w:cs="Times New Roman"/>
          <w:b w:val="0"/>
          <w:bCs w:val="0"/>
          <w:sz w:val="18"/>
          <w:szCs w:val="16"/>
        </w:rPr>
        <w:t>Agreement and</w:t>
      </w:r>
      <w:r w:rsidR="0012434C" w:rsidRPr="00A62DC9">
        <w:rPr>
          <w:rFonts w:cs="Times New Roman"/>
          <w:b w:val="0"/>
          <w:bCs w:val="0"/>
          <w:sz w:val="18"/>
          <w:szCs w:val="16"/>
        </w:rPr>
        <w:t xml:space="preserve"> </w:t>
      </w:r>
      <w:r w:rsidR="00301A3D" w:rsidRPr="00A62DC9">
        <w:rPr>
          <w:rFonts w:cs="Times New Roman"/>
          <w:b w:val="0"/>
          <w:bCs w:val="0"/>
          <w:sz w:val="18"/>
          <w:szCs w:val="16"/>
        </w:rPr>
        <w:t>shall survive termination of this Agreement</w:t>
      </w:r>
      <w:r w:rsidR="0011446B" w:rsidRPr="00A62DC9">
        <w:rPr>
          <w:rFonts w:cs="Times New Roman"/>
          <w:b w:val="0"/>
          <w:bCs w:val="0"/>
          <w:sz w:val="18"/>
          <w:szCs w:val="16"/>
        </w:rPr>
        <w:t xml:space="preserve">. </w:t>
      </w:r>
      <w:r w:rsidR="00A92D1E" w:rsidRPr="00A62DC9">
        <w:rPr>
          <w:rFonts w:cs="Times New Roman"/>
          <w:b w:val="0"/>
          <w:bCs w:val="0"/>
          <w:sz w:val="18"/>
          <w:szCs w:val="16"/>
        </w:rPr>
        <w:t xml:space="preserve">The indemnification obligation under this Section shall not be limited by a limitation on amount or type of damages, compensation, or benefits payable by or for </w:t>
      </w:r>
      <w:r w:rsidR="002205AE" w:rsidRPr="00A62DC9">
        <w:rPr>
          <w:rFonts w:cs="Times New Roman"/>
          <w:b w:val="0"/>
          <w:bCs w:val="0"/>
          <w:sz w:val="18"/>
          <w:szCs w:val="16"/>
        </w:rPr>
        <w:t>PSS</w:t>
      </w:r>
      <w:r w:rsidR="00A92D1E" w:rsidRPr="00A62DC9">
        <w:rPr>
          <w:rFonts w:cs="Times New Roman"/>
          <w:b w:val="0"/>
          <w:bCs w:val="0"/>
          <w:sz w:val="18"/>
          <w:szCs w:val="16"/>
        </w:rPr>
        <w:t xml:space="preserve"> or Subcontractor under workers’ compensation acts, disability benefit acts, or other employee benefit acts</w:t>
      </w:r>
      <w:r w:rsidR="0011446B" w:rsidRPr="00A62DC9">
        <w:rPr>
          <w:rFonts w:cs="Times New Roman"/>
          <w:b w:val="0"/>
          <w:bCs w:val="0"/>
          <w:sz w:val="18"/>
          <w:szCs w:val="16"/>
        </w:rPr>
        <w:t xml:space="preserve">. </w:t>
      </w:r>
      <w:r w:rsidR="003E55A6" w:rsidRPr="00A62DC9">
        <w:rPr>
          <w:rFonts w:cs="Times New Roman"/>
          <w:b w:val="0"/>
          <w:bCs w:val="0"/>
          <w:sz w:val="18"/>
          <w:szCs w:val="16"/>
        </w:rPr>
        <w:t xml:space="preserve">If any provisions of this Section or the application thereof shall for any reason and to any extent be invalid or unenforceable, then that portion shall be curtailed as needed to bring it within the </w:t>
      </w:r>
      <w:r w:rsidR="00A70B64" w:rsidRPr="00A62DC9">
        <w:rPr>
          <w:rFonts w:cs="Times New Roman"/>
          <w:b w:val="0"/>
          <w:bCs w:val="0"/>
          <w:sz w:val="18"/>
          <w:szCs w:val="16"/>
        </w:rPr>
        <w:t>Applicable L</w:t>
      </w:r>
      <w:r w:rsidR="003E55A6" w:rsidRPr="00A62DC9">
        <w:rPr>
          <w:rFonts w:cs="Times New Roman"/>
          <w:b w:val="0"/>
          <w:bCs w:val="0"/>
          <w:sz w:val="18"/>
          <w:szCs w:val="16"/>
        </w:rPr>
        <w:t xml:space="preserve">aw, and the remainder of this </w:t>
      </w:r>
      <w:r w:rsidR="00900577" w:rsidRPr="00A62DC9">
        <w:rPr>
          <w:rFonts w:cs="Times New Roman"/>
          <w:b w:val="0"/>
          <w:bCs w:val="0"/>
          <w:sz w:val="18"/>
          <w:szCs w:val="16"/>
        </w:rPr>
        <w:t>Section</w:t>
      </w:r>
      <w:r w:rsidR="003E55A6" w:rsidRPr="00A62DC9">
        <w:rPr>
          <w:rFonts w:cs="Times New Roman"/>
          <w:b w:val="0"/>
          <w:bCs w:val="0"/>
          <w:sz w:val="18"/>
          <w:szCs w:val="16"/>
        </w:rPr>
        <w:t xml:space="preserve"> and the application of such provisions to other persons, circumstances</w:t>
      </w:r>
      <w:r w:rsidR="00554F0C" w:rsidRPr="00A62DC9">
        <w:rPr>
          <w:rFonts w:cs="Times New Roman"/>
          <w:b w:val="0"/>
          <w:bCs w:val="0"/>
          <w:sz w:val="18"/>
          <w:szCs w:val="16"/>
        </w:rPr>
        <w:t>,</w:t>
      </w:r>
      <w:r w:rsidR="003E55A6" w:rsidRPr="00A62DC9">
        <w:rPr>
          <w:rFonts w:cs="Times New Roman"/>
          <w:b w:val="0"/>
          <w:bCs w:val="0"/>
          <w:sz w:val="18"/>
          <w:szCs w:val="16"/>
        </w:rPr>
        <w:t xml:space="preserve"> and jurisdictions shall not be affected thereby, but rather shall be enforced to the maximum extent permissible under </w:t>
      </w:r>
      <w:r w:rsidR="00D90BDB" w:rsidRPr="00A62DC9">
        <w:rPr>
          <w:rFonts w:cs="Times New Roman"/>
          <w:b w:val="0"/>
          <w:bCs w:val="0"/>
          <w:sz w:val="18"/>
          <w:szCs w:val="16"/>
        </w:rPr>
        <w:t>A</w:t>
      </w:r>
      <w:r w:rsidR="003E55A6" w:rsidRPr="00A62DC9">
        <w:rPr>
          <w:rFonts w:cs="Times New Roman"/>
          <w:b w:val="0"/>
          <w:bCs w:val="0"/>
          <w:sz w:val="18"/>
          <w:szCs w:val="16"/>
        </w:rPr>
        <w:t xml:space="preserve">pplicable </w:t>
      </w:r>
      <w:r w:rsidR="00D90BDB" w:rsidRPr="00A62DC9">
        <w:rPr>
          <w:rFonts w:cs="Times New Roman"/>
          <w:b w:val="0"/>
          <w:bCs w:val="0"/>
          <w:sz w:val="18"/>
          <w:szCs w:val="16"/>
        </w:rPr>
        <w:t>L</w:t>
      </w:r>
      <w:r w:rsidR="003E55A6" w:rsidRPr="00A62DC9">
        <w:rPr>
          <w:rFonts w:cs="Times New Roman"/>
          <w:b w:val="0"/>
          <w:bCs w:val="0"/>
          <w:sz w:val="18"/>
          <w:szCs w:val="16"/>
        </w:rPr>
        <w:t>aw.</w:t>
      </w:r>
    </w:p>
    <w:p w14:paraId="3E9909D3" w14:textId="5B751EEC" w:rsidR="004E35F4" w:rsidRPr="00A62DC9" w:rsidRDefault="004E35F4" w:rsidP="00E429AE">
      <w:pPr>
        <w:pStyle w:val="Heading1"/>
        <w:jc w:val="both"/>
        <w:rPr>
          <w:rFonts w:cs="Times New Roman"/>
          <w:sz w:val="18"/>
          <w:szCs w:val="22"/>
        </w:rPr>
      </w:pPr>
      <w:r w:rsidRPr="00A62DC9">
        <w:rPr>
          <w:rFonts w:cs="Times New Roman"/>
          <w:sz w:val="18"/>
          <w:szCs w:val="16"/>
        </w:rPr>
        <w:t>STATUTORY EMPLOYER</w:t>
      </w:r>
      <w:r w:rsidR="00315FFE" w:rsidRPr="00A62DC9">
        <w:rPr>
          <w:rFonts w:cs="Times New Roman"/>
          <w:b w:val="0"/>
          <w:sz w:val="18"/>
          <w:szCs w:val="16"/>
        </w:rPr>
        <w:t>:</w:t>
      </w:r>
      <w:r w:rsidRPr="00A62DC9">
        <w:rPr>
          <w:rFonts w:cs="Times New Roman"/>
          <w:b w:val="0"/>
          <w:sz w:val="18"/>
          <w:szCs w:val="16"/>
        </w:rPr>
        <w:t xml:space="preserve"> </w:t>
      </w:r>
      <w:r w:rsidR="00F24EB1" w:rsidRPr="00A62DC9">
        <w:rPr>
          <w:rFonts w:cs="Times New Roman"/>
          <w:b w:val="0"/>
          <w:sz w:val="18"/>
          <w:szCs w:val="16"/>
        </w:rPr>
        <w:t xml:space="preserve">In all cases where Subcontractor’s employees (whether direct, borrowed, special, or statutory employees) are covered by the Louisiana Worker’s Compensation Act, La. R.S. 23:1021 </w:t>
      </w:r>
      <w:r w:rsidR="00F24EB1" w:rsidRPr="00A62DC9">
        <w:rPr>
          <w:rFonts w:cs="Times New Roman"/>
          <w:b w:val="0"/>
          <w:i/>
          <w:sz w:val="18"/>
          <w:szCs w:val="16"/>
        </w:rPr>
        <w:t>et seq.</w:t>
      </w:r>
      <w:r w:rsidR="00F24EB1" w:rsidRPr="00A62DC9">
        <w:rPr>
          <w:rFonts w:cs="Times New Roman"/>
          <w:b w:val="0"/>
          <w:sz w:val="18"/>
          <w:szCs w:val="16"/>
        </w:rPr>
        <w:t xml:space="preserve">, the Parties agree that </w:t>
      </w:r>
      <w:r w:rsidR="002205AE" w:rsidRPr="00A62DC9">
        <w:rPr>
          <w:rFonts w:cs="Times New Roman"/>
          <w:b w:val="0"/>
          <w:sz w:val="18"/>
          <w:szCs w:val="16"/>
        </w:rPr>
        <w:t>PSS</w:t>
      </w:r>
      <w:r w:rsidR="00F24EB1" w:rsidRPr="00A62DC9">
        <w:rPr>
          <w:rFonts w:cs="Times New Roman"/>
          <w:b w:val="0"/>
          <w:sz w:val="18"/>
          <w:szCs w:val="16"/>
        </w:rPr>
        <w:t xml:space="preserve"> and Owner shall be and hereby are designated as the statutory employers of Subcontractor’s direct, borrowed, special, and statutory employees with respect to the Subcontract Work, pursuant to La. R.S. 23:1061(A)(3). </w:t>
      </w:r>
      <w:r w:rsidR="0062553E" w:rsidRPr="00A62DC9">
        <w:rPr>
          <w:rFonts w:cs="Times New Roman"/>
          <w:b w:val="0"/>
          <w:sz w:val="18"/>
          <w:szCs w:val="22"/>
        </w:rPr>
        <w:t xml:space="preserve">The Parties </w:t>
      </w:r>
      <w:r w:rsidR="00F24EB1" w:rsidRPr="00A62DC9">
        <w:rPr>
          <w:rFonts w:cs="Times New Roman"/>
          <w:b w:val="0"/>
          <w:sz w:val="18"/>
          <w:szCs w:val="22"/>
        </w:rPr>
        <w:t xml:space="preserve">further </w:t>
      </w:r>
      <w:r w:rsidR="0062553E" w:rsidRPr="00A62DC9">
        <w:rPr>
          <w:rFonts w:cs="Times New Roman"/>
          <w:b w:val="0"/>
          <w:sz w:val="18"/>
          <w:szCs w:val="22"/>
        </w:rPr>
        <w:t xml:space="preserve">agree that the </w:t>
      </w:r>
      <w:r w:rsidR="00DC1856" w:rsidRPr="00A62DC9">
        <w:rPr>
          <w:rFonts w:cs="Times New Roman"/>
          <w:b w:val="0"/>
          <w:sz w:val="18"/>
          <w:szCs w:val="22"/>
        </w:rPr>
        <w:t>g</w:t>
      </w:r>
      <w:r w:rsidR="0062553E" w:rsidRPr="00A62DC9">
        <w:rPr>
          <w:rFonts w:cs="Times New Roman"/>
          <w:b w:val="0"/>
          <w:sz w:val="18"/>
          <w:szCs w:val="22"/>
        </w:rPr>
        <w:t xml:space="preserve">oods and/or </w:t>
      </w:r>
      <w:r w:rsidR="00DC1856" w:rsidRPr="00A62DC9">
        <w:rPr>
          <w:rFonts w:cs="Times New Roman"/>
          <w:b w:val="0"/>
          <w:sz w:val="18"/>
          <w:szCs w:val="22"/>
        </w:rPr>
        <w:t>s</w:t>
      </w:r>
      <w:r w:rsidR="0062553E" w:rsidRPr="00A62DC9">
        <w:rPr>
          <w:rFonts w:cs="Times New Roman"/>
          <w:b w:val="0"/>
          <w:sz w:val="18"/>
          <w:szCs w:val="22"/>
        </w:rPr>
        <w:t xml:space="preserve">ervices provided by Subcontractor pursuant to this </w:t>
      </w:r>
      <w:r w:rsidR="00D63D40" w:rsidRPr="00A62DC9">
        <w:rPr>
          <w:rFonts w:cs="Times New Roman"/>
          <w:b w:val="0"/>
          <w:sz w:val="18"/>
          <w:szCs w:val="22"/>
        </w:rPr>
        <w:t xml:space="preserve">Agreement </w:t>
      </w:r>
      <w:r w:rsidR="0062553E" w:rsidRPr="00A62DC9">
        <w:rPr>
          <w:rFonts w:cs="Times New Roman"/>
          <w:b w:val="0"/>
          <w:sz w:val="18"/>
          <w:szCs w:val="22"/>
        </w:rPr>
        <w:t>are an integral part of</w:t>
      </w:r>
      <w:r w:rsidR="00DC1856" w:rsidRPr="00A62DC9">
        <w:rPr>
          <w:rFonts w:cs="Times New Roman"/>
          <w:b w:val="0"/>
          <w:sz w:val="18"/>
          <w:szCs w:val="22"/>
        </w:rPr>
        <w:t>,</w:t>
      </w:r>
      <w:r w:rsidR="0062553E" w:rsidRPr="00A62DC9">
        <w:rPr>
          <w:rFonts w:cs="Times New Roman"/>
          <w:b w:val="0"/>
          <w:sz w:val="18"/>
          <w:szCs w:val="22"/>
        </w:rPr>
        <w:t xml:space="preserve"> and are essential to</w:t>
      </w:r>
      <w:r w:rsidR="00DC1856" w:rsidRPr="00A62DC9">
        <w:rPr>
          <w:rFonts w:cs="Times New Roman"/>
          <w:b w:val="0"/>
          <w:sz w:val="18"/>
          <w:szCs w:val="22"/>
        </w:rPr>
        <w:t>,</w:t>
      </w:r>
      <w:r w:rsidR="0062553E" w:rsidRPr="00A62DC9">
        <w:rPr>
          <w:rFonts w:cs="Times New Roman"/>
          <w:b w:val="0"/>
          <w:sz w:val="18"/>
          <w:szCs w:val="22"/>
        </w:rPr>
        <w:t xml:space="preserve"> </w:t>
      </w:r>
      <w:r w:rsidR="00DC1856" w:rsidRPr="00A62DC9">
        <w:rPr>
          <w:rFonts w:cs="Times New Roman"/>
          <w:b w:val="0"/>
          <w:sz w:val="18"/>
          <w:szCs w:val="22"/>
        </w:rPr>
        <w:t xml:space="preserve">Owner’s </w:t>
      </w:r>
      <w:r w:rsidR="00600566" w:rsidRPr="00A62DC9">
        <w:rPr>
          <w:rFonts w:cs="Times New Roman"/>
          <w:b w:val="0"/>
          <w:sz w:val="18"/>
          <w:szCs w:val="22"/>
        </w:rPr>
        <w:t xml:space="preserve">and </w:t>
      </w:r>
      <w:r w:rsidR="002205AE" w:rsidRPr="00A62DC9">
        <w:rPr>
          <w:rFonts w:cs="Times New Roman"/>
          <w:b w:val="0"/>
          <w:sz w:val="18"/>
          <w:szCs w:val="22"/>
        </w:rPr>
        <w:t>PSS</w:t>
      </w:r>
      <w:r w:rsidR="00600566" w:rsidRPr="00A62DC9">
        <w:rPr>
          <w:rFonts w:cs="Times New Roman"/>
          <w:b w:val="0"/>
          <w:sz w:val="18"/>
          <w:szCs w:val="22"/>
        </w:rPr>
        <w:t>’s ability to generate</w:t>
      </w:r>
      <w:r w:rsidR="0062553E" w:rsidRPr="00A62DC9">
        <w:rPr>
          <w:rFonts w:cs="Times New Roman"/>
          <w:b w:val="0"/>
          <w:sz w:val="18"/>
          <w:szCs w:val="22"/>
        </w:rPr>
        <w:t xml:space="preserve"> goods, products, and services for the </w:t>
      </w:r>
      <w:r w:rsidR="00F12820" w:rsidRPr="00A62DC9">
        <w:rPr>
          <w:rFonts w:cs="Times New Roman"/>
          <w:b w:val="0"/>
          <w:sz w:val="18"/>
          <w:szCs w:val="22"/>
        </w:rPr>
        <w:t>Subcontract Work</w:t>
      </w:r>
      <w:r w:rsidR="00DC1856" w:rsidRPr="00A62DC9">
        <w:rPr>
          <w:rFonts w:cs="Times New Roman"/>
          <w:b w:val="0"/>
          <w:sz w:val="18"/>
          <w:szCs w:val="22"/>
        </w:rPr>
        <w:t>, pursuant to</w:t>
      </w:r>
      <w:r w:rsidR="0062553E" w:rsidRPr="00A62DC9">
        <w:rPr>
          <w:rFonts w:cs="Times New Roman"/>
          <w:b w:val="0"/>
          <w:sz w:val="18"/>
          <w:szCs w:val="22"/>
        </w:rPr>
        <w:t xml:space="preserve"> La. R.S. 23:1061(</w:t>
      </w:r>
      <w:r w:rsidR="00F24EB1" w:rsidRPr="00A62DC9">
        <w:rPr>
          <w:rFonts w:cs="Times New Roman"/>
          <w:b w:val="0"/>
          <w:sz w:val="18"/>
          <w:szCs w:val="22"/>
        </w:rPr>
        <w:t>A</w:t>
      </w:r>
      <w:r w:rsidR="0062553E" w:rsidRPr="00A62DC9">
        <w:rPr>
          <w:rFonts w:cs="Times New Roman"/>
          <w:b w:val="0"/>
          <w:sz w:val="18"/>
          <w:szCs w:val="22"/>
        </w:rPr>
        <w:t xml:space="preserve">)(1). </w:t>
      </w:r>
      <w:r w:rsidR="00DC1856" w:rsidRPr="00A62DC9">
        <w:rPr>
          <w:rFonts w:cs="Times New Roman"/>
          <w:b w:val="0"/>
          <w:sz w:val="18"/>
          <w:szCs w:val="22"/>
        </w:rPr>
        <w:t xml:space="preserve"> </w:t>
      </w:r>
      <w:r w:rsidR="00F24EB1" w:rsidRPr="00A62DC9">
        <w:rPr>
          <w:rFonts w:cs="Times New Roman"/>
          <w:b w:val="0"/>
          <w:sz w:val="18"/>
          <w:szCs w:val="22"/>
        </w:rPr>
        <w:t xml:space="preserve">This provision </w:t>
      </w:r>
      <w:r w:rsidR="0091444F" w:rsidRPr="00A62DC9">
        <w:rPr>
          <w:rFonts w:cs="Times New Roman"/>
          <w:b w:val="0"/>
          <w:sz w:val="18"/>
          <w:szCs w:val="22"/>
        </w:rPr>
        <w:t>is</w:t>
      </w:r>
      <w:r w:rsidR="00F24EB1" w:rsidRPr="00A62DC9">
        <w:rPr>
          <w:rFonts w:cs="Times New Roman"/>
          <w:b w:val="0"/>
          <w:sz w:val="18"/>
          <w:szCs w:val="22"/>
        </w:rPr>
        <w:t xml:space="preserve"> included for the sole purpose of establishing a statutory employer relationship to provide </w:t>
      </w:r>
      <w:r w:rsidR="002205AE" w:rsidRPr="00A62DC9">
        <w:rPr>
          <w:rFonts w:cs="Times New Roman"/>
          <w:b w:val="0"/>
          <w:sz w:val="18"/>
          <w:szCs w:val="22"/>
        </w:rPr>
        <w:t>PSS</w:t>
      </w:r>
      <w:r w:rsidR="00F24EB1" w:rsidRPr="00A62DC9">
        <w:rPr>
          <w:rFonts w:cs="Times New Roman"/>
          <w:b w:val="0"/>
          <w:sz w:val="18"/>
          <w:szCs w:val="22"/>
        </w:rPr>
        <w:t xml:space="preserve"> and Owner with the benefits and protections afforded statutory employers under Louisiana law, as expressed in La. R.S. 23:1061, and is not intended to create an employer/employee relationship for any other purpose</w:t>
      </w:r>
      <w:r w:rsidR="0062553E" w:rsidRPr="00A62DC9">
        <w:rPr>
          <w:rFonts w:cs="Times New Roman"/>
          <w:b w:val="0"/>
          <w:sz w:val="18"/>
          <w:szCs w:val="22"/>
        </w:rPr>
        <w:t xml:space="preserve">. </w:t>
      </w:r>
      <w:r w:rsidR="0020033F" w:rsidRPr="00A62DC9">
        <w:rPr>
          <w:rFonts w:cs="Times New Roman"/>
          <w:b w:val="0"/>
          <w:sz w:val="18"/>
          <w:szCs w:val="22"/>
        </w:rPr>
        <w:t xml:space="preserve"> </w:t>
      </w:r>
      <w:r w:rsidR="00952B25" w:rsidRPr="00A62DC9">
        <w:rPr>
          <w:rFonts w:cs="Times New Roman"/>
          <w:b w:val="0"/>
          <w:sz w:val="18"/>
          <w:szCs w:val="22"/>
        </w:rPr>
        <w:t>In the event that</w:t>
      </w:r>
      <w:r w:rsidR="0062553E" w:rsidRPr="00A62DC9">
        <w:rPr>
          <w:rFonts w:cs="Times New Roman"/>
          <w:b w:val="0"/>
          <w:sz w:val="18"/>
          <w:szCs w:val="22"/>
        </w:rPr>
        <w:t xml:space="preserve"> </w:t>
      </w:r>
      <w:r w:rsidR="002205AE" w:rsidRPr="00A62DC9">
        <w:rPr>
          <w:rFonts w:cs="Times New Roman"/>
          <w:b w:val="0"/>
          <w:sz w:val="18"/>
          <w:szCs w:val="22"/>
        </w:rPr>
        <w:t>PSS</w:t>
      </w:r>
      <w:r w:rsidR="0062553E" w:rsidRPr="00A62DC9">
        <w:rPr>
          <w:rFonts w:cs="Times New Roman"/>
          <w:b w:val="0"/>
          <w:sz w:val="18"/>
          <w:szCs w:val="22"/>
        </w:rPr>
        <w:t xml:space="preserve"> and</w:t>
      </w:r>
      <w:r w:rsidR="00952B25" w:rsidRPr="00A62DC9">
        <w:rPr>
          <w:rFonts w:cs="Times New Roman"/>
          <w:b w:val="0"/>
          <w:sz w:val="18"/>
          <w:szCs w:val="22"/>
        </w:rPr>
        <w:t>/or</w:t>
      </w:r>
      <w:r w:rsidR="0062553E" w:rsidRPr="00A62DC9">
        <w:rPr>
          <w:rFonts w:cs="Times New Roman"/>
          <w:b w:val="0"/>
          <w:sz w:val="18"/>
          <w:szCs w:val="22"/>
        </w:rPr>
        <w:t xml:space="preserve"> Owner </w:t>
      </w:r>
      <w:r w:rsidR="000F6B99" w:rsidRPr="00A62DC9">
        <w:rPr>
          <w:rFonts w:cs="Times New Roman"/>
          <w:b w:val="0"/>
          <w:sz w:val="18"/>
          <w:szCs w:val="22"/>
        </w:rPr>
        <w:t>are</w:t>
      </w:r>
      <w:r w:rsidR="00952B25" w:rsidRPr="00A62DC9">
        <w:rPr>
          <w:rFonts w:cs="Times New Roman"/>
          <w:b w:val="0"/>
          <w:sz w:val="18"/>
          <w:szCs w:val="22"/>
        </w:rPr>
        <w:t xml:space="preserve"> required to pay worker’s compensation benefits to Subcontractor’s direct, borrowed, special, and/or statutory employees, whether as an</w:t>
      </w:r>
      <w:r w:rsidR="0062553E" w:rsidRPr="00A62DC9">
        <w:rPr>
          <w:rFonts w:cs="Times New Roman"/>
          <w:b w:val="0"/>
          <w:sz w:val="18"/>
          <w:szCs w:val="22"/>
        </w:rPr>
        <w:t xml:space="preserve"> actual or alleged statutory </w:t>
      </w:r>
      <w:r w:rsidR="00E17829" w:rsidRPr="00A62DC9">
        <w:rPr>
          <w:rFonts w:cs="Times New Roman"/>
          <w:b w:val="0"/>
          <w:sz w:val="18"/>
          <w:szCs w:val="22"/>
        </w:rPr>
        <w:t>e</w:t>
      </w:r>
      <w:r w:rsidR="00952B25" w:rsidRPr="00A62DC9">
        <w:rPr>
          <w:rFonts w:cs="Times New Roman"/>
          <w:b w:val="0"/>
          <w:sz w:val="18"/>
          <w:szCs w:val="22"/>
        </w:rPr>
        <w:t xml:space="preserve">mployer pursuant to La. R.S. 23:1061 or as an actual </w:t>
      </w:r>
      <w:r w:rsidR="0062553E" w:rsidRPr="00A62DC9">
        <w:rPr>
          <w:rFonts w:cs="Times New Roman"/>
          <w:b w:val="0"/>
          <w:sz w:val="18"/>
          <w:szCs w:val="22"/>
        </w:rPr>
        <w:t xml:space="preserve">or </w:t>
      </w:r>
      <w:r w:rsidR="00952B25" w:rsidRPr="00A62DC9">
        <w:rPr>
          <w:rFonts w:cs="Times New Roman"/>
          <w:b w:val="0"/>
          <w:sz w:val="18"/>
          <w:szCs w:val="22"/>
        </w:rPr>
        <w:t xml:space="preserve">alleged </w:t>
      </w:r>
      <w:r w:rsidR="0062553E" w:rsidRPr="00A62DC9">
        <w:rPr>
          <w:rFonts w:cs="Times New Roman"/>
          <w:b w:val="0"/>
          <w:sz w:val="18"/>
          <w:szCs w:val="22"/>
        </w:rPr>
        <w:t>special employer</w:t>
      </w:r>
      <w:r w:rsidR="00952B25" w:rsidRPr="00A62DC9">
        <w:rPr>
          <w:rFonts w:cs="Times New Roman"/>
          <w:b w:val="0"/>
          <w:sz w:val="18"/>
          <w:szCs w:val="22"/>
        </w:rPr>
        <w:t xml:space="preserve"> pursuant to</w:t>
      </w:r>
      <w:r w:rsidR="0062553E" w:rsidRPr="00A62DC9">
        <w:rPr>
          <w:rFonts w:cs="Times New Roman"/>
          <w:b w:val="0"/>
          <w:sz w:val="18"/>
          <w:szCs w:val="22"/>
        </w:rPr>
        <w:t xml:space="preserve"> La. R.S. 23:1031(</w:t>
      </w:r>
      <w:r w:rsidR="00952B25" w:rsidRPr="00A62DC9">
        <w:rPr>
          <w:rFonts w:cs="Times New Roman"/>
          <w:b w:val="0"/>
          <w:sz w:val="18"/>
          <w:szCs w:val="22"/>
        </w:rPr>
        <w:t>C</w:t>
      </w:r>
      <w:r w:rsidR="0062553E" w:rsidRPr="00A62DC9">
        <w:rPr>
          <w:rFonts w:cs="Times New Roman"/>
          <w:b w:val="0"/>
          <w:sz w:val="18"/>
          <w:szCs w:val="22"/>
        </w:rPr>
        <w:t xml:space="preserve">), </w:t>
      </w:r>
      <w:r w:rsidR="002205AE" w:rsidRPr="00A62DC9">
        <w:rPr>
          <w:rFonts w:cs="Times New Roman"/>
          <w:b w:val="0"/>
          <w:sz w:val="18"/>
          <w:szCs w:val="22"/>
        </w:rPr>
        <w:t>PSS</w:t>
      </w:r>
      <w:r w:rsidR="00E17829" w:rsidRPr="00A62DC9">
        <w:rPr>
          <w:rFonts w:cs="Times New Roman"/>
          <w:b w:val="0"/>
          <w:sz w:val="18"/>
          <w:szCs w:val="22"/>
        </w:rPr>
        <w:t xml:space="preserve"> and Owner shall be entitled to indemnity from </w:t>
      </w:r>
      <w:r w:rsidR="0062553E" w:rsidRPr="00A62DC9">
        <w:rPr>
          <w:rFonts w:cs="Times New Roman"/>
          <w:b w:val="0"/>
          <w:sz w:val="18"/>
          <w:szCs w:val="22"/>
        </w:rPr>
        <w:t xml:space="preserve">Subcontractor </w:t>
      </w:r>
      <w:r w:rsidR="00E17829" w:rsidRPr="00A62DC9">
        <w:rPr>
          <w:rFonts w:cs="Times New Roman"/>
          <w:b w:val="0"/>
          <w:sz w:val="18"/>
          <w:szCs w:val="22"/>
        </w:rPr>
        <w:t>for any such benefit payments.</w:t>
      </w:r>
      <w:r w:rsidR="0062553E" w:rsidRPr="00A62DC9">
        <w:rPr>
          <w:rFonts w:cs="Times New Roman"/>
          <w:b w:val="0"/>
          <w:sz w:val="18"/>
          <w:szCs w:val="22"/>
        </w:rPr>
        <w:t xml:space="preserve"> </w:t>
      </w:r>
      <w:r w:rsidR="00E17829" w:rsidRPr="00A62DC9">
        <w:rPr>
          <w:rFonts w:cs="Times New Roman"/>
          <w:b w:val="0"/>
          <w:sz w:val="18"/>
          <w:szCs w:val="22"/>
        </w:rPr>
        <w:t xml:space="preserve"> </w:t>
      </w:r>
    </w:p>
    <w:p w14:paraId="101AA78A" w14:textId="14167765" w:rsidR="004F08EF" w:rsidRPr="00A62DC9" w:rsidRDefault="009E6B6A" w:rsidP="00E429AE">
      <w:pPr>
        <w:pStyle w:val="Heading1"/>
        <w:jc w:val="both"/>
        <w:rPr>
          <w:rFonts w:cs="Times New Roman"/>
          <w:sz w:val="18"/>
          <w:szCs w:val="22"/>
        </w:rPr>
      </w:pPr>
      <w:r w:rsidRPr="00A62DC9">
        <w:rPr>
          <w:rFonts w:cs="Times New Roman"/>
          <w:sz w:val="18"/>
          <w:szCs w:val="22"/>
        </w:rPr>
        <w:t>INSURANCE</w:t>
      </w:r>
      <w:r w:rsidR="00315FFE" w:rsidRPr="00A62DC9">
        <w:rPr>
          <w:rFonts w:cs="Times New Roman"/>
          <w:b w:val="0"/>
          <w:sz w:val="18"/>
          <w:szCs w:val="22"/>
        </w:rPr>
        <w:t>:</w:t>
      </w:r>
      <w:r w:rsidR="00652537" w:rsidRPr="00A62DC9">
        <w:rPr>
          <w:rFonts w:cs="Times New Roman"/>
          <w:b w:val="0"/>
          <w:sz w:val="18"/>
          <w:szCs w:val="22"/>
        </w:rPr>
        <w:t xml:space="preserve"> Subcontractor assumes all risk of damage or injury to property or equipment Subcontractor owns or controls</w:t>
      </w:r>
      <w:r w:rsidR="0011446B" w:rsidRPr="00A62DC9">
        <w:rPr>
          <w:rFonts w:cs="Times New Roman"/>
          <w:b w:val="0"/>
          <w:sz w:val="18"/>
          <w:szCs w:val="22"/>
        </w:rPr>
        <w:t xml:space="preserve">. </w:t>
      </w:r>
      <w:r w:rsidR="00652537" w:rsidRPr="00A62DC9">
        <w:rPr>
          <w:rFonts w:cs="Times New Roman"/>
          <w:b w:val="0"/>
          <w:sz w:val="18"/>
          <w:szCs w:val="22"/>
        </w:rPr>
        <w:t>Subcontractor shall</w:t>
      </w:r>
      <w:r w:rsidR="00483F12" w:rsidRPr="00A62DC9">
        <w:rPr>
          <w:rFonts w:cs="Times New Roman"/>
          <w:b w:val="0"/>
          <w:sz w:val="18"/>
          <w:szCs w:val="22"/>
        </w:rPr>
        <w:t xml:space="preserve"> purchase and maintain insurance which will provide coverage for Subcontractor’s operations and completed operations</w:t>
      </w:r>
      <w:r w:rsidR="008A7AF9" w:rsidRPr="00A62DC9">
        <w:rPr>
          <w:rFonts w:cs="Times New Roman"/>
          <w:b w:val="0"/>
          <w:sz w:val="18"/>
          <w:szCs w:val="22"/>
        </w:rPr>
        <w:t xml:space="preserve">, as well as all </w:t>
      </w:r>
      <w:r w:rsidR="00AC20AB" w:rsidRPr="00A62DC9">
        <w:rPr>
          <w:rFonts w:cs="Times New Roman"/>
          <w:b w:val="0"/>
          <w:sz w:val="18"/>
          <w:szCs w:val="22"/>
        </w:rPr>
        <w:t>obligations</w:t>
      </w:r>
      <w:r w:rsidR="00483F12" w:rsidRPr="00A62DC9">
        <w:rPr>
          <w:rFonts w:cs="Times New Roman"/>
          <w:b w:val="0"/>
          <w:sz w:val="18"/>
          <w:szCs w:val="22"/>
        </w:rPr>
        <w:t xml:space="preserve"> set forth in th</w:t>
      </w:r>
      <w:r w:rsidR="00B82939" w:rsidRPr="00A62DC9">
        <w:rPr>
          <w:rFonts w:cs="Times New Roman"/>
          <w:b w:val="0"/>
          <w:sz w:val="18"/>
          <w:szCs w:val="22"/>
        </w:rPr>
        <w:t>is</w:t>
      </w:r>
      <w:r w:rsidR="00483F12" w:rsidRPr="00A62DC9">
        <w:rPr>
          <w:rFonts w:cs="Times New Roman"/>
          <w:b w:val="0"/>
          <w:sz w:val="18"/>
          <w:szCs w:val="22"/>
        </w:rPr>
        <w:t xml:space="preserve"> Agreement in the following types and limits:</w:t>
      </w:r>
    </w:p>
    <w:p w14:paraId="699A2256" w14:textId="4608B141" w:rsidR="004F08EF" w:rsidRPr="00A62DC9" w:rsidRDefault="004F08EF" w:rsidP="00AB1311">
      <w:pPr>
        <w:pStyle w:val="Heading2"/>
        <w:numPr>
          <w:ilvl w:val="0"/>
          <w:numId w:val="25"/>
        </w:numPr>
        <w:ind w:left="0" w:firstLine="720"/>
        <w:jc w:val="both"/>
        <w:rPr>
          <w:rFonts w:cs="Times New Roman"/>
          <w:sz w:val="18"/>
          <w:szCs w:val="22"/>
        </w:rPr>
      </w:pPr>
      <w:r w:rsidRPr="00A62DC9">
        <w:rPr>
          <w:rFonts w:cs="Times New Roman"/>
          <w:sz w:val="18"/>
          <w:szCs w:val="22"/>
          <w:u w:val="single"/>
        </w:rPr>
        <w:t>Commercial General Liability Insurance</w:t>
      </w:r>
      <w:r w:rsidR="0011446B" w:rsidRPr="00A62DC9">
        <w:rPr>
          <w:rFonts w:cs="Times New Roman"/>
          <w:sz w:val="18"/>
          <w:szCs w:val="22"/>
        </w:rPr>
        <w:t xml:space="preserve">. </w:t>
      </w:r>
      <w:r w:rsidRPr="00A62DC9">
        <w:rPr>
          <w:rFonts w:cs="Times New Roman"/>
          <w:sz w:val="18"/>
          <w:szCs w:val="22"/>
        </w:rPr>
        <w:t xml:space="preserve">Subcontractor shall maintain </w:t>
      </w:r>
      <w:r w:rsidR="001944D6" w:rsidRPr="00A62DC9">
        <w:rPr>
          <w:rFonts w:cs="Times New Roman"/>
          <w:sz w:val="18"/>
          <w:szCs w:val="22"/>
        </w:rPr>
        <w:t>c</w:t>
      </w:r>
      <w:r w:rsidRPr="00A62DC9">
        <w:rPr>
          <w:rFonts w:cs="Times New Roman"/>
          <w:sz w:val="18"/>
          <w:szCs w:val="22"/>
        </w:rPr>
        <w:t xml:space="preserve">ommercial </w:t>
      </w:r>
      <w:r w:rsidR="001944D6" w:rsidRPr="00A62DC9">
        <w:rPr>
          <w:rFonts w:cs="Times New Roman"/>
          <w:sz w:val="18"/>
          <w:szCs w:val="22"/>
        </w:rPr>
        <w:t>g</w:t>
      </w:r>
      <w:r w:rsidRPr="00A62DC9">
        <w:rPr>
          <w:rFonts w:cs="Times New Roman"/>
          <w:sz w:val="18"/>
          <w:szCs w:val="22"/>
        </w:rPr>
        <w:t xml:space="preserve">eneral </w:t>
      </w:r>
      <w:r w:rsidR="001944D6" w:rsidRPr="00A62DC9">
        <w:rPr>
          <w:rFonts w:cs="Times New Roman"/>
          <w:sz w:val="18"/>
          <w:szCs w:val="22"/>
        </w:rPr>
        <w:t>l</w:t>
      </w:r>
      <w:r w:rsidRPr="00A62DC9">
        <w:rPr>
          <w:rFonts w:cs="Times New Roman"/>
          <w:sz w:val="18"/>
          <w:szCs w:val="22"/>
        </w:rPr>
        <w:t xml:space="preserve">iability (or equivalent) insurance written on the most current ISO CGL coverage form, providing contractual liability coverage and personal injury liability coverage for claims arising out of the </w:t>
      </w:r>
      <w:r w:rsidR="00B82939" w:rsidRPr="00A62DC9">
        <w:rPr>
          <w:rFonts w:cs="Times New Roman"/>
          <w:sz w:val="18"/>
          <w:szCs w:val="22"/>
        </w:rPr>
        <w:t xml:space="preserve">Subcontract </w:t>
      </w:r>
      <w:r w:rsidRPr="00A62DC9">
        <w:rPr>
          <w:rFonts w:cs="Times New Roman"/>
          <w:sz w:val="18"/>
          <w:szCs w:val="22"/>
        </w:rPr>
        <w:t>Work for personal and advertising injury, bodily injury</w:t>
      </w:r>
      <w:r w:rsidR="00B82939" w:rsidRPr="00A62DC9">
        <w:rPr>
          <w:rFonts w:cs="Times New Roman"/>
          <w:sz w:val="18"/>
          <w:szCs w:val="22"/>
        </w:rPr>
        <w:t>,</w:t>
      </w:r>
      <w:r w:rsidRPr="00A62DC9">
        <w:rPr>
          <w:rFonts w:cs="Times New Roman"/>
          <w:sz w:val="18"/>
          <w:szCs w:val="22"/>
        </w:rPr>
        <w:t xml:space="preserve"> and property damage</w:t>
      </w:r>
      <w:r w:rsidR="0011446B" w:rsidRPr="00A62DC9">
        <w:rPr>
          <w:rFonts w:cs="Times New Roman"/>
          <w:sz w:val="18"/>
          <w:szCs w:val="22"/>
        </w:rPr>
        <w:t xml:space="preserve">. </w:t>
      </w:r>
      <w:r w:rsidRPr="00A62DC9">
        <w:rPr>
          <w:rFonts w:cs="Times New Roman"/>
          <w:sz w:val="18"/>
          <w:szCs w:val="22"/>
        </w:rPr>
        <w:t xml:space="preserve">Coverage will only apply to </w:t>
      </w:r>
      <w:r w:rsidR="00B82939" w:rsidRPr="00A62DC9">
        <w:rPr>
          <w:rFonts w:cs="Times New Roman"/>
          <w:sz w:val="18"/>
          <w:szCs w:val="22"/>
        </w:rPr>
        <w:t xml:space="preserve">Subcontract </w:t>
      </w:r>
      <w:r w:rsidRPr="00A62DC9">
        <w:rPr>
          <w:rFonts w:cs="Times New Roman"/>
          <w:sz w:val="18"/>
          <w:szCs w:val="22"/>
        </w:rPr>
        <w:t xml:space="preserve">Work performed </w:t>
      </w:r>
      <w:r w:rsidR="00B82939" w:rsidRPr="00A62DC9">
        <w:rPr>
          <w:rFonts w:cs="Times New Roman"/>
          <w:sz w:val="18"/>
          <w:szCs w:val="22"/>
        </w:rPr>
        <w:t xml:space="preserve">on </w:t>
      </w:r>
      <w:r w:rsidRPr="00A62DC9">
        <w:rPr>
          <w:rFonts w:cs="Times New Roman"/>
          <w:sz w:val="18"/>
          <w:szCs w:val="22"/>
        </w:rPr>
        <w:t>the Project</w:t>
      </w:r>
      <w:r w:rsidR="0011446B" w:rsidRPr="00A62DC9">
        <w:rPr>
          <w:rFonts w:cs="Times New Roman"/>
          <w:sz w:val="18"/>
          <w:szCs w:val="22"/>
        </w:rPr>
        <w:t xml:space="preserve">. </w:t>
      </w:r>
      <w:r w:rsidRPr="00A62DC9">
        <w:rPr>
          <w:rFonts w:cs="Times New Roman"/>
          <w:sz w:val="18"/>
          <w:szCs w:val="22"/>
        </w:rPr>
        <w:t xml:space="preserve">The coverage shall be written with the following minimum annual limits of liability: </w:t>
      </w:r>
      <w:r w:rsidR="000F6B99" w:rsidRPr="00A62DC9">
        <w:rPr>
          <w:rFonts w:cs="Times New Roman"/>
          <w:sz w:val="18"/>
          <w:szCs w:val="22"/>
        </w:rPr>
        <w:t xml:space="preserve">(a) </w:t>
      </w:r>
      <w:r w:rsidRPr="00A62DC9">
        <w:rPr>
          <w:rFonts w:cs="Times New Roman"/>
          <w:sz w:val="18"/>
          <w:szCs w:val="22"/>
        </w:rPr>
        <w:t xml:space="preserve">a combined single limit for bodily injury and property damage of </w:t>
      </w:r>
      <w:r w:rsidR="002C78BD" w:rsidRPr="00A62DC9">
        <w:rPr>
          <w:rFonts w:cs="Times New Roman"/>
          <w:sz w:val="18"/>
          <w:szCs w:val="22"/>
        </w:rPr>
        <w:t>One</w:t>
      </w:r>
      <w:r w:rsidRPr="00A62DC9">
        <w:rPr>
          <w:rFonts w:cs="Times New Roman"/>
          <w:sz w:val="18"/>
          <w:szCs w:val="22"/>
        </w:rPr>
        <w:t xml:space="preserve"> Million Dollars ($</w:t>
      </w:r>
      <w:r w:rsidR="00D156AA" w:rsidRPr="00A62DC9">
        <w:rPr>
          <w:rFonts w:cs="Times New Roman"/>
          <w:sz w:val="18"/>
          <w:szCs w:val="22"/>
        </w:rPr>
        <w:t>1</w:t>
      </w:r>
      <w:r w:rsidRPr="00A62DC9">
        <w:rPr>
          <w:rFonts w:cs="Times New Roman"/>
          <w:sz w:val="18"/>
          <w:szCs w:val="22"/>
        </w:rPr>
        <w:t>,000,000) per occurrence,</w:t>
      </w:r>
      <w:r w:rsidR="00B82939" w:rsidRPr="00A62DC9">
        <w:rPr>
          <w:rFonts w:cs="Times New Roman"/>
          <w:sz w:val="18"/>
          <w:szCs w:val="22"/>
        </w:rPr>
        <w:t xml:space="preserve"> </w:t>
      </w:r>
      <w:r w:rsidR="00DF2421" w:rsidRPr="00A62DC9">
        <w:rPr>
          <w:rFonts w:cs="Times New Roman"/>
          <w:sz w:val="18"/>
          <w:szCs w:val="22"/>
        </w:rPr>
        <w:t xml:space="preserve">with </w:t>
      </w:r>
      <w:bookmarkStart w:id="0" w:name="_Hlk210567264"/>
      <w:r w:rsidR="00DF2421" w:rsidRPr="00A62DC9">
        <w:rPr>
          <w:rFonts w:cs="Times New Roman"/>
          <w:sz w:val="18"/>
          <w:szCs w:val="22"/>
        </w:rPr>
        <w:t>Two Million Dollars</w:t>
      </w:r>
      <w:r w:rsidR="002C78BD" w:rsidRPr="00A62DC9">
        <w:rPr>
          <w:rFonts w:cs="Times New Roman"/>
          <w:sz w:val="18"/>
          <w:szCs w:val="22"/>
        </w:rPr>
        <w:t xml:space="preserve"> ($2,000,000)</w:t>
      </w:r>
      <w:r w:rsidR="00DF2421" w:rsidRPr="00A62DC9">
        <w:rPr>
          <w:rFonts w:cs="Times New Roman"/>
          <w:sz w:val="18"/>
          <w:szCs w:val="22"/>
        </w:rPr>
        <w:t xml:space="preserve"> </w:t>
      </w:r>
      <w:bookmarkEnd w:id="0"/>
      <w:r w:rsidR="00DF2421" w:rsidRPr="00A62DC9">
        <w:rPr>
          <w:rFonts w:cs="Times New Roman"/>
          <w:sz w:val="18"/>
          <w:szCs w:val="22"/>
        </w:rPr>
        <w:t xml:space="preserve">General </w:t>
      </w:r>
      <w:r w:rsidR="002C78BD" w:rsidRPr="00A62DC9">
        <w:rPr>
          <w:rFonts w:cs="Times New Roman"/>
          <w:sz w:val="18"/>
          <w:szCs w:val="22"/>
        </w:rPr>
        <w:t>Aggregate</w:t>
      </w:r>
      <w:r w:rsidR="00DF2421" w:rsidRPr="00A62DC9">
        <w:rPr>
          <w:rFonts w:cs="Times New Roman"/>
          <w:sz w:val="18"/>
          <w:szCs w:val="22"/>
        </w:rPr>
        <w:t xml:space="preserve"> and </w:t>
      </w:r>
      <w:r w:rsidR="001B3D3D" w:rsidRPr="00A62DC9">
        <w:rPr>
          <w:rFonts w:cs="Times New Roman"/>
          <w:sz w:val="18"/>
          <w:szCs w:val="22"/>
        </w:rPr>
        <w:t xml:space="preserve">Two Million Dollars ($2,000,000) </w:t>
      </w:r>
      <w:r w:rsidR="00DF2421" w:rsidRPr="00A62DC9">
        <w:rPr>
          <w:rFonts w:cs="Times New Roman"/>
          <w:sz w:val="18"/>
          <w:szCs w:val="22"/>
        </w:rPr>
        <w:t xml:space="preserve">Products and Completed </w:t>
      </w:r>
      <w:r w:rsidR="001B3D3D" w:rsidRPr="00A62DC9">
        <w:rPr>
          <w:rFonts w:cs="Times New Roman"/>
          <w:sz w:val="18"/>
          <w:szCs w:val="22"/>
        </w:rPr>
        <w:t>O</w:t>
      </w:r>
      <w:r w:rsidR="00DF2421" w:rsidRPr="00A62DC9">
        <w:rPr>
          <w:rFonts w:cs="Times New Roman"/>
          <w:sz w:val="18"/>
          <w:szCs w:val="22"/>
        </w:rPr>
        <w:t xml:space="preserve">perations </w:t>
      </w:r>
      <w:r w:rsidR="002C78BD" w:rsidRPr="00A62DC9">
        <w:rPr>
          <w:rFonts w:cs="Times New Roman"/>
          <w:sz w:val="18"/>
          <w:szCs w:val="22"/>
        </w:rPr>
        <w:t>Aggregate</w:t>
      </w:r>
      <w:r w:rsidR="001B3D3D" w:rsidRPr="00A62DC9">
        <w:rPr>
          <w:rFonts w:cs="Times New Roman"/>
          <w:sz w:val="18"/>
          <w:szCs w:val="22"/>
        </w:rPr>
        <w:t>,</w:t>
      </w:r>
      <w:r w:rsidR="002C78BD" w:rsidRPr="00A62DC9">
        <w:rPr>
          <w:rFonts w:cs="Times New Roman"/>
          <w:sz w:val="18"/>
          <w:szCs w:val="22"/>
        </w:rPr>
        <w:t xml:space="preserve"> and</w:t>
      </w:r>
      <w:r w:rsidRPr="00A62DC9">
        <w:rPr>
          <w:rFonts w:cs="Times New Roman"/>
          <w:sz w:val="18"/>
          <w:szCs w:val="22"/>
        </w:rPr>
        <w:t xml:space="preserve"> </w:t>
      </w:r>
      <w:r w:rsidR="000F6B99" w:rsidRPr="00A62DC9">
        <w:rPr>
          <w:rFonts w:cs="Times New Roman"/>
          <w:sz w:val="18"/>
          <w:szCs w:val="22"/>
        </w:rPr>
        <w:t xml:space="preserve">(b) </w:t>
      </w:r>
      <w:r w:rsidRPr="00A62DC9">
        <w:rPr>
          <w:rFonts w:cs="Times New Roman"/>
          <w:sz w:val="18"/>
          <w:szCs w:val="22"/>
        </w:rPr>
        <w:t>for personal injury and advertising injury of One Million Dollars (</w:t>
      </w:r>
      <w:r w:rsidR="00A050F3" w:rsidRPr="00A62DC9">
        <w:rPr>
          <w:rFonts w:cs="Times New Roman"/>
          <w:sz w:val="18"/>
          <w:szCs w:val="22"/>
        </w:rPr>
        <w:t>$</w:t>
      </w:r>
      <w:r w:rsidRPr="00A62DC9">
        <w:rPr>
          <w:rFonts w:cs="Times New Roman"/>
          <w:sz w:val="18"/>
          <w:szCs w:val="22"/>
        </w:rPr>
        <w:t xml:space="preserve">1,000,000) </w:t>
      </w:r>
      <w:r w:rsidR="00B82939" w:rsidRPr="00A62DC9">
        <w:rPr>
          <w:rFonts w:cs="Times New Roman"/>
          <w:sz w:val="18"/>
          <w:szCs w:val="22"/>
        </w:rPr>
        <w:t xml:space="preserve">for </w:t>
      </w:r>
      <w:r w:rsidRPr="00A62DC9">
        <w:rPr>
          <w:rFonts w:cs="Times New Roman"/>
          <w:sz w:val="18"/>
          <w:szCs w:val="22"/>
        </w:rPr>
        <w:t>any one person</w:t>
      </w:r>
      <w:r w:rsidR="0011446B" w:rsidRPr="00A62DC9">
        <w:rPr>
          <w:rFonts w:cs="Times New Roman"/>
          <w:sz w:val="18"/>
          <w:szCs w:val="22"/>
        </w:rPr>
        <w:t xml:space="preserve">. </w:t>
      </w:r>
      <w:r w:rsidR="001944D6" w:rsidRPr="00A62DC9">
        <w:rPr>
          <w:rFonts w:cs="Times New Roman"/>
          <w:sz w:val="18"/>
          <w:szCs w:val="22"/>
        </w:rPr>
        <w:t>The commercial general liability insurance policy shall include the following terms and coverage: (a) premises and completed operations; (b) products and completed operations; (c) explosion, collapse, and underground (XCU) coverages; (d) contractual liability covering Subcontractor’s indemnification obligations set forth in the Agreement Documents; (e) sudden and accident pollution; (</w:t>
      </w:r>
      <w:r w:rsidR="000F6B99" w:rsidRPr="00A62DC9">
        <w:rPr>
          <w:rFonts w:cs="Times New Roman"/>
          <w:sz w:val="18"/>
          <w:szCs w:val="22"/>
        </w:rPr>
        <w:t>f</w:t>
      </w:r>
      <w:r w:rsidR="001944D6" w:rsidRPr="00A62DC9">
        <w:rPr>
          <w:rFonts w:cs="Times New Roman"/>
          <w:sz w:val="18"/>
          <w:szCs w:val="22"/>
        </w:rPr>
        <w:t>) independent contractors’ coverage; and (</w:t>
      </w:r>
      <w:r w:rsidR="000F6B99" w:rsidRPr="00A62DC9">
        <w:rPr>
          <w:rFonts w:cs="Times New Roman"/>
          <w:sz w:val="18"/>
          <w:szCs w:val="22"/>
        </w:rPr>
        <w:t>g</w:t>
      </w:r>
      <w:r w:rsidR="001944D6" w:rsidRPr="00A62DC9">
        <w:rPr>
          <w:rFonts w:cs="Times New Roman"/>
          <w:sz w:val="18"/>
          <w:szCs w:val="22"/>
        </w:rPr>
        <w:t>) severability of interest clause.</w:t>
      </w:r>
    </w:p>
    <w:p w14:paraId="592428D7" w14:textId="3CDE8DEF" w:rsidR="00CB00F3" w:rsidRPr="00A62DC9" w:rsidRDefault="004F08EF" w:rsidP="00AB1311">
      <w:pPr>
        <w:pStyle w:val="Heading2"/>
        <w:ind w:left="0" w:firstLine="720"/>
        <w:jc w:val="both"/>
        <w:rPr>
          <w:rFonts w:cs="Times New Roman"/>
          <w:sz w:val="18"/>
          <w:szCs w:val="22"/>
        </w:rPr>
      </w:pPr>
      <w:bookmarkStart w:id="1" w:name="_Ref232589140"/>
      <w:bookmarkStart w:id="2" w:name="_Ref232589344"/>
      <w:r w:rsidRPr="00A62DC9">
        <w:rPr>
          <w:rFonts w:cs="Times New Roman"/>
          <w:sz w:val="18"/>
          <w:szCs w:val="22"/>
          <w:u w:val="single"/>
        </w:rPr>
        <w:t>Workers’ Compensation and Employer’s Liability Insurance</w:t>
      </w:r>
      <w:bookmarkEnd w:id="1"/>
      <w:bookmarkEnd w:id="2"/>
      <w:r w:rsidR="0011446B" w:rsidRPr="00A62DC9">
        <w:rPr>
          <w:rFonts w:cs="Times New Roman"/>
          <w:sz w:val="18"/>
          <w:szCs w:val="22"/>
        </w:rPr>
        <w:t xml:space="preserve">. </w:t>
      </w:r>
      <w:r w:rsidRPr="00A62DC9">
        <w:rPr>
          <w:rFonts w:cs="Times New Roman"/>
          <w:sz w:val="18"/>
          <w:szCs w:val="22"/>
        </w:rPr>
        <w:t xml:space="preserve">Subcontractor shall maintain workers’ compensation insurance and such other forms of insurance which Subcontractor is required to maintain in order to comply with Applicable Law and any statutory limits under workers’ compensation laws of the state of Louisiana (and any other location in which the </w:t>
      </w:r>
      <w:r w:rsidR="00B82939" w:rsidRPr="00A62DC9">
        <w:rPr>
          <w:rFonts w:cs="Times New Roman"/>
          <w:sz w:val="18"/>
          <w:szCs w:val="22"/>
        </w:rPr>
        <w:t xml:space="preserve">Subcontract </w:t>
      </w:r>
      <w:r w:rsidRPr="00A62DC9">
        <w:rPr>
          <w:rFonts w:cs="Times New Roman"/>
          <w:sz w:val="18"/>
          <w:szCs w:val="22"/>
        </w:rPr>
        <w:t>Work is to be performed) including USL&amp;H coverage (if any exposure exists), where applicable, and employer’s liability (including occupational disease, injury or death) coverage with limits of One Million Dollars ($1,000,000) per accident,</w:t>
      </w:r>
      <w:r w:rsidR="000F6B99" w:rsidRPr="00A62DC9">
        <w:rPr>
          <w:rFonts w:cs="Times New Roman"/>
          <w:sz w:val="18"/>
          <w:szCs w:val="22"/>
        </w:rPr>
        <w:t xml:space="preserve"> </w:t>
      </w:r>
      <w:r w:rsidRPr="00A62DC9">
        <w:rPr>
          <w:rFonts w:cs="Times New Roman"/>
          <w:sz w:val="18"/>
          <w:szCs w:val="22"/>
        </w:rPr>
        <w:t>One Million Dollars ($1,000,000) for disease, and One Million Dollars ($1,000,000) for each employee, which shall cover all of Subcontractor’s employees, whether full-time, leased, temporary</w:t>
      </w:r>
      <w:r w:rsidR="00B82939" w:rsidRPr="00A62DC9">
        <w:rPr>
          <w:rFonts w:cs="Times New Roman"/>
          <w:sz w:val="18"/>
          <w:szCs w:val="22"/>
        </w:rPr>
        <w:t>,</w:t>
      </w:r>
      <w:r w:rsidRPr="00A62DC9">
        <w:rPr>
          <w:rFonts w:cs="Times New Roman"/>
          <w:sz w:val="18"/>
          <w:szCs w:val="22"/>
        </w:rPr>
        <w:t xml:space="preserve"> or casual, who are engaged in the </w:t>
      </w:r>
      <w:r w:rsidR="00B82939" w:rsidRPr="00A62DC9">
        <w:rPr>
          <w:rFonts w:cs="Times New Roman"/>
          <w:sz w:val="18"/>
          <w:szCs w:val="22"/>
        </w:rPr>
        <w:t xml:space="preserve">Subcontract </w:t>
      </w:r>
      <w:r w:rsidRPr="00A62DC9">
        <w:rPr>
          <w:rFonts w:cs="Times New Roman"/>
          <w:sz w:val="18"/>
          <w:szCs w:val="22"/>
        </w:rPr>
        <w:t>Work.</w:t>
      </w:r>
      <w:bookmarkStart w:id="3" w:name="_Ref232589086"/>
      <w:bookmarkStart w:id="4" w:name="_Ref232589375"/>
    </w:p>
    <w:p w14:paraId="5B3F93A6" w14:textId="437C510C" w:rsidR="00CB00F3"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t>Automobile Liability Insurance</w:t>
      </w:r>
      <w:bookmarkEnd w:id="3"/>
      <w:bookmarkEnd w:id="4"/>
      <w:r w:rsidR="0011446B" w:rsidRPr="00A62DC9">
        <w:rPr>
          <w:rFonts w:cs="Times New Roman"/>
          <w:sz w:val="18"/>
          <w:szCs w:val="18"/>
        </w:rPr>
        <w:t xml:space="preserve">. </w:t>
      </w:r>
      <w:r w:rsidRPr="00A62DC9">
        <w:rPr>
          <w:rFonts w:cs="Times New Roman"/>
          <w:sz w:val="18"/>
          <w:szCs w:val="18"/>
        </w:rPr>
        <w:t xml:space="preserve">Subcontractor shall maintain automobile liability insurance (including coverage for owned, non-owned and hired automobiles) covering vehicles used by Subcontractor in connection with the </w:t>
      </w:r>
      <w:r w:rsidR="0049538F" w:rsidRPr="00A62DC9">
        <w:rPr>
          <w:rFonts w:cs="Times New Roman"/>
          <w:sz w:val="18"/>
          <w:szCs w:val="18"/>
        </w:rPr>
        <w:t xml:space="preserve">Subcontract </w:t>
      </w:r>
      <w:r w:rsidRPr="00A62DC9">
        <w:rPr>
          <w:rFonts w:cs="Times New Roman"/>
          <w:sz w:val="18"/>
          <w:szCs w:val="18"/>
        </w:rPr>
        <w:t>Work in an amount of One Million Dollars ($1,000,000) combined single limit per occurrence for bodily injury and property damage</w:t>
      </w:r>
      <w:r w:rsidR="0011446B" w:rsidRPr="00A62DC9">
        <w:rPr>
          <w:rFonts w:cs="Times New Roman"/>
          <w:sz w:val="18"/>
          <w:szCs w:val="18"/>
        </w:rPr>
        <w:t xml:space="preserve">. </w:t>
      </w:r>
      <w:r w:rsidRPr="00A62DC9">
        <w:rPr>
          <w:rFonts w:cs="Times New Roman"/>
          <w:sz w:val="18"/>
          <w:szCs w:val="18"/>
        </w:rPr>
        <w:t>Such coverage shall be at least as broad as the Insurance Services Office Business Auto Coverage form covering Automobile Liability, code 1 “any auto.”  Subcontractor’s automobile liability insurance coverage shall contain no-fault insurance provisions or other endorsements in accordance with Applicable Law</w:t>
      </w:r>
      <w:r w:rsidR="0011446B" w:rsidRPr="00A62DC9">
        <w:rPr>
          <w:rFonts w:cs="Times New Roman"/>
          <w:sz w:val="18"/>
          <w:szCs w:val="18"/>
        </w:rPr>
        <w:t xml:space="preserve">. </w:t>
      </w:r>
      <w:r w:rsidRPr="00A62DC9">
        <w:rPr>
          <w:rFonts w:cs="Times New Roman"/>
          <w:sz w:val="18"/>
          <w:szCs w:val="18"/>
        </w:rPr>
        <w:t xml:space="preserve">To the extent the </w:t>
      </w:r>
      <w:r w:rsidR="00B82939" w:rsidRPr="00A62DC9">
        <w:rPr>
          <w:rFonts w:cs="Times New Roman"/>
          <w:sz w:val="18"/>
          <w:szCs w:val="18"/>
        </w:rPr>
        <w:t xml:space="preserve">Subcontract </w:t>
      </w:r>
      <w:r w:rsidRPr="00A62DC9">
        <w:rPr>
          <w:rFonts w:cs="Times New Roman"/>
          <w:sz w:val="18"/>
          <w:szCs w:val="18"/>
        </w:rPr>
        <w:t xml:space="preserve">Work involves hauling any Hazardous Materials, coverage shall be endorsed to </w:t>
      </w:r>
      <w:bookmarkStart w:id="5" w:name="_Ref232589391"/>
      <w:r w:rsidR="00CB00F3" w:rsidRPr="00A62DC9">
        <w:rPr>
          <w:rFonts w:cs="Times New Roman"/>
          <w:sz w:val="18"/>
          <w:szCs w:val="18"/>
        </w:rPr>
        <w:t>include the MCS-90 endorsement.</w:t>
      </w:r>
    </w:p>
    <w:p w14:paraId="31103573" w14:textId="2609F2B3" w:rsidR="00CB00F3"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lastRenderedPageBreak/>
        <w:t>Umbrella or Excess Liability Insurance</w:t>
      </w:r>
      <w:bookmarkEnd w:id="5"/>
      <w:r w:rsidR="0011446B" w:rsidRPr="00A62DC9">
        <w:rPr>
          <w:rFonts w:cs="Times New Roman"/>
          <w:sz w:val="18"/>
          <w:szCs w:val="18"/>
        </w:rPr>
        <w:t xml:space="preserve">. </w:t>
      </w:r>
      <w:r w:rsidRPr="00A62DC9">
        <w:rPr>
          <w:rFonts w:cs="Times New Roman"/>
          <w:sz w:val="18"/>
          <w:szCs w:val="18"/>
        </w:rPr>
        <w:t xml:space="preserve">Subcontractor shall maintain umbrella/excess insurance on an “occurrence” basis covering claims </w:t>
      </w:r>
      <w:proofErr w:type="gramStart"/>
      <w:r w:rsidRPr="00A62DC9">
        <w:rPr>
          <w:rFonts w:cs="Times New Roman"/>
          <w:sz w:val="18"/>
          <w:szCs w:val="18"/>
        </w:rPr>
        <w:t>in excess of</w:t>
      </w:r>
      <w:proofErr w:type="gramEnd"/>
      <w:r w:rsidRPr="00A62DC9">
        <w:rPr>
          <w:rFonts w:cs="Times New Roman"/>
          <w:sz w:val="18"/>
          <w:szCs w:val="18"/>
        </w:rPr>
        <w:t xml:space="preserve"> the underlying insurance in the amount of </w:t>
      </w:r>
      <w:r w:rsidR="001B3D3D" w:rsidRPr="00A62DC9">
        <w:rPr>
          <w:rFonts w:cs="Times New Roman"/>
          <w:sz w:val="18"/>
          <w:szCs w:val="18"/>
        </w:rPr>
        <w:t>Five</w:t>
      </w:r>
      <w:r w:rsidRPr="00A62DC9">
        <w:rPr>
          <w:rFonts w:cs="Times New Roman"/>
          <w:sz w:val="18"/>
          <w:szCs w:val="18"/>
        </w:rPr>
        <w:t xml:space="preserve"> Million Dollars ($</w:t>
      </w:r>
      <w:r w:rsidR="001B3D3D" w:rsidRPr="00A62DC9">
        <w:rPr>
          <w:rFonts w:cs="Times New Roman"/>
          <w:sz w:val="18"/>
          <w:szCs w:val="18"/>
        </w:rPr>
        <w:t>5</w:t>
      </w:r>
      <w:r w:rsidRPr="00A62DC9">
        <w:rPr>
          <w:rFonts w:cs="Times New Roman"/>
          <w:sz w:val="18"/>
          <w:szCs w:val="18"/>
        </w:rPr>
        <w:t xml:space="preserve">,000,000) per occurrence and in the annual aggregate, and on a form at least as broad as the underlying insurance policies. </w:t>
      </w:r>
    </w:p>
    <w:p w14:paraId="55DF5711" w14:textId="6CE1FFB4" w:rsidR="00CB00F3" w:rsidRPr="00A62DC9" w:rsidRDefault="004F08EF" w:rsidP="00AB1311">
      <w:pPr>
        <w:pStyle w:val="Heading2"/>
        <w:ind w:left="0" w:firstLine="720"/>
        <w:jc w:val="both"/>
        <w:rPr>
          <w:rFonts w:cs="Times New Roman"/>
          <w:sz w:val="18"/>
          <w:szCs w:val="18"/>
        </w:rPr>
      </w:pPr>
      <w:r w:rsidRPr="00A62DC9">
        <w:rPr>
          <w:rFonts w:cs="Times New Roman"/>
          <w:sz w:val="18"/>
          <w:szCs w:val="18"/>
          <w:u w:val="single"/>
        </w:rPr>
        <w:t>Equipment, Supplies and Materials</w:t>
      </w:r>
      <w:r w:rsidR="0011446B" w:rsidRPr="00A62DC9">
        <w:rPr>
          <w:rFonts w:cs="Times New Roman"/>
          <w:sz w:val="18"/>
          <w:szCs w:val="18"/>
        </w:rPr>
        <w:t xml:space="preserve">. </w:t>
      </w:r>
      <w:r w:rsidRPr="00A62DC9">
        <w:rPr>
          <w:rFonts w:cs="Times New Roman"/>
          <w:sz w:val="18"/>
          <w:szCs w:val="18"/>
        </w:rPr>
        <w:t xml:space="preserve">All </w:t>
      </w:r>
      <w:r w:rsidR="0049538F" w:rsidRPr="00A62DC9">
        <w:rPr>
          <w:rFonts w:cs="Times New Roman"/>
          <w:sz w:val="18"/>
          <w:szCs w:val="18"/>
        </w:rPr>
        <w:t>c</w:t>
      </w:r>
      <w:r w:rsidRPr="00A62DC9">
        <w:rPr>
          <w:rFonts w:cs="Times New Roman"/>
          <w:sz w:val="18"/>
          <w:szCs w:val="18"/>
        </w:rPr>
        <w:t xml:space="preserve">onstruction </w:t>
      </w:r>
      <w:r w:rsidR="0049538F" w:rsidRPr="00A62DC9">
        <w:rPr>
          <w:rFonts w:cs="Times New Roman"/>
          <w:sz w:val="18"/>
          <w:szCs w:val="18"/>
        </w:rPr>
        <w:t>a</w:t>
      </w:r>
      <w:r w:rsidRPr="00A62DC9">
        <w:rPr>
          <w:rFonts w:cs="Times New Roman"/>
          <w:sz w:val="18"/>
          <w:szCs w:val="18"/>
        </w:rPr>
        <w:t>ids</w:t>
      </w:r>
      <w:r w:rsidR="0049538F" w:rsidRPr="00A62DC9">
        <w:rPr>
          <w:rFonts w:cs="Times New Roman"/>
          <w:sz w:val="18"/>
          <w:szCs w:val="18"/>
        </w:rPr>
        <w:t>,</w:t>
      </w:r>
      <w:r w:rsidRPr="00A62DC9">
        <w:rPr>
          <w:rFonts w:cs="Times New Roman"/>
          <w:sz w:val="18"/>
          <w:szCs w:val="18"/>
        </w:rPr>
        <w:t xml:space="preserve"> including equipment, supplies, materials, construction trailers or other temporary buildings and their contents, temporary scaffolding, personal property, tools or clothing of workers, cranes</w:t>
      </w:r>
      <w:r w:rsidR="0049538F" w:rsidRPr="00A62DC9">
        <w:rPr>
          <w:rFonts w:cs="Times New Roman"/>
          <w:sz w:val="18"/>
          <w:szCs w:val="18"/>
        </w:rPr>
        <w:t>,</w:t>
      </w:r>
      <w:r w:rsidRPr="00A62DC9">
        <w:rPr>
          <w:rFonts w:cs="Times New Roman"/>
          <w:sz w:val="18"/>
          <w:szCs w:val="18"/>
        </w:rPr>
        <w:t xml:space="preserve"> and mobile equipment</w:t>
      </w:r>
      <w:r w:rsidR="0049538F" w:rsidRPr="00A62DC9">
        <w:rPr>
          <w:rFonts w:cs="Times New Roman"/>
          <w:sz w:val="18"/>
          <w:szCs w:val="18"/>
        </w:rPr>
        <w:t>,</w:t>
      </w:r>
      <w:r w:rsidRPr="00A62DC9">
        <w:rPr>
          <w:rFonts w:cs="Times New Roman"/>
          <w:sz w:val="18"/>
          <w:szCs w:val="18"/>
        </w:rPr>
        <w:t xml:space="preserve"> (a) belonging to Subcontractor or (b) used by or on behalf of Subcontractor for its performance under th</w:t>
      </w:r>
      <w:r w:rsidR="0049538F" w:rsidRPr="00A62DC9">
        <w:rPr>
          <w:rFonts w:cs="Times New Roman"/>
          <w:sz w:val="18"/>
          <w:szCs w:val="18"/>
        </w:rPr>
        <w:t>is</w:t>
      </w:r>
      <w:r w:rsidRPr="00A62DC9">
        <w:rPr>
          <w:rFonts w:cs="Times New Roman"/>
          <w:sz w:val="18"/>
          <w:szCs w:val="18"/>
        </w:rPr>
        <w:t xml:space="preserve"> Agreement</w:t>
      </w:r>
      <w:r w:rsidR="00DF5494" w:rsidRPr="00A62DC9">
        <w:rPr>
          <w:rFonts w:cs="Times New Roman"/>
          <w:sz w:val="18"/>
          <w:szCs w:val="18"/>
        </w:rPr>
        <w:t xml:space="preserve"> (“Subcontractor’s Property”)</w:t>
      </w:r>
      <w:r w:rsidR="00B82939" w:rsidRPr="00A62DC9">
        <w:rPr>
          <w:rFonts w:cs="Times New Roman"/>
          <w:sz w:val="18"/>
          <w:szCs w:val="18"/>
        </w:rPr>
        <w:t>,</w:t>
      </w:r>
      <w:r w:rsidRPr="00A62DC9">
        <w:rPr>
          <w:rFonts w:cs="Times New Roman"/>
          <w:sz w:val="18"/>
          <w:szCs w:val="18"/>
        </w:rPr>
        <w:t xml:space="preserve"> which </w:t>
      </w:r>
      <w:r w:rsidR="0049538F" w:rsidRPr="00A62DC9">
        <w:rPr>
          <w:rFonts w:cs="Times New Roman"/>
          <w:sz w:val="18"/>
          <w:szCs w:val="18"/>
        </w:rPr>
        <w:t xml:space="preserve">are </w:t>
      </w:r>
      <w:r w:rsidRPr="00A62DC9">
        <w:rPr>
          <w:rFonts w:cs="Times New Roman"/>
          <w:sz w:val="18"/>
          <w:szCs w:val="18"/>
        </w:rPr>
        <w:t xml:space="preserve">not intended to become a permanent part of the completed </w:t>
      </w:r>
      <w:r w:rsidR="00B82939" w:rsidRPr="00A62DC9">
        <w:rPr>
          <w:rFonts w:cs="Times New Roman"/>
          <w:sz w:val="18"/>
          <w:szCs w:val="18"/>
        </w:rPr>
        <w:t xml:space="preserve">Subcontract </w:t>
      </w:r>
      <w:r w:rsidRPr="00A62DC9">
        <w:rPr>
          <w:rFonts w:cs="Times New Roman"/>
          <w:sz w:val="18"/>
          <w:szCs w:val="18"/>
        </w:rPr>
        <w:t>Work</w:t>
      </w:r>
      <w:r w:rsidR="00B82939" w:rsidRPr="00A62DC9">
        <w:rPr>
          <w:rFonts w:cs="Times New Roman"/>
          <w:sz w:val="18"/>
          <w:szCs w:val="18"/>
        </w:rPr>
        <w:t>,</w:t>
      </w:r>
      <w:r w:rsidRPr="00A62DC9">
        <w:rPr>
          <w:rFonts w:cs="Times New Roman"/>
          <w:sz w:val="18"/>
          <w:szCs w:val="18"/>
        </w:rPr>
        <w:t xml:space="preserve"> whether any of the foregoing are owned, leased, rented, borrowed</w:t>
      </w:r>
      <w:r w:rsidR="00B82939" w:rsidRPr="00A62DC9">
        <w:rPr>
          <w:rFonts w:cs="Times New Roman"/>
          <w:sz w:val="18"/>
          <w:szCs w:val="18"/>
        </w:rPr>
        <w:t>,</w:t>
      </w:r>
      <w:r w:rsidRPr="00A62DC9">
        <w:rPr>
          <w:rFonts w:cs="Times New Roman"/>
          <w:sz w:val="18"/>
          <w:szCs w:val="18"/>
        </w:rPr>
        <w:t xml:space="preserve"> or used</w:t>
      </w:r>
      <w:r w:rsidR="00B82939" w:rsidRPr="00A62DC9">
        <w:rPr>
          <w:rFonts w:cs="Times New Roman"/>
          <w:sz w:val="18"/>
          <w:szCs w:val="18"/>
        </w:rPr>
        <w:t>,</w:t>
      </w:r>
      <w:r w:rsidRPr="00A62DC9">
        <w:rPr>
          <w:rFonts w:cs="Times New Roman"/>
          <w:sz w:val="18"/>
          <w:szCs w:val="18"/>
        </w:rPr>
        <w:t xml:space="preserve"> shall be brought to and kept at the Project </w:t>
      </w:r>
      <w:r w:rsidR="00B82939" w:rsidRPr="00A62DC9">
        <w:rPr>
          <w:rFonts w:cs="Times New Roman"/>
          <w:sz w:val="18"/>
          <w:szCs w:val="18"/>
        </w:rPr>
        <w:t>s</w:t>
      </w:r>
      <w:r w:rsidRPr="00A62DC9">
        <w:rPr>
          <w:rFonts w:cs="Times New Roman"/>
          <w:sz w:val="18"/>
          <w:szCs w:val="18"/>
        </w:rPr>
        <w:t>ite at the sole cost, risk</w:t>
      </w:r>
      <w:r w:rsidR="00B82939" w:rsidRPr="00A62DC9">
        <w:rPr>
          <w:rFonts w:cs="Times New Roman"/>
          <w:sz w:val="18"/>
          <w:szCs w:val="18"/>
        </w:rPr>
        <w:t>,</w:t>
      </w:r>
      <w:r w:rsidRPr="00A62DC9">
        <w:rPr>
          <w:rFonts w:cs="Times New Roman"/>
          <w:sz w:val="18"/>
          <w:szCs w:val="18"/>
        </w:rPr>
        <w:t xml:space="preserve"> and expense of Subcontractor</w:t>
      </w:r>
      <w:r w:rsidR="005E07F4" w:rsidRPr="00A62DC9">
        <w:rPr>
          <w:rFonts w:cs="Times New Roman"/>
          <w:sz w:val="18"/>
          <w:szCs w:val="18"/>
        </w:rPr>
        <w:t>,</w:t>
      </w:r>
      <w:r w:rsidRPr="00A62DC9">
        <w:rPr>
          <w:rFonts w:cs="Times New Roman"/>
          <w:sz w:val="18"/>
          <w:szCs w:val="18"/>
        </w:rPr>
        <w:t xml:space="preserve"> and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shall not be liable for loss or damage thereto</w:t>
      </w:r>
      <w:r w:rsidR="00B82939" w:rsidRPr="00A62DC9">
        <w:rPr>
          <w:rFonts w:cs="Times New Roman"/>
          <w:sz w:val="18"/>
          <w:szCs w:val="18"/>
        </w:rPr>
        <w:t>.</w:t>
      </w:r>
      <w:r w:rsidRPr="00A62DC9">
        <w:rPr>
          <w:rFonts w:cs="Times New Roman"/>
          <w:sz w:val="18"/>
          <w:szCs w:val="18"/>
        </w:rPr>
        <w:t xml:space="preserve"> </w:t>
      </w:r>
      <w:r w:rsidR="00B82939" w:rsidRPr="00A62DC9">
        <w:rPr>
          <w:rFonts w:cs="Times New Roman"/>
          <w:sz w:val="18"/>
          <w:szCs w:val="18"/>
        </w:rPr>
        <w:t xml:space="preserve"> R</w:t>
      </w:r>
      <w:r w:rsidRPr="00A62DC9">
        <w:rPr>
          <w:rFonts w:cs="Times New Roman"/>
          <w:sz w:val="18"/>
          <w:szCs w:val="18"/>
        </w:rPr>
        <w:t>esponsibility for obtaining insurance coverage covering physical loss or damage to any of the foregoing shall remain the responsibility of Subcontractor</w:t>
      </w:r>
      <w:r w:rsidR="0011446B" w:rsidRPr="00A62DC9">
        <w:rPr>
          <w:rFonts w:cs="Times New Roman"/>
          <w:sz w:val="18"/>
          <w:szCs w:val="18"/>
        </w:rPr>
        <w:t xml:space="preserve">. </w:t>
      </w:r>
      <w:r w:rsidRPr="00A62DC9">
        <w:rPr>
          <w:rFonts w:cs="Times New Roman"/>
          <w:sz w:val="18"/>
          <w:szCs w:val="18"/>
        </w:rPr>
        <w:t xml:space="preserve">Should such property be insured, said insurers shall waive rights of subrogation against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and any other </w:t>
      </w:r>
      <w:r w:rsidR="00B82939" w:rsidRPr="00A62DC9">
        <w:rPr>
          <w:rFonts w:cs="Times New Roman"/>
          <w:sz w:val="18"/>
          <w:szCs w:val="18"/>
        </w:rPr>
        <w:t>s</w:t>
      </w:r>
      <w:r w:rsidRPr="00A62DC9">
        <w:rPr>
          <w:rFonts w:cs="Times New Roman"/>
          <w:sz w:val="18"/>
          <w:szCs w:val="18"/>
        </w:rPr>
        <w:t xml:space="preserve">ubcontractors engaged by </w:t>
      </w:r>
      <w:r w:rsidR="002205AE" w:rsidRPr="00A62DC9">
        <w:rPr>
          <w:rFonts w:cs="Times New Roman"/>
          <w:sz w:val="18"/>
          <w:szCs w:val="18"/>
        </w:rPr>
        <w:t>PSS</w:t>
      </w:r>
      <w:r w:rsidRPr="00A62DC9">
        <w:rPr>
          <w:rFonts w:cs="Times New Roman"/>
          <w:sz w:val="18"/>
          <w:szCs w:val="18"/>
        </w:rPr>
        <w:t>.</w:t>
      </w:r>
      <w:r w:rsidR="00064311" w:rsidRPr="00A62DC9">
        <w:rPr>
          <w:rFonts w:cs="Times New Roman"/>
          <w:sz w:val="18"/>
          <w:szCs w:val="18"/>
        </w:rPr>
        <w:t xml:space="preserve"> </w:t>
      </w:r>
      <w:r w:rsidR="00411BB1" w:rsidRPr="00A62DC9">
        <w:rPr>
          <w:rFonts w:cs="Times New Roman"/>
          <w:sz w:val="18"/>
          <w:szCs w:val="22"/>
        </w:rPr>
        <w:t xml:space="preserve">Any insurance policy covering Subcontractor's Property against loss or damage shall include an endorsement waiving the insurer's right of subrogation against the "Additional Insureds". </w:t>
      </w:r>
      <w:r w:rsidR="00590BAF" w:rsidRPr="00A62DC9">
        <w:rPr>
          <w:rFonts w:cs="Times New Roman"/>
          <w:sz w:val="18"/>
          <w:szCs w:val="22"/>
        </w:rPr>
        <w:t xml:space="preserve"> </w:t>
      </w:r>
      <w:r w:rsidR="00411BB1" w:rsidRPr="00A62DC9">
        <w:rPr>
          <w:rFonts w:cs="Times New Roman"/>
          <w:sz w:val="18"/>
          <w:szCs w:val="22"/>
        </w:rPr>
        <w:t xml:space="preserve">If Subcontractor chooses to self-insure this risk, it is agreed that the Subcontractor and/or its subcontractors waive any claim for damage or loss </w:t>
      </w:r>
      <w:r w:rsidR="00DF5494" w:rsidRPr="00A62DC9">
        <w:rPr>
          <w:rFonts w:cs="Times New Roman"/>
          <w:sz w:val="18"/>
          <w:szCs w:val="22"/>
        </w:rPr>
        <w:t>to</w:t>
      </w:r>
      <w:r w:rsidR="00411BB1" w:rsidRPr="00A62DC9">
        <w:rPr>
          <w:rFonts w:cs="Times New Roman"/>
          <w:sz w:val="18"/>
          <w:szCs w:val="22"/>
        </w:rPr>
        <w:t xml:space="preserve"> </w:t>
      </w:r>
      <w:r w:rsidR="00590BAF" w:rsidRPr="00A62DC9">
        <w:rPr>
          <w:rFonts w:cs="Times New Roman"/>
          <w:sz w:val="18"/>
          <w:szCs w:val="22"/>
        </w:rPr>
        <w:t xml:space="preserve">Subcontractor </w:t>
      </w:r>
      <w:r w:rsidR="00411BB1" w:rsidRPr="00A62DC9">
        <w:rPr>
          <w:rFonts w:cs="Times New Roman"/>
          <w:sz w:val="18"/>
          <w:szCs w:val="22"/>
        </w:rPr>
        <w:t>Property in favor of the "Additional Insureds".</w:t>
      </w:r>
    </w:p>
    <w:p w14:paraId="25784A4C" w14:textId="02B81A47" w:rsidR="00FC748C" w:rsidRPr="00A62DC9" w:rsidRDefault="001944D6" w:rsidP="00AB1311">
      <w:pPr>
        <w:pStyle w:val="Heading2"/>
        <w:ind w:left="0" w:firstLine="720"/>
        <w:jc w:val="both"/>
        <w:rPr>
          <w:rFonts w:cs="Times New Roman"/>
          <w:sz w:val="18"/>
          <w:szCs w:val="22"/>
        </w:rPr>
      </w:pPr>
      <w:r w:rsidRPr="00A62DC9">
        <w:rPr>
          <w:rFonts w:cs="Times New Roman"/>
          <w:sz w:val="18"/>
          <w:szCs w:val="22"/>
          <w:u w:val="single"/>
        </w:rPr>
        <w:t>Builder’s Risk Insurance</w:t>
      </w:r>
      <w:r w:rsidR="0011446B" w:rsidRPr="00A62DC9">
        <w:rPr>
          <w:rFonts w:cs="Times New Roman"/>
          <w:sz w:val="18"/>
          <w:szCs w:val="22"/>
        </w:rPr>
        <w:t xml:space="preserve">. </w:t>
      </w:r>
      <w:r w:rsidR="00612AB9" w:rsidRPr="00A62DC9">
        <w:rPr>
          <w:rFonts w:cs="Times New Roman"/>
          <w:sz w:val="18"/>
          <w:szCs w:val="22"/>
        </w:rPr>
        <w:t xml:space="preserve">If required by </w:t>
      </w:r>
      <w:r w:rsidR="002205AE" w:rsidRPr="00A62DC9">
        <w:rPr>
          <w:rFonts w:cs="Times New Roman"/>
          <w:sz w:val="18"/>
          <w:szCs w:val="22"/>
        </w:rPr>
        <w:t>PSS</w:t>
      </w:r>
      <w:r w:rsidR="00612AB9" w:rsidRPr="00A62DC9">
        <w:rPr>
          <w:rFonts w:cs="Times New Roman"/>
          <w:sz w:val="18"/>
          <w:szCs w:val="22"/>
        </w:rPr>
        <w:t xml:space="preserve"> in the </w:t>
      </w:r>
      <w:r w:rsidR="009E2776">
        <w:rPr>
          <w:rFonts w:cs="Times New Roman"/>
          <w:sz w:val="18"/>
          <w:szCs w:val="22"/>
        </w:rPr>
        <w:t>Subcontract</w:t>
      </w:r>
      <w:r w:rsidR="00612AB9" w:rsidRPr="00A62DC9">
        <w:rPr>
          <w:rFonts w:cs="Times New Roman"/>
          <w:sz w:val="18"/>
          <w:szCs w:val="22"/>
        </w:rPr>
        <w:t xml:space="preserve">, Subcontractor shall provide a </w:t>
      </w:r>
      <w:r w:rsidR="00B82939" w:rsidRPr="00A62DC9">
        <w:rPr>
          <w:rFonts w:cs="Times New Roman"/>
          <w:sz w:val="18"/>
          <w:szCs w:val="22"/>
        </w:rPr>
        <w:t>b</w:t>
      </w:r>
      <w:r w:rsidR="00612AB9" w:rsidRPr="00A62DC9">
        <w:rPr>
          <w:rFonts w:cs="Times New Roman"/>
          <w:sz w:val="18"/>
          <w:szCs w:val="22"/>
        </w:rPr>
        <w:t xml:space="preserve">uilder’s </w:t>
      </w:r>
      <w:r w:rsidR="00B82939" w:rsidRPr="00A62DC9">
        <w:rPr>
          <w:rFonts w:cs="Times New Roman"/>
          <w:sz w:val="18"/>
          <w:szCs w:val="22"/>
        </w:rPr>
        <w:t>r</w:t>
      </w:r>
      <w:r w:rsidR="00612AB9" w:rsidRPr="00A62DC9">
        <w:rPr>
          <w:rFonts w:cs="Times New Roman"/>
          <w:sz w:val="18"/>
          <w:szCs w:val="22"/>
        </w:rPr>
        <w:t xml:space="preserve">isk </w:t>
      </w:r>
      <w:r w:rsidR="00B82939" w:rsidRPr="00A62DC9">
        <w:rPr>
          <w:rFonts w:cs="Times New Roman"/>
          <w:sz w:val="18"/>
          <w:szCs w:val="22"/>
        </w:rPr>
        <w:t>i</w:t>
      </w:r>
      <w:r w:rsidR="00612AB9" w:rsidRPr="00A62DC9">
        <w:rPr>
          <w:rFonts w:cs="Times New Roman"/>
          <w:sz w:val="18"/>
          <w:szCs w:val="22"/>
        </w:rPr>
        <w:t>nsurance policy.</w:t>
      </w:r>
      <w:r w:rsidR="00FC748C" w:rsidRPr="00A62DC9">
        <w:rPr>
          <w:rFonts w:cs="Times New Roman"/>
          <w:sz w:val="18"/>
          <w:szCs w:val="22"/>
        </w:rPr>
        <w:t xml:space="preserve">  If a claim is made by the Subcontractor on any builder’s risk policy provided by others, the Subcontractor shall bear the deductible cost. </w:t>
      </w:r>
    </w:p>
    <w:p w14:paraId="741BFC4B" w14:textId="33B9C8F0" w:rsidR="001944D6" w:rsidRPr="00A62DC9" w:rsidRDefault="003D648B" w:rsidP="00AB1311">
      <w:pPr>
        <w:pStyle w:val="Heading2"/>
        <w:ind w:left="0" w:firstLine="720"/>
        <w:jc w:val="both"/>
        <w:rPr>
          <w:rFonts w:cs="Times New Roman"/>
          <w:sz w:val="18"/>
          <w:szCs w:val="22"/>
        </w:rPr>
      </w:pPr>
      <w:r w:rsidRPr="00A62DC9">
        <w:rPr>
          <w:rFonts w:cs="Times New Roman"/>
          <w:sz w:val="18"/>
          <w:szCs w:val="22"/>
          <w:u w:val="single"/>
        </w:rPr>
        <w:t>Other</w:t>
      </w:r>
      <w:r w:rsidRPr="00A62DC9">
        <w:rPr>
          <w:rFonts w:cs="Times New Roman"/>
          <w:sz w:val="18"/>
          <w:szCs w:val="22"/>
        </w:rPr>
        <w:t xml:space="preserve">. </w:t>
      </w:r>
    </w:p>
    <w:p w14:paraId="09D90D47" w14:textId="2D82BE04" w:rsidR="006812B2" w:rsidRPr="00A62DC9" w:rsidRDefault="006812B2" w:rsidP="00B53900">
      <w:pPr>
        <w:pStyle w:val="ListParagraph"/>
        <w:numPr>
          <w:ilvl w:val="0"/>
          <w:numId w:val="30"/>
        </w:numPr>
        <w:ind w:left="720" w:firstLine="720"/>
        <w:jc w:val="both"/>
        <w:rPr>
          <w:sz w:val="18"/>
          <w:szCs w:val="18"/>
        </w:rPr>
      </w:pPr>
      <w:r w:rsidRPr="00A62DC9">
        <w:rPr>
          <w:sz w:val="18"/>
          <w:szCs w:val="18"/>
        </w:rPr>
        <w:t xml:space="preserve">If required by the </w:t>
      </w:r>
      <w:r w:rsidR="00EB5630" w:rsidRPr="00A62DC9">
        <w:rPr>
          <w:sz w:val="18"/>
          <w:szCs w:val="18"/>
        </w:rPr>
        <w:t>Contract</w:t>
      </w:r>
      <w:r w:rsidRPr="00A62DC9">
        <w:rPr>
          <w:sz w:val="18"/>
          <w:szCs w:val="18"/>
        </w:rPr>
        <w:t>, Subcontractor must enroll in, comply with and be accepted into the</w:t>
      </w:r>
      <w:r w:rsidR="008F5B1E" w:rsidRPr="00A62DC9">
        <w:rPr>
          <w:sz w:val="18"/>
          <w:szCs w:val="18"/>
        </w:rPr>
        <w:t xml:space="preserve"> </w:t>
      </w:r>
      <w:r w:rsidRPr="00A62DC9">
        <w:rPr>
          <w:sz w:val="18"/>
          <w:szCs w:val="18"/>
        </w:rPr>
        <w:t>Project CCCP/OCIP (or similar) Program and provide the CCIP/OCIP (or similar) credit required by the Program.</w:t>
      </w:r>
    </w:p>
    <w:p w14:paraId="58F3C82F" w14:textId="77777777" w:rsidR="004359DF" w:rsidRPr="00A62DC9" w:rsidRDefault="004359DF" w:rsidP="004359DF">
      <w:pPr>
        <w:pStyle w:val="ListParagraph"/>
        <w:ind w:left="1440"/>
        <w:jc w:val="both"/>
        <w:rPr>
          <w:sz w:val="18"/>
          <w:szCs w:val="18"/>
        </w:rPr>
      </w:pPr>
    </w:p>
    <w:p w14:paraId="66DF13DD" w14:textId="12506C25" w:rsidR="006812B2" w:rsidRPr="00A62DC9" w:rsidRDefault="006812B2" w:rsidP="00B53900">
      <w:pPr>
        <w:pStyle w:val="ListParagraph"/>
        <w:numPr>
          <w:ilvl w:val="0"/>
          <w:numId w:val="30"/>
        </w:numPr>
        <w:ind w:left="720" w:firstLine="720"/>
        <w:jc w:val="both"/>
        <w:rPr>
          <w:sz w:val="18"/>
          <w:szCs w:val="18"/>
        </w:rPr>
      </w:pPr>
      <w:r w:rsidRPr="00A62DC9">
        <w:rPr>
          <w:sz w:val="18"/>
          <w:szCs w:val="18"/>
        </w:rPr>
        <w:t xml:space="preserve">To the fullest extent permitted by law, the insurance afforded </w:t>
      </w:r>
      <w:r w:rsidR="005D2E55" w:rsidRPr="00A62DC9">
        <w:rPr>
          <w:sz w:val="18"/>
          <w:szCs w:val="18"/>
        </w:rPr>
        <w:t>to</w:t>
      </w:r>
      <w:r w:rsidRPr="00A62DC9">
        <w:rPr>
          <w:sz w:val="18"/>
          <w:szCs w:val="18"/>
        </w:rPr>
        <w:t xml:space="preserve"> the additional insured(s) shall be as broad as the insurance afforded to the first named insured. In the event any party provides insurance with limits greater than those required in this </w:t>
      </w:r>
      <w:r w:rsidR="00B118E2" w:rsidRPr="00A62DC9">
        <w:rPr>
          <w:sz w:val="18"/>
          <w:szCs w:val="18"/>
        </w:rPr>
        <w:t>Section</w:t>
      </w:r>
      <w:r w:rsidRPr="00A62DC9">
        <w:rPr>
          <w:sz w:val="18"/>
          <w:szCs w:val="18"/>
        </w:rPr>
        <w:t>, the insurance afforded to an additional insured shall be up to the full limits provided by such policy, and this Agreement shall be deemed to require such full limits.</w:t>
      </w:r>
    </w:p>
    <w:p w14:paraId="3772075C" w14:textId="77777777" w:rsidR="004359DF" w:rsidRPr="00A62DC9" w:rsidRDefault="004359DF" w:rsidP="004359DF">
      <w:pPr>
        <w:jc w:val="both"/>
        <w:rPr>
          <w:sz w:val="18"/>
          <w:szCs w:val="18"/>
        </w:rPr>
      </w:pPr>
    </w:p>
    <w:p w14:paraId="427365F0" w14:textId="030845C8" w:rsidR="006812B2" w:rsidRPr="00A62DC9" w:rsidRDefault="006812B2" w:rsidP="00B53900">
      <w:pPr>
        <w:pStyle w:val="ListParagraph"/>
        <w:numPr>
          <w:ilvl w:val="0"/>
          <w:numId w:val="30"/>
        </w:numPr>
        <w:ind w:left="720" w:firstLine="720"/>
        <w:jc w:val="both"/>
        <w:rPr>
          <w:sz w:val="18"/>
          <w:szCs w:val="18"/>
        </w:rPr>
      </w:pPr>
      <w:r w:rsidRPr="00A62DC9">
        <w:rPr>
          <w:sz w:val="18"/>
          <w:szCs w:val="18"/>
        </w:rPr>
        <w:t>When applicable or if the scope of work contains or involves design work, or creating, engineering, stamping, signing, or sealing drawings, or</w:t>
      </w:r>
      <w:r w:rsidR="002A0BEE" w:rsidRPr="00A62DC9">
        <w:rPr>
          <w:sz w:val="18"/>
          <w:szCs w:val="18"/>
        </w:rPr>
        <w:t xml:space="preserve"> </w:t>
      </w:r>
      <w:r w:rsidRPr="00A62DC9">
        <w:rPr>
          <w:sz w:val="18"/>
          <w:szCs w:val="18"/>
        </w:rPr>
        <w:t>professional services of any nature, Subcontractor/shall provide Professional Liability coverage, including coverage for contractual liability required by the Subcontract, coverage for any claim arising out of professional services rendered under the Subcontract, and shall not be cancelled, non-renewed or materially altered without 30 days prior notice to Contractor. Limits shall be no less than $1,000,000 per claim</w:t>
      </w:r>
      <w:r w:rsidR="00B80324" w:rsidRPr="00A62DC9">
        <w:rPr>
          <w:sz w:val="18"/>
          <w:szCs w:val="18"/>
        </w:rPr>
        <w:t xml:space="preserve">, </w:t>
      </w:r>
      <w:r w:rsidRPr="00A62DC9">
        <w:rPr>
          <w:sz w:val="18"/>
          <w:szCs w:val="18"/>
        </w:rPr>
        <w:t>$2,000,000 Aggregate</w:t>
      </w:r>
      <w:r w:rsidR="00EB5630" w:rsidRPr="00A62DC9">
        <w:rPr>
          <w:sz w:val="18"/>
          <w:szCs w:val="18"/>
        </w:rPr>
        <w:t>.</w:t>
      </w:r>
    </w:p>
    <w:p w14:paraId="376B7D4A" w14:textId="77777777" w:rsidR="008B4E34" w:rsidRPr="00A62DC9" w:rsidRDefault="008B4E34" w:rsidP="00AB1311">
      <w:pPr>
        <w:pStyle w:val="ListParagraph"/>
        <w:ind w:left="0" w:firstLine="720"/>
        <w:jc w:val="both"/>
        <w:rPr>
          <w:sz w:val="18"/>
          <w:szCs w:val="18"/>
        </w:rPr>
      </w:pPr>
    </w:p>
    <w:p w14:paraId="70AAB045" w14:textId="2B40029D" w:rsidR="00CB00F3"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t>Liability Limits</w:t>
      </w:r>
      <w:r w:rsidR="0011446B" w:rsidRPr="00A62DC9">
        <w:rPr>
          <w:rFonts w:cs="Times New Roman"/>
          <w:sz w:val="18"/>
          <w:szCs w:val="18"/>
        </w:rPr>
        <w:t xml:space="preserve">. </w:t>
      </w:r>
      <w:r w:rsidRPr="00A62DC9">
        <w:rPr>
          <w:rFonts w:cs="Times New Roman"/>
          <w:sz w:val="18"/>
          <w:szCs w:val="18"/>
        </w:rPr>
        <w:t>The liability limits may be met with any combination of primary, excess</w:t>
      </w:r>
      <w:r w:rsidR="00554F0C" w:rsidRPr="00A62DC9">
        <w:rPr>
          <w:rFonts w:cs="Times New Roman"/>
          <w:sz w:val="18"/>
          <w:szCs w:val="18"/>
        </w:rPr>
        <w:t>,</w:t>
      </w:r>
      <w:r w:rsidRPr="00A62DC9">
        <w:rPr>
          <w:rFonts w:cs="Times New Roman"/>
          <w:sz w:val="18"/>
          <w:szCs w:val="18"/>
        </w:rPr>
        <w:t xml:space="preserve"> or umbrella insurance policies.</w:t>
      </w:r>
    </w:p>
    <w:p w14:paraId="5F393DFA" w14:textId="0D9E0BE2" w:rsidR="004F08EF"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t>Endorsements</w:t>
      </w:r>
      <w:r w:rsidR="0011446B" w:rsidRPr="00A62DC9">
        <w:rPr>
          <w:rFonts w:cs="Times New Roman"/>
          <w:sz w:val="18"/>
          <w:szCs w:val="18"/>
        </w:rPr>
        <w:t xml:space="preserve">. </w:t>
      </w:r>
      <w:r w:rsidRPr="00A62DC9">
        <w:rPr>
          <w:rFonts w:cs="Times New Roman"/>
          <w:sz w:val="18"/>
          <w:szCs w:val="18"/>
        </w:rPr>
        <w:t>The policies of liability insurance to be maintained by Subcontractor shall be written or endorsed to include the following:</w:t>
      </w:r>
    </w:p>
    <w:p w14:paraId="320B83DA" w14:textId="45FBDB38" w:rsidR="00CB00F3" w:rsidRPr="00A62DC9" w:rsidRDefault="004F08EF" w:rsidP="00AB1311">
      <w:pPr>
        <w:pStyle w:val="Heading3"/>
        <w:numPr>
          <w:ilvl w:val="0"/>
          <w:numId w:val="26"/>
        </w:numPr>
        <w:ind w:firstLine="720"/>
        <w:jc w:val="both"/>
        <w:rPr>
          <w:rFonts w:cs="Times New Roman"/>
          <w:sz w:val="18"/>
          <w:szCs w:val="16"/>
        </w:rPr>
      </w:pPr>
      <w:r w:rsidRPr="00A62DC9">
        <w:rPr>
          <w:rFonts w:cs="Times New Roman"/>
          <w:sz w:val="18"/>
          <w:szCs w:val="16"/>
        </w:rPr>
        <w:t>With respect to workers’ compensation/employer’s liability insurance, to provide that the insurer shall (</w:t>
      </w:r>
      <w:proofErr w:type="spellStart"/>
      <w:r w:rsidRPr="00A62DC9">
        <w:rPr>
          <w:rFonts w:cs="Times New Roman"/>
          <w:sz w:val="18"/>
          <w:szCs w:val="16"/>
        </w:rPr>
        <w:t>i</w:t>
      </w:r>
      <w:proofErr w:type="spellEnd"/>
      <w:r w:rsidRPr="00A62DC9">
        <w:rPr>
          <w:rFonts w:cs="Times New Roman"/>
          <w:sz w:val="18"/>
          <w:szCs w:val="16"/>
        </w:rPr>
        <w:t xml:space="preserve">) waive for the benefit of </w:t>
      </w:r>
      <w:r w:rsidR="00D63D40" w:rsidRPr="00A62DC9">
        <w:rPr>
          <w:rFonts w:cs="Times New Roman"/>
          <w:sz w:val="18"/>
          <w:szCs w:val="16"/>
        </w:rPr>
        <w:t xml:space="preserve">Owner </w:t>
      </w:r>
      <w:r w:rsidRPr="00A62DC9">
        <w:rPr>
          <w:rFonts w:cs="Times New Roman"/>
          <w:sz w:val="18"/>
          <w:szCs w:val="16"/>
        </w:rPr>
        <w:t xml:space="preserve">and </w:t>
      </w:r>
      <w:r w:rsidR="002205AE" w:rsidRPr="00A62DC9">
        <w:rPr>
          <w:rFonts w:cs="Times New Roman"/>
          <w:sz w:val="18"/>
          <w:szCs w:val="16"/>
        </w:rPr>
        <w:t>PSS</w:t>
      </w:r>
      <w:r w:rsidR="00554F0C" w:rsidRPr="00A62DC9">
        <w:rPr>
          <w:rFonts w:cs="Times New Roman"/>
          <w:sz w:val="18"/>
          <w:szCs w:val="16"/>
        </w:rPr>
        <w:t>,</w:t>
      </w:r>
      <w:r w:rsidR="00D63D40" w:rsidRPr="00A62DC9">
        <w:rPr>
          <w:rFonts w:cs="Times New Roman"/>
          <w:sz w:val="18"/>
          <w:szCs w:val="16"/>
        </w:rPr>
        <w:t xml:space="preserve"> </w:t>
      </w:r>
      <w:r w:rsidRPr="00A62DC9">
        <w:rPr>
          <w:rFonts w:cs="Times New Roman"/>
          <w:sz w:val="18"/>
          <w:szCs w:val="16"/>
        </w:rPr>
        <w:t xml:space="preserve">and where permitted by </w:t>
      </w:r>
      <w:r w:rsidR="0016719A" w:rsidRPr="00A62DC9">
        <w:rPr>
          <w:rFonts w:cs="Times New Roman"/>
          <w:sz w:val="18"/>
          <w:szCs w:val="16"/>
        </w:rPr>
        <w:t>Applicable L</w:t>
      </w:r>
      <w:r w:rsidRPr="00A62DC9">
        <w:rPr>
          <w:rFonts w:cs="Times New Roman"/>
          <w:sz w:val="18"/>
          <w:szCs w:val="16"/>
        </w:rPr>
        <w:t xml:space="preserve">aw, all rights of subrogation against </w:t>
      </w:r>
      <w:r w:rsidR="000B2DC4" w:rsidRPr="00A62DC9">
        <w:rPr>
          <w:rFonts w:cs="Times New Roman"/>
          <w:sz w:val="18"/>
          <w:szCs w:val="16"/>
        </w:rPr>
        <w:t xml:space="preserve">Owner </w:t>
      </w:r>
      <w:r w:rsidRPr="00A62DC9">
        <w:rPr>
          <w:rFonts w:cs="Times New Roman"/>
          <w:sz w:val="18"/>
          <w:szCs w:val="16"/>
        </w:rPr>
        <w:t xml:space="preserve">and </w:t>
      </w:r>
      <w:r w:rsidR="002205AE" w:rsidRPr="00A62DC9">
        <w:rPr>
          <w:rFonts w:cs="Times New Roman"/>
          <w:sz w:val="18"/>
          <w:szCs w:val="16"/>
        </w:rPr>
        <w:t>PSS</w:t>
      </w:r>
      <w:r w:rsidRPr="00A62DC9">
        <w:rPr>
          <w:rFonts w:cs="Times New Roman"/>
          <w:sz w:val="18"/>
          <w:szCs w:val="16"/>
        </w:rPr>
        <w:t xml:space="preserve">, their subsidiaries and </w:t>
      </w:r>
      <w:r w:rsidR="0016719A" w:rsidRPr="00A62DC9">
        <w:rPr>
          <w:rFonts w:cs="Times New Roman"/>
          <w:sz w:val="18"/>
          <w:szCs w:val="16"/>
        </w:rPr>
        <w:t>a</w:t>
      </w:r>
      <w:r w:rsidRPr="00A62DC9">
        <w:rPr>
          <w:rFonts w:cs="Times New Roman"/>
          <w:sz w:val="18"/>
          <w:szCs w:val="16"/>
        </w:rPr>
        <w:t xml:space="preserve">ffiliates, </w:t>
      </w:r>
      <w:r w:rsidR="0016719A" w:rsidRPr="00A62DC9">
        <w:rPr>
          <w:rFonts w:cs="Times New Roman"/>
          <w:sz w:val="18"/>
          <w:szCs w:val="16"/>
        </w:rPr>
        <w:t xml:space="preserve">and their respective </w:t>
      </w:r>
      <w:r w:rsidRPr="00A62DC9">
        <w:rPr>
          <w:rFonts w:cs="Times New Roman"/>
          <w:sz w:val="18"/>
          <w:szCs w:val="16"/>
        </w:rPr>
        <w:t>directors, officers, members, managers, employees</w:t>
      </w:r>
      <w:r w:rsidR="0016719A" w:rsidRPr="00A62DC9">
        <w:rPr>
          <w:rFonts w:cs="Times New Roman"/>
          <w:sz w:val="18"/>
          <w:szCs w:val="16"/>
        </w:rPr>
        <w:t>,</w:t>
      </w:r>
      <w:r w:rsidRPr="00A62DC9">
        <w:rPr>
          <w:rFonts w:cs="Times New Roman"/>
          <w:sz w:val="18"/>
          <w:szCs w:val="16"/>
        </w:rPr>
        <w:t xml:space="preserve"> and/or agents and (ii) provide </w:t>
      </w:r>
      <w:r w:rsidR="000B2DC4" w:rsidRPr="00A62DC9">
        <w:rPr>
          <w:rFonts w:cs="Times New Roman"/>
          <w:sz w:val="18"/>
          <w:szCs w:val="16"/>
        </w:rPr>
        <w:t xml:space="preserve">Owner </w:t>
      </w:r>
      <w:r w:rsidRPr="00A62DC9">
        <w:rPr>
          <w:rFonts w:cs="Times New Roman"/>
          <w:sz w:val="18"/>
          <w:szCs w:val="16"/>
        </w:rPr>
        <w:t xml:space="preserve">and </w:t>
      </w:r>
      <w:r w:rsidR="002205AE" w:rsidRPr="00A62DC9">
        <w:rPr>
          <w:rFonts w:cs="Times New Roman"/>
          <w:sz w:val="18"/>
          <w:szCs w:val="16"/>
        </w:rPr>
        <w:t>PSS</w:t>
      </w:r>
      <w:r w:rsidR="000B2DC4" w:rsidRPr="00A62DC9">
        <w:rPr>
          <w:rFonts w:cs="Times New Roman"/>
          <w:sz w:val="18"/>
          <w:szCs w:val="16"/>
        </w:rPr>
        <w:t xml:space="preserve"> </w:t>
      </w:r>
      <w:r w:rsidRPr="00A62DC9">
        <w:rPr>
          <w:rFonts w:cs="Times New Roman"/>
          <w:sz w:val="18"/>
          <w:szCs w:val="16"/>
        </w:rPr>
        <w:t xml:space="preserve">with an Alternate Employer endorsement naming </w:t>
      </w:r>
      <w:r w:rsidR="000B2DC4" w:rsidRPr="00A62DC9">
        <w:rPr>
          <w:rFonts w:cs="Times New Roman"/>
          <w:sz w:val="18"/>
          <w:szCs w:val="16"/>
        </w:rPr>
        <w:t xml:space="preserve">Owner </w:t>
      </w:r>
      <w:r w:rsidRPr="00A62DC9">
        <w:rPr>
          <w:rFonts w:cs="Times New Roman"/>
          <w:sz w:val="18"/>
          <w:szCs w:val="16"/>
        </w:rPr>
        <w:t xml:space="preserve">and </w:t>
      </w:r>
      <w:r w:rsidR="002205AE" w:rsidRPr="00A62DC9">
        <w:rPr>
          <w:rFonts w:cs="Times New Roman"/>
          <w:sz w:val="18"/>
          <w:szCs w:val="16"/>
        </w:rPr>
        <w:t>PSS</w:t>
      </w:r>
      <w:r w:rsidR="000B2DC4" w:rsidRPr="00A62DC9">
        <w:rPr>
          <w:rFonts w:cs="Times New Roman"/>
          <w:sz w:val="18"/>
          <w:szCs w:val="16"/>
        </w:rPr>
        <w:t xml:space="preserve"> </w:t>
      </w:r>
      <w:r w:rsidRPr="00A62DC9">
        <w:rPr>
          <w:rFonts w:cs="Times New Roman"/>
          <w:sz w:val="18"/>
          <w:szCs w:val="16"/>
        </w:rPr>
        <w:t>as Alternate Employer</w:t>
      </w:r>
      <w:r w:rsidR="0016719A" w:rsidRPr="00A62DC9">
        <w:rPr>
          <w:rFonts w:cs="Times New Roman"/>
          <w:sz w:val="18"/>
          <w:szCs w:val="16"/>
        </w:rPr>
        <w:t>s</w:t>
      </w:r>
      <w:r w:rsidRPr="00A62DC9">
        <w:rPr>
          <w:rFonts w:cs="Times New Roman"/>
          <w:sz w:val="18"/>
          <w:szCs w:val="16"/>
        </w:rPr>
        <w:t>.</w:t>
      </w:r>
    </w:p>
    <w:p w14:paraId="7ECE0879" w14:textId="5F25CFFF" w:rsidR="00CB00F3" w:rsidRPr="00A62DC9" w:rsidRDefault="004F08EF" w:rsidP="00AB1311">
      <w:pPr>
        <w:pStyle w:val="Heading3"/>
        <w:numPr>
          <w:ilvl w:val="0"/>
          <w:numId w:val="26"/>
        </w:numPr>
        <w:ind w:firstLine="720"/>
        <w:jc w:val="both"/>
        <w:rPr>
          <w:rFonts w:cs="Times New Roman"/>
          <w:sz w:val="18"/>
          <w:szCs w:val="16"/>
        </w:rPr>
      </w:pPr>
      <w:r w:rsidRPr="00A62DC9">
        <w:rPr>
          <w:rFonts w:cs="Times New Roman"/>
          <w:sz w:val="18"/>
          <w:szCs w:val="18"/>
        </w:rPr>
        <w:t>With respect to general liability, automobile liability,</w:t>
      </w:r>
      <w:r w:rsidR="00377867" w:rsidRPr="00A62DC9">
        <w:rPr>
          <w:rFonts w:cs="Times New Roman"/>
          <w:sz w:val="18"/>
          <w:szCs w:val="18"/>
        </w:rPr>
        <w:t xml:space="preserve"> </w:t>
      </w:r>
      <w:r w:rsidRPr="00A62DC9">
        <w:rPr>
          <w:rFonts w:cs="Times New Roman"/>
          <w:sz w:val="18"/>
          <w:szCs w:val="18"/>
        </w:rPr>
        <w:t>and</w:t>
      </w:r>
      <w:r w:rsidR="00377867" w:rsidRPr="00A62DC9">
        <w:rPr>
          <w:rFonts w:cs="Times New Roman"/>
          <w:sz w:val="18"/>
          <w:szCs w:val="18"/>
        </w:rPr>
        <w:t xml:space="preserve"> </w:t>
      </w:r>
      <w:r w:rsidRPr="00A62DC9">
        <w:rPr>
          <w:rFonts w:cs="Times New Roman"/>
          <w:sz w:val="18"/>
          <w:szCs w:val="18"/>
        </w:rPr>
        <w:t xml:space="preserve">excess/umbrella insurance, to provide that such insurance shall waive </w:t>
      </w:r>
      <w:proofErr w:type="gramStart"/>
      <w:r w:rsidRPr="00A62DC9">
        <w:rPr>
          <w:rFonts w:cs="Times New Roman"/>
          <w:sz w:val="18"/>
          <w:szCs w:val="18"/>
        </w:rPr>
        <w:t>any and all</w:t>
      </w:r>
      <w:proofErr w:type="gramEnd"/>
      <w:r w:rsidRPr="00A62DC9">
        <w:rPr>
          <w:rFonts w:cs="Times New Roman"/>
          <w:sz w:val="18"/>
          <w:szCs w:val="18"/>
        </w:rPr>
        <w:t xml:space="preserve"> right</w:t>
      </w:r>
      <w:r w:rsidR="00554F0C" w:rsidRPr="00A62DC9">
        <w:rPr>
          <w:rFonts w:cs="Times New Roman"/>
          <w:sz w:val="18"/>
          <w:szCs w:val="18"/>
        </w:rPr>
        <w:t>s</w:t>
      </w:r>
      <w:r w:rsidRPr="00A62DC9">
        <w:rPr>
          <w:rFonts w:cs="Times New Roman"/>
          <w:sz w:val="18"/>
          <w:szCs w:val="18"/>
        </w:rPr>
        <w:t xml:space="preserve"> of subrogation or recovery which the insurer may have or acquire against </w:t>
      </w:r>
      <w:r w:rsidR="000B2DC4" w:rsidRPr="00A62DC9">
        <w:rPr>
          <w:rFonts w:cs="Times New Roman"/>
          <w:sz w:val="18"/>
          <w:szCs w:val="18"/>
        </w:rPr>
        <w:t xml:space="preserve">Owner </w:t>
      </w:r>
      <w:r w:rsidRPr="00A62DC9">
        <w:rPr>
          <w:rFonts w:cs="Times New Roman"/>
          <w:sz w:val="18"/>
          <w:szCs w:val="18"/>
        </w:rPr>
        <w:t xml:space="preserve">and </w:t>
      </w:r>
      <w:r w:rsidR="002205AE" w:rsidRPr="00A62DC9">
        <w:rPr>
          <w:rFonts w:cs="Times New Roman"/>
          <w:sz w:val="18"/>
          <w:szCs w:val="18"/>
        </w:rPr>
        <w:t>PSS</w:t>
      </w:r>
      <w:r w:rsidRPr="00A62DC9">
        <w:rPr>
          <w:rFonts w:cs="Times New Roman"/>
          <w:sz w:val="18"/>
          <w:szCs w:val="18"/>
        </w:rPr>
        <w:t xml:space="preserve">, their subsidiaries and </w:t>
      </w:r>
      <w:r w:rsidR="0016719A" w:rsidRPr="00A62DC9">
        <w:rPr>
          <w:rFonts w:cs="Times New Roman"/>
          <w:sz w:val="18"/>
          <w:szCs w:val="18"/>
        </w:rPr>
        <w:t>a</w:t>
      </w:r>
      <w:r w:rsidRPr="00A62DC9">
        <w:rPr>
          <w:rFonts w:cs="Times New Roman"/>
          <w:sz w:val="18"/>
          <w:szCs w:val="18"/>
        </w:rPr>
        <w:t xml:space="preserve">ffiliates, </w:t>
      </w:r>
      <w:r w:rsidR="0016719A" w:rsidRPr="00A62DC9">
        <w:rPr>
          <w:rFonts w:cs="Times New Roman"/>
          <w:sz w:val="18"/>
          <w:szCs w:val="18"/>
        </w:rPr>
        <w:t xml:space="preserve">and their respective </w:t>
      </w:r>
      <w:r w:rsidRPr="00A62DC9">
        <w:rPr>
          <w:rFonts w:cs="Times New Roman"/>
          <w:sz w:val="18"/>
          <w:szCs w:val="18"/>
        </w:rPr>
        <w:t>directors, officers, members, managers, employees</w:t>
      </w:r>
      <w:r w:rsidR="0016719A" w:rsidRPr="00A62DC9">
        <w:rPr>
          <w:rFonts w:cs="Times New Roman"/>
          <w:sz w:val="18"/>
          <w:szCs w:val="18"/>
        </w:rPr>
        <w:t>,</w:t>
      </w:r>
      <w:r w:rsidRPr="00A62DC9">
        <w:rPr>
          <w:rFonts w:cs="Times New Roman"/>
          <w:sz w:val="18"/>
          <w:szCs w:val="18"/>
        </w:rPr>
        <w:t xml:space="preserve"> and/or agents.</w:t>
      </w:r>
    </w:p>
    <w:p w14:paraId="412818B2" w14:textId="25205C5C" w:rsidR="00CB00F3" w:rsidRPr="00A62DC9" w:rsidRDefault="004F08EF" w:rsidP="00AB1311">
      <w:pPr>
        <w:pStyle w:val="Heading3"/>
        <w:numPr>
          <w:ilvl w:val="0"/>
          <w:numId w:val="26"/>
        </w:numPr>
        <w:ind w:firstLine="720"/>
        <w:jc w:val="both"/>
        <w:rPr>
          <w:rFonts w:cs="Times New Roman"/>
          <w:sz w:val="18"/>
          <w:szCs w:val="16"/>
        </w:rPr>
      </w:pPr>
      <w:r w:rsidRPr="00A62DC9">
        <w:rPr>
          <w:rFonts w:cs="Times New Roman"/>
          <w:sz w:val="18"/>
          <w:szCs w:val="18"/>
        </w:rPr>
        <w:t xml:space="preserve">That the insurance shall be primary and not excess to or contributing with any insurance or self-insurance maintained by </w:t>
      </w:r>
      <w:r w:rsidR="000B2DC4" w:rsidRPr="00A62DC9">
        <w:rPr>
          <w:rFonts w:cs="Times New Roman"/>
          <w:sz w:val="18"/>
          <w:szCs w:val="18"/>
        </w:rPr>
        <w:t xml:space="preserve">Owner </w:t>
      </w:r>
      <w:r w:rsidRPr="00A62DC9">
        <w:rPr>
          <w:rFonts w:cs="Times New Roman"/>
          <w:sz w:val="18"/>
          <w:szCs w:val="18"/>
        </w:rPr>
        <w:t xml:space="preserve">or </w:t>
      </w:r>
      <w:r w:rsidR="002205AE" w:rsidRPr="00A62DC9">
        <w:rPr>
          <w:rFonts w:cs="Times New Roman"/>
          <w:sz w:val="18"/>
          <w:szCs w:val="18"/>
        </w:rPr>
        <w:t>PSS</w:t>
      </w:r>
      <w:r w:rsidRPr="00A62DC9">
        <w:rPr>
          <w:rFonts w:cs="Times New Roman"/>
          <w:sz w:val="18"/>
          <w:szCs w:val="18"/>
        </w:rPr>
        <w:t>.</w:t>
      </w:r>
    </w:p>
    <w:p w14:paraId="3A483F8E" w14:textId="45C32DFC" w:rsidR="00CB00F3" w:rsidRPr="00A62DC9" w:rsidRDefault="004F08EF" w:rsidP="00AB1311">
      <w:pPr>
        <w:pStyle w:val="Heading3"/>
        <w:numPr>
          <w:ilvl w:val="0"/>
          <w:numId w:val="26"/>
        </w:numPr>
        <w:ind w:firstLine="720"/>
        <w:jc w:val="both"/>
        <w:rPr>
          <w:rFonts w:cs="Times New Roman"/>
          <w:sz w:val="18"/>
          <w:szCs w:val="16"/>
        </w:rPr>
      </w:pPr>
      <w:r w:rsidRPr="00A62DC9">
        <w:rPr>
          <w:rFonts w:cs="Times New Roman"/>
          <w:sz w:val="18"/>
          <w:szCs w:val="18"/>
        </w:rPr>
        <w:t xml:space="preserve">To add </w:t>
      </w:r>
      <w:r w:rsidR="000B2DC4" w:rsidRPr="00A62DC9">
        <w:rPr>
          <w:rFonts w:cs="Times New Roman"/>
          <w:sz w:val="18"/>
          <w:szCs w:val="18"/>
        </w:rPr>
        <w:t xml:space="preserve">Owner </w:t>
      </w:r>
      <w:r w:rsidRPr="00A62DC9">
        <w:rPr>
          <w:rFonts w:cs="Times New Roman"/>
          <w:sz w:val="18"/>
          <w:szCs w:val="18"/>
        </w:rPr>
        <w:t xml:space="preserve">and </w:t>
      </w:r>
      <w:r w:rsidR="002205AE" w:rsidRPr="00A62DC9">
        <w:rPr>
          <w:rFonts w:cs="Times New Roman"/>
          <w:sz w:val="18"/>
          <w:szCs w:val="18"/>
        </w:rPr>
        <w:t>PSS</w:t>
      </w:r>
      <w:r w:rsidRPr="00A62DC9">
        <w:rPr>
          <w:rFonts w:cs="Times New Roman"/>
          <w:sz w:val="18"/>
          <w:szCs w:val="18"/>
        </w:rPr>
        <w:t xml:space="preserve">, their subsidiaries and </w:t>
      </w:r>
      <w:r w:rsidR="0016719A" w:rsidRPr="00A62DC9">
        <w:rPr>
          <w:rFonts w:cs="Times New Roman"/>
          <w:sz w:val="18"/>
          <w:szCs w:val="18"/>
        </w:rPr>
        <w:t>a</w:t>
      </w:r>
      <w:r w:rsidRPr="00A62DC9">
        <w:rPr>
          <w:rFonts w:cs="Times New Roman"/>
          <w:sz w:val="18"/>
          <w:szCs w:val="18"/>
        </w:rPr>
        <w:t xml:space="preserve">ffiliates, and </w:t>
      </w:r>
      <w:r w:rsidR="0016719A" w:rsidRPr="00A62DC9">
        <w:rPr>
          <w:rFonts w:cs="Times New Roman"/>
          <w:sz w:val="18"/>
          <w:szCs w:val="18"/>
        </w:rPr>
        <w:t xml:space="preserve">their respective </w:t>
      </w:r>
      <w:r w:rsidRPr="00A62DC9">
        <w:rPr>
          <w:rFonts w:cs="Times New Roman"/>
          <w:sz w:val="18"/>
          <w:szCs w:val="18"/>
        </w:rPr>
        <w:t>directors, officers, members, managers, employees</w:t>
      </w:r>
      <w:r w:rsidR="0016719A" w:rsidRPr="00A62DC9">
        <w:rPr>
          <w:rFonts w:cs="Times New Roman"/>
          <w:sz w:val="18"/>
          <w:szCs w:val="18"/>
        </w:rPr>
        <w:t>,</w:t>
      </w:r>
      <w:r w:rsidRPr="00A62DC9">
        <w:rPr>
          <w:rFonts w:cs="Times New Roman"/>
          <w:sz w:val="18"/>
          <w:szCs w:val="18"/>
        </w:rPr>
        <w:t xml:space="preserve"> agents and</w:t>
      </w:r>
      <w:r w:rsidR="0016719A" w:rsidRPr="00A62DC9">
        <w:rPr>
          <w:rFonts w:cs="Times New Roman"/>
          <w:sz w:val="18"/>
          <w:szCs w:val="18"/>
        </w:rPr>
        <w:t>/or</w:t>
      </w:r>
      <w:r w:rsidRPr="00A62DC9">
        <w:rPr>
          <w:rFonts w:cs="Times New Roman"/>
          <w:sz w:val="18"/>
          <w:szCs w:val="18"/>
        </w:rPr>
        <w:t xml:space="preserve"> assigns as </w:t>
      </w:r>
      <w:r w:rsidR="00643065" w:rsidRPr="00A62DC9">
        <w:rPr>
          <w:rFonts w:cs="Times New Roman"/>
          <w:sz w:val="18"/>
          <w:szCs w:val="18"/>
        </w:rPr>
        <w:t>“</w:t>
      </w:r>
      <w:r w:rsidR="00643065" w:rsidRPr="00A62DC9">
        <w:rPr>
          <w:rFonts w:cs="Times New Roman"/>
          <w:b/>
          <w:bCs w:val="0"/>
          <w:sz w:val="18"/>
          <w:szCs w:val="18"/>
        </w:rPr>
        <w:t>Additional Insureds</w:t>
      </w:r>
      <w:r w:rsidR="00643065" w:rsidRPr="00A62DC9">
        <w:rPr>
          <w:rFonts w:cs="Times New Roman"/>
          <w:sz w:val="18"/>
          <w:szCs w:val="18"/>
        </w:rPr>
        <w:t>”</w:t>
      </w:r>
      <w:r w:rsidRPr="00A62DC9">
        <w:rPr>
          <w:rFonts w:cs="Times New Roman"/>
          <w:sz w:val="18"/>
          <w:szCs w:val="18"/>
        </w:rPr>
        <w:t xml:space="preserve"> (per ISO Forms CG 20 10 and CG 20 37</w:t>
      </w:r>
      <w:r w:rsidR="00710757" w:rsidRPr="00A62DC9">
        <w:rPr>
          <w:rFonts w:cs="Times New Roman"/>
          <w:sz w:val="18"/>
          <w:szCs w:val="18"/>
        </w:rPr>
        <w:t xml:space="preserve"> or their equivalent</w:t>
      </w:r>
      <w:r w:rsidRPr="00A62DC9">
        <w:rPr>
          <w:rFonts w:cs="Times New Roman"/>
          <w:sz w:val="18"/>
          <w:szCs w:val="18"/>
        </w:rPr>
        <w:t>) for their legal liability arising out of the operations of Subcontractor.</w:t>
      </w:r>
    </w:p>
    <w:p w14:paraId="00BAEABB" w14:textId="6BC7A780" w:rsidR="004F08EF" w:rsidRPr="00A62DC9" w:rsidRDefault="004F08EF" w:rsidP="00AB1311">
      <w:pPr>
        <w:pStyle w:val="Heading3"/>
        <w:numPr>
          <w:ilvl w:val="0"/>
          <w:numId w:val="26"/>
        </w:numPr>
        <w:ind w:firstLine="720"/>
        <w:jc w:val="both"/>
        <w:rPr>
          <w:rFonts w:cs="Times New Roman"/>
          <w:sz w:val="18"/>
          <w:szCs w:val="16"/>
        </w:rPr>
      </w:pPr>
      <w:r w:rsidRPr="00A62DC9">
        <w:rPr>
          <w:rFonts w:cs="Times New Roman"/>
          <w:sz w:val="18"/>
          <w:szCs w:val="18"/>
        </w:rPr>
        <w:lastRenderedPageBreak/>
        <w:t>With respect to any additional insured, provide that such insurance will not be invalidated by any action or inaction of each such insured and will insure each such insured regardless of any breach or violation of any warranty, declaration</w:t>
      </w:r>
      <w:r w:rsidR="00C97D1A" w:rsidRPr="00A62DC9">
        <w:rPr>
          <w:rFonts w:cs="Times New Roman"/>
          <w:sz w:val="18"/>
          <w:szCs w:val="18"/>
        </w:rPr>
        <w:t>,</w:t>
      </w:r>
      <w:r w:rsidRPr="00A62DC9">
        <w:rPr>
          <w:rFonts w:cs="Times New Roman"/>
          <w:sz w:val="18"/>
          <w:szCs w:val="18"/>
        </w:rPr>
        <w:t xml:space="preserve"> or condition contained in such insurance by the primary named insured wherever coverage will apply. </w:t>
      </w:r>
      <w:r w:rsidR="00B64316" w:rsidRPr="00A62DC9">
        <w:rPr>
          <w:rFonts w:cs="Times New Roman"/>
          <w:sz w:val="18"/>
          <w:szCs w:val="18"/>
        </w:rPr>
        <w:t xml:space="preserve"> </w:t>
      </w:r>
      <w:r w:rsidRPr="00A62DC9">
        <w:rPr>
          <w:rFonts w:cs="Times New Roman"/>
          <w:sz w:val="18"/>
          <w:szCs w:val="18"/>
        </w:rPr>
        <w:t>Additional insured status shall be maintained for</w:t>
      </w:r>
      <w:r w:rsidR="00B64316" w:rsidRPr="00A62DC9">
        <w:rPr>
          <w:rFonts w:cs="Times New Roman"/>
          <w:sz w:val="18"/>
          <w:szCs w:val="18"/>
        </w:rPr>
        <w:t xml:space="preserve"> the duration of the </w:t>
      </w:r>
      <w:r w:rsidR="0031681F" w:rsidRPr="00A62DC9">
        <w:rPr>
          <w:rFonts w:cs="Times New Roman"/>
          <w:sz w:val="18"/>
          <w:szCs w:val="18"/>
        </w:rPr>
        <w:t>Project and</w:t>
      </w:r>
      <w:r w:rsidR="00554F0C" w:rsidRPr="00A62DC9">
        <w:rPr>
          <w:rFonts w:cs="Times New Roman"/>
          <w:sz w:val="18"/>
          <w:szCs w:val="18"/>
        </w:rPr>
        <w:t xml:space="preserve"> </w:t>
      </w:r>
      <w:r w:rsidR="00A914A3" w:rsidRPr="00A62DC9">
        <w:rPr>
          <w:rFonts w:cs="Times New Roman"/>
          <w:sz w:val="18"/>
          <w:szCs w:val="18"/>
        </w:rPr>
        <w:t>Completed Operations coverage for</w:t>
      </w:r>
      <w:r w:rsidR="002E7D57" w:rsidRPr="00A62DC9">
        <w:rPr>
          <w:rFonts w:cs="Times New Roman"/>
          <w:sz w:val="18"/>
          <w:szCs w:val="18"/>
        </w:rPr>
        <w:t xml:space="preserve"> both named insureds and </w:t>
      </w:r>
      <w:r w:rsidR="00A914A3" w:rsidRPr="00A62DC9">
        <w:rPr>
          <w:rFonts w:cs="Times New Roman"/>
          <w:sz w:val="18"/>
          <w:szCs w:val="18"/>
        </w:rPr>
        <w:t>additional insureds shall be maintained for</w:t>
      </w:r>
      <w:r w:rsidRPr="00A62DC9">
        <w:rPr>
          <w:rFonts w:cs="Times New Roman"/>
          <w:sz w:val="18"/>
          <w:szCs w:val="18"/>
        </w:rPr>
        <w:t xml:space="preserve"> ten </w:t>
      </w:r>
      <w:r w:rsidR="006B536E" w:rsidRPr="00A62DC9">
        <w:rPr>
          <w:rFonts w:cs="Times New Roman"/>
          <w:sz w:val="18"/>
          <w:szCs w:val="18"/>
        </w:rPr>
        <w:t xml:space="preserve">(10) </w:t>
      </w:r>
      <w:r w:rsidRPr="00A62DC9">
        <w:rPr>
          <w:rFonts w:cs="Times New Roman"/>
          <w:sz w:val="18"/>
          <w:szCs w:val="18"/>
        </w:rPr>
        <w:t xml:space="preserve">years </w:t>
      </w:r>
      <w:r w:rsidR="00A914A3" w:rsidRPr="00A62DC9">
        <w:rPr>
          <w:rFonts w:cs="Times New Roman"/>
          <w:sz w:val="18"/>
          <w:szCs w:val="18"/>
        </w:rPr>
        <w:t xml:space="preserve">after Substantial Completion (as defined in the </w:t>
      </w:r>
      <w:r w:rsidR="00F35E00" w:rsidRPr="00A62DC9">
        <w:rPr>
          <w:rFonts w:cs="Times New Roman"/>
          <w:sz w:val="18"/>
          <w:szCs w:val="18"/>
        </w:rPr>
        <w:t>Contract</w:t>
      </w:r>
      <w:r w:rsidR="00A914A3" w:rsidRPr="00A62DC9">
        <w:rPr>
          <w:rFonts w:cs="Times New Roman"/>
          <w:sz w:val="18"/>
          <w:szCs w:val="18"/>
        </w:rPr>
        <w:t xml:space="preserve">) </w:t>
      </w:r>
      <w:r w:rsidRPr="00A62DC9">
        <w:rPr>
          <w:rFonts w:cs="Times New Roman"/>
          <w:sz w:val="18"/>
          <w:szCs w:val="18"/>
        </w:rPr>
        <w:t xml:space="preserve">or to </w:t>
      </w:r>
      <w:r w:rsidR="00A914A3" w:rsidRPr="00A62DC9">
        <w:rPr>
          <w:rFonts w:cs="Times New Roman"/>
          <w:sz w:val="18"/>
          <w:szCs w:val="18"/>
        </w:rPr>
        <w:t xml:space="preserve">the </w:t>
      </w:r>
      <w:r w:rsidRPr="00A62DC9">
        <w:rPr>
          <w:rFonts w:cs="Times New Roman"/>
          <w:sz w:val="18"/>
          <w:szCs w:val="18"/>
        </w:rPr>
        <w:t>statute of repose, whichever is less.</w:t>
      </w:r>
    </w:p>
    <w:p w14:paraId="1DCBA7A1" w14:textId="7BDCEC00" w:rsidR="00CB00F3" w:rsidRPr="00A62DC9" w:rsidRDefault="004F08EF" w:rsidP="00AB1311">
      <w:pPr>
        <w:pStyle w:val="Heading2"/>
        <w:ind w:left="0" w:firstLine="720"/>
        <w:jc w:val="both"/>
        <w:rPr>
          <w:rFonts w:cs="Times New Roman"/>
          <w:sz w:val="18"/>
          <w:szCs w:val="22"/>
        </w:rPr>
      </w:pPr>
      <w:r w:rsidRPr="00A62DC9">
        <w:rPr>
          <w:rFonts w:cs="Times New Roman"/>
          <w:sz w:val="18"/>
          <w:szCs w:val="22"/>
          <w:u w:val="single"/>
        </w:rPr>
        <w:t>Waiver of Subrogation</w:t>
      </w:r>
      <w:r w:rsidR="0011446B" w:rsidRPr="00A62DC9">
        <w:rPr>
          <w:rFonts w:cs="Times New Roman"/>
          <w:sz w:val="18"/>
          <w:szCs w:val="22"/>
        </w:rPr>
        <w:t xml:space="preserve">. </w:t>
      </w:r>
      <w:r w:rsidRPr="00A62DC9">
        <w:rPr>
          <w:rFonts w:cs="Times New Roman"/>
          <w:sz w:val="18"/>
          <w:szCs w:val="22"/>
        </w:rPr>
        <w:t xml:space="preserve">Each </w:t>
      </w:r>
      <w:r w:rsidR="00D660D6" w:rsidRPr="00A62DC9">
        <w:rPr>
          <w:rFonts w:cs="Times New Roman"/>
          <w:sz w:val="18"/>
          <w:szCs w:val="22"/>
        </w:rPr>
        <w:t>p</w:t>
      </w:r>
      <w:r w:rsidRPr="00A62DC9">
        <w:rPr>
          <w:rFonts w:cs="Times New Roman"/>
          <w:sz w:val="18"/>
          <w:szCs w:val="22"/>
        </w:rPr>
        <w:t>arty releases, assigns</w:t>
      </w:r>
      <w:r w:rsidR="002F33C6" w:rsidRPr="00A62DC9">
        <w:rPr>
          <w:rFonts w:cs="Times New Roman"/>
          <w:sz w:val="18"/>
          <w:szCs w:val="22"/>
        </w:rPr>
        <w:t>,</w:t>
      </w:r>
      <w:r w:rsidRPr="00A62DC9">
        <w:rPr>
          <w:rFonts w:cs="Times New Roman"/>
          <w:sz w:val="18"/>
          <w:szCs w:val="22"/>
        </w:rPr>
        <w:t xml:space="preserve"> and waives any and all rights of recovery against the other Party</w:t>
      </w:r>
      <w:r w:rsidR="00C97D1A" w:rsidRPr="00A62DC9">
        <w:rPr>
          <w:rFonts w:cs="Times New Roman"/>
          <w:sz w:val="18"/>
          <w:szCs w:val="22"/>
        </w:rPr>
        <w:t>,</w:t>
      </w:r>
      <w:r w:rsidRPr="00A62DC9">
        <w:rPr>
          <w:rFonts w:cs="Times New Roman"/>
          <w:sz w:val="18"/>
          <w:szCs w:val="22"/>
        </w:rPr>
        <w:t xml:space="preserve"> its </w:t>
      </w:r>
      <w:r w:rsidR="00C97D1A" w:rsidRPr="00A62DC9">
        <w:rPr>
          <w:rFonts w:cs="Times New Roman"/>
          <w:sz w:val="18"/>
          <w:szCs w:val="22"/>
        </w:rPr>
        <w:t>a</w:t>
      </w:r>
      <w:r w:rsidRPr="00A62DC9">
        <w:rPr>
          <w:rFonts w:cs="Times New Roman"/>
          <w:sz w:val="18"/>
          <w:szCs w:val="22"/>
        </w:rPr>
        <w:t>ffiliates</w:t>
      </w:r>
      <w:r w:rsidR="00C97D1A" w:rsidRPr="00A62DC9">
        <w:rPr>
          <w:rFonts w:cs="Times New Roman"/>
          <w:sz w:val="18"/>
          <w:szCs w:val="22"/>
        </w:rPr>
        <w:t xml:space="preserve"> and</w:t>
      </w:r>
      <w:r w:rsidRPr="00A62DC9">
        <w:rPr>
          <w:rFonts w:cs="Times New Roman"/>
          <w:sz w:val="18"/>
          <w:szCs w:val="22"/>
        </w:rPr>
        <w:t xml:space="preserve"> subsidiaries, </w:t>
      </w:r>
      <w:r w:rsidR="00C97D1A" w:rsidRPr="00A62DC9">
        <w:rPr>
          <w:rFonts w:cs="Times New Roman"/>
          <w:sz w:val="18"/>
          <w:szCs w:val="22"/>
        </w:rPr>
        <w:t xml:space="preserve">and its and their respective </w:t>
      </w:r>
      <w:r w:rsidRPr="00A62DC9">
        <w:rPr>
          <w:rFonts w:cs="Times New Roman"/>
          <w:sz w:val="18"/>
          <w:szCs w:val="22"/>
        </w:rPr>
        <w:t>employees, successors, permitted assigns, insurers</w:t>
      </w:r>
      <w:r w:rsidR="00C97D1A" w:rsidRPr="00A62DC9">
        <w:rPr>
          <w:rFonts w:cs="Times New Roman"/>
          <w:sz w:val="18"/>
          <w:szCs w:val="22"/>
        </w:rPr>
        <w:t>,</w:t>
      </w:r>
      <w:r w:rsidRPr="00A62DC9">
        <w:rPr>
          <w:rFonts w:cs="Times New Roman"/>
          <w:sz w:val="18"/>
          <w:szCs w:val="22"/>
        </w:rPr>
        <w:t xml:space="preserve"> and underwriters, because of the existence of deductible clauses in, or inadequacy of limits of, any policies of insurance maintained or required to be maintained by such Party pursuant to this Agreement in the amounts stated herein.</w:t>
      </w:r>
      <w:r w:rsidR="006B536E" w:rsidRPr="00A62DC9">
        <w:rPr>
          <w:rFonts w:cs="Times New Roman"/>
          <w:sz w:val="18"/>
          <w:szCs w:val="22"/>
        </w:rPr>
        <w:t xml:space="preserve">  </w:t>
      </w:r>
      <w:r w:rsidRPr="00A62DC9">
        <w:rPr>
          <w:rFonts w:cs="Times New Roman"/>
          <w:sz w:val="18"/>
          <w:szCs w:val="22"/>
        </w:rPr>
        <w:t>The Parties shall</w:t>
      </w:r>
      <w:r w:rsidR="002F33C6" w:rsidRPr="00A62DC9">
        <w:rPr>
          <w:rFonts w:cs="Times New Roman"/>
          <w:sz w:val="18"/>
          <w:szCs w:val="22"/>
        </w:rPr>
        <w:t>,</w:t>
      </w:r>
      <w:r w:rsidRPr="00A62DC9">
        <w:rPr>
          <w:rFonts w:cs="Times New Roman"/>
          <w:sz w:val="18"/>
          <w:szCs w:val="22"/>
        </w:rPr>
        <w:t xml:space="preserve"> in all policies of insurance related to the Project maintained by each</w:t>
      </w:r>
      <w:r w:rsidR="002F33C6" w:rsidRPr="00A62DC9">
        <w:rPr>
          <w:rFonts w:cs="Times New Roman"/>
          <w:sz w:val="18"/>
          <w:szCs w:val="22"/>
        </w:rPr>
        <w:t>,</w:t>
      </w:r>
      <w:r w:rsidRPr="00A62DC9">
        <w:rPr>
          <w:rFonts w:cs="Times New Roman"/>
          <w:sz w:val="18"/>
          <w:szCs w:val="22"/>
        </w:rPr>
        <w:t xml:space="preserve"> include clauses providing that each underwriter shall release, assign to the other Party </w:t>
      </w:r>
      <w:r w:rsidR="00C97D1A" w:rsidRPr="00A62DC9">
        <w:rPr>
          <w:rFonts w:cs="Times New Roman"/>
          <w:sz w:val="18"/>
          <w:szCs w:val="22"/>
        </w:rPr>
        <w:t>(</w:t>
      </w:r>
      <w:r w:rsidRPr="00A62DC9">
        <w:rPr>
          <w:rFonts w:cs="Times New Roman"/>
          <w:sz w:val="18"/>
          <w:szCs w:val="22"/>
        </w:rPr>
        <w:t>and its successors and assigns</w:t>
      </w:r>
      <w:r w:rsidR="00C97D1A" w:rsidRPr="00A62DC9">
        <w:rPr>
          <w:rFonts w:cs="Times New Roman"/>
          <w:sz w:val="18"/>
          <w:szCs w:val="22"/>
        </w:rPr>
        <w:t>),</w:t>
      </w:r>
      <w:r w:rsidRPr="00A62DC9">
        <w:rPr>
          <w:rFonts w:cs="Times New Roman"/>
          <w:sz w:val="18"/>
          <w:szCs w:val="22"/>
        </w:rPr>
        <w:t xml:space="preserve"> and waive all of its rights of recovery, under subrogation or otherwise, against the other Party, </w:t>
      </w:r>
      <w:r w:rsidR="00C97D1A" w:rsidRPr="00A62DC9">
        <w:rPr>
          <w:rFonts w:cs="Times New Roman"/>
          <w:sz w:val="18"/>
          <w:szCs w:val="22"/>
        </w:rPr>
        <w:t>its a</w:t>
      </w:r>
      <w:r w:rsidRPr="00A62DC9">
        <w:rPr>
          <w:rFonts w:cs="Times New Roman"/>
          <w:sz w:val="18"/>
          <w:szCs w:val="22"/>
        </w:rPr>
        <w:t>ffiliates</w:t>
      </w:r>
      <w:r w:rsidR="00C97D1A" w:rsidRPr="00A62DC9">
        <w:rPr>
          <w:rFonts w:cs="Times New Roman"/>
          <w:sz w:val="18"/>
          <w:szCs w:val="22"/>
        </w:rPr>
        <w:t xml:space="preserve"> and</w:t>
      </w:r>
      <w:r w:rsidRPr="00A62DC9">
        <w:rPr>
          <w:rFonts w:cs="Times New Roman"/>
          <w:sz w:val="18"/>
          <w:szCs w:val="22"/>
        </w:rPr>
        <w:t xml:space="preserve"> subsidiaries, </w:t>
      </w:r>
      <w:r w:rsidR="00C97D1A" w:rsidRPr="00A62DC9">
        <w:rPr>
          <w:rFonts w:cs="Times New Roman"/>
          <w:sz w:val="18"/>
          <w:szCs w:val="22"/>
        </w:rPr>
        <w:t xml:space="preserve">and its and their respective </w:t>
      </w:r>
      <w:r w:rsidRPr="00A62DC9">
        <w:rPr>
          <w:rFonts w:cs="Times New Roman"/>
          <w:sz w:val="18"/>
          <w:szCs w:val="22"/>
        </w:rPr>
        <w:t>employees, successors, permitted assigns, insurers</w:t>
      </w:r>
      <w:r w:rsidR="00C97D1A" w:rsidRPr="00A62DC9">
        <w:rPr>
          <w:rFonts w:cs="Times New Roman"/>
          <w:sz w:val="18"/>
          <w:szCs w:val="22"/>
        </w:rPr>
        <w:t>,</w:t>
      </w:r>
      <w:r w:rsidRPr="00A62DC9">
        <w:rPr>
          <w:rFonts w:cs="Times New Roman"/>
          <w:sz w:val="18"/>
          <w:szCs w:val="22"/>
        </w:rPr>
        <w:t xml:space="preserve"> and underwriters.</w:t>
      </w:r>
      <w:bookmarkStart w:id="6" w:name="_Ref232589423"/>
    </w:p>
    <w:p w14:paraId="63417259" w14:textId="61404155" w:rsidR="006E0569" w:rsidRPr="00A62DC9" w:rsidRDefault="004F08EF" w:rsidP="00834515">
      <w:pPr>
        <w:pStyle w:val="Heading2"/>
        <w:ind w:left="0" w:firstLine="720"/>
        <w:jc w:val="both"/>
        <w:rPr>
          <w:sz w:val="18"/>
          <w:szCs w:val="18"/>
        </w:rPr>
      </w:pPr>
      <w:r w:rsidRPr="00A62DC9">
        <w:rPr>
          <w:rFonts w:cs="Times New Roman"/>
          <w:sz w:val="18"/>
          <w:szCs w:val="18"/>
          <w:u w:val="single"/>
        </w:rPr>
        <w:t>Subcontractor Certificates</w:t>
      </w:r>
      <w:bookmarkEnd w:id="6"/>
      <w:r w:rsidR="0011446B" w:rsidRPr="00A62DC9">
        <w:rPr>
          <w:rFonts w:cs="Times New Roman"/>
          <w:sz w:val="18"/>
          <w:szCs w:val="18"/>
        </w:rPr>
        <w:t xml:space="preserve">. </w:t>
      </w:r>
      <w:r w:rsidR="008A5F50" w:rsidRPr="00A62DC9">
        <w:rPr>
          <w:rFonts w:cs="Times New Roman"/>
          <w:sz w:val="18"/>
          <w:szCs w:val="18"/>
        </w:rPr>
        <w:t xml:space="preserve">Prior to starting Work and thirty (30) days before renewals, Subcontractor </w:t>
      </w:r>
      <w:proofErr w:type="gramStart"/>
      <w:r w:rsidR="008A5F50" w:rsidRPr="00A62DC9">
        <w:rPr>
          <w:rFonts w:cs="Times New Roman"/>
          <w:sz w:val="18"/>
          <w:szCs w:val="18"/>
        </w:rPr>
        <w:t xml:space="preserve">shall </w:t>
      </w:r>
      <w:r w:rsidRPr="00A62DC9">
        <w:rPr>
          <w:rFonts w:cs="Times New Roman"/>
          <w:sz w:val="18"/>
          <w:szCs w:val="18"/>
        </w:rPr>
        <w:t xml:space="preserve"> furnish</w:t>
      </w:r>
      <w:proofErr w:type="gramEnd"/>
      <w:r w:rsidRPr="00A62DC9">
        <w:rPr>
          <w:rFonts w:cs="Times New Roman"/>
          <w:sz w:val="18"/>
          <w:szCs w:val="18"/>
        </w:rPr>
        <w:t xml:space="preserve"> to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certificates of insurance (in all cases, excluding the declaration page) from each insurance carrier showing that the insurance required is in full force and effect and the amount of the carrier’s liability thereunder. </w:t>
      </w:r>
      <w:r w:rsidR="008F78A4" w:rsidRPr="00A62DC9">
        <w:rPr>
          <w:rFonts w:cs="Times New Roman"/>
          <w:sz w:val="18"/>
          <w:szCs w:val="18"/>
        </w:rPr>
        <w:t xml:space="preserve"> </w:t>
      </w:r>
      <w:r w:rsidRPr="00A62DC9">
        <w:rPr>
          <w:rFonts w:cs="Times New Roman"/>
          <w:sz w:val="18"/>
          <w:szCs w:val="18"/>
        </w:rPr>
        <w:t>Such insurance carrier shall have an A.M. Best Insurance financial strength rating of at least “A-” or better, or equivalent, or shall be of recognized responsibility satisfactory to the Parties and shall be legally authorized to write insurance in the State of Louisiana</w:t>
      </w:r>
      <w:r w:rsidR="0011446B" w:rsidRPr="00A62DC9">
        <w:rPr>
          <w:rFonts w:cs="Times New Roman"/>
          <w:sz w:val="18"/>
          <w:szCs w:val="18"/>
        </w:rPr>
        <w:t xml:space="preserve">. </w:t>
      </w:r>
      <w:r w:rsidRPr="00A62DC9">
        <w:rPr>
          <w:rFonts w:cs="Times New Roman"/>
          <w:sz w:val="18"/>
          <w:szCs w:val="18"/>
        </w:rPr>
        <w:t xml:space="preserve">Certificates of insurance submitted shall be in </w:t>
      </w:r>
      <w:r w:rsidR="002F33C6" w:rsidRPr="00A62DC9">
        <w:rPr>
          <w:rFonts w:cs="Times New Roman"/>
          <w:sz w:val="18"/>
          <w:szCs w:val="18"/>
        </w:rPr>
        <w:t xml:space="preserve">a </w:t>
      </w:r>
      <w:r w:rsidRPr="00A62DC9">
        <w:rPr>
          <w:rFonts w:cs="Times New Roman"/>
          <w:sz w:val="18"/>
          <w:szCs w:val="18"/>
        </w:rPr>
        <w:t xml:space="preserve">form and content reasonably acceptable to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and shall provide that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shall timely receive copies of any Notices to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or Subcontractor under such policies of any default or other act or omission by </w:t>
      </w:r>
      <w:r w:rsidR="002205AE" w:rsidRPr="00A62DC9">
        <w:rPr>
          <w:rFonts w:cs="Times New Roman"/>
          <w:sz w:val="18"/>
          <w:szCs w:val="18"/>
        </w:rPr>
        <w:t>PSS</w:t>
      </w:r>
      <w:r w:rsidRPr="00A62DC9">
        <w:rPr>
          <w:rFonts w:cs="Times New Roman"/>
          <w:sz w:val="18"/>
          <w:szCs w:val="18"/>
        </w:rPr>
        <w:t>, Subcontractor</w:t>
      </w:r>
      <w:r w:rsidR="002F33C6" w:rsidRPr="00A62DC9">
        <w:rPr>
          <w:rFonts w:cs="Times New Roman"/>
          <w:sz w:val="18"/>
          <w:szCs w:val="18"/>
        </w:rPr>
        <w:t>,</w:t>
      </w:r>
      <w:r w:rsidRPr="00A62DC9">
        <w:rPr>
          <w:rFonts w:cs="Times New Roman"/>
          <w:sz w:val="18"/>
          <w:szCs w:val="18"/>
        </w:rPr>
        <w:t xml:space="preserve"> or other insured parties that might invalidate, render unenforceable</w:t>
      </w:r>
      <w:r w:rsidR="008F78A4" w:rsidRPr="00A62DC9">
        <w:rPr>
          <w:rFonts w:cs="Times New Roman"/>
          <w:sz w:val="18"/>
          <w:szCs w:val="18"/>
        </w:rPr>
        <w:t>,</w:t>
      </w:r>
      <w:r w:rsidRPr="00A62DC9">
        <w:rPr>
          <w:rFonts w:cs="Times New Roman"/>
          <w:sz w:val="18"/>
          <w:szCs w:val="18"/>
        </w:rPr>
        <w:t xml:space="preserve"> or result in a lapse of such policy</w:t>
      </w:r>
      <w:r w:rsidR="008F78A4" w:rsidRPr="00A62DC9">
        <w:rPr>
          <w:rFonts w:cs="Times New Roman"/>
          <w:sz w:val="18"/>
          <w:szCs w:val="18"/>
        </w:rPr>
        <w:t>,</w:t>
      </w:r>
      <w:r w:rsidRPr="00A62DC9">
        <w:rPr>
          <w:rFonts w:cs="Times New Roman"/>
          <w:sz w:val="18"/>
          <w:szCs w:val="18"/>
        </w:rPr>
        <w:t xml:space="preserve"> in whole or in part. Certificates of each renewal of the insurance should also be delivered to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promptly after receipt</w:t>
      </w:r>
      <w:r w:rsidR="0011446B" w:rsidRPr="00A62DC9">
        <w:rPr>
          <w:rFonts w:cs="Times New Roman"/>
          <w:sz w:val="18"/>
          <w:szCs w:val="18"/>
        </w:rPr>
        <w:t xml:space="preserve">. </w:t>
      </w:r>
      <w:r w:rsidRPr="00A62DC9">
        <w:rPr>
          <w:rFonts w:cs="Times New Roman"/>
          <w:sz w:val="18"/>
          <w:szCs w:val="18"/>
        </w:rPr>
        <w:t xml:space="preserve">Upon </w:t>
      </w:r>
      <w:r w:rsidR="002205AE" w:rsidRPr="00A62DC9">
        <w:rPr>
          <w:rFonts w:cs="Times New Roman"/>
          <w:sz w:val="18"/>
          <w:szCs w:val="18"/>
        </w:rPr>
        <w:t>PSS</w:t>
      </w:r>
      <w:r w:rsidR="000B2DC4" w:rsidRPr="00A62DC9">
        <w:rPr>
          <w:rFonts w:cs="Times New Roman"/>
          <w:sz w:val="18"/>
          <w:szCs w:val="18"/>
        </w:rPr>
        <w:t xml:space="preserve">’s </w:t>
      </w:r>
      <w:r w:rsidRPr="00A62DC9">
        <w:rPr>
          <w:rFonts w:cs="Times New Roman"/>
          <w:sz w:val="18"/>
          <w:szCs w:val="18"/>
        </w:rPr>
        <w:t xml:space="preserve">written request, Subcontractor shall furnish to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copies of its insurance policies.</w:t>
      </w:r>
    </w:p>
    <w:p w14:paraId="14237346" w14:textId="3A1C1AEB" w:rsidR="00224D59" w:rsidRPr="00A62DC9" w:rsidRDefault="00D97E0C" w:rsidP="00224D59">
      <w:pPr>
        <w:ind w:firstLine="720"/>
        <w:jc w:val="both"/>
        <w:rPr>
          <w:sz w:val="18"/>
          <w:szCs w:val="18"/>
        </w:rPr>
      </w:pPr>
      <w:r w:rsidRPr="00A62DC9">
        <w:rPr>
          <w:sz w:val="18"/>
          <w:szCs w:val="18"/>
        </w:rPr>
        <w:t xml:space="preserve">Subcontractor shall </w:t>
      </w:r>
      <w:r w:rsidR="000F691C" w:rsidRPr="00A62DC9">
        <w:rPr>
          <w:sz w:val="18"/>
          <w:szCs w:val="18"/>
        </w:rPr>
        <w:t>include</w:t>
      </w:r>
      <w:r w:rsidR="00224D59" w:rsidRPr="00A62DC9">
        <w:rPr>
          <w:sz w:val="18"/>
          <w:szCs w:val="18"/>
        </w:rPr>
        <w:t xml:space="preserve"> the following on </w:t>
      </w:r>
      <w:r w:rsidR="008F78A4" w:rsidRPr="00A62DC9">
        <w:rPr>
          <w:sz w:val="18"/>
          <w:szCs w:val="18"/>
        </w:rPr>
        <w:t>c</w:t>
      </w:r>
      <w:r w:rsidR="00224D59" w:rsidRPr="00A62DC9">
        <w:rPr>
          <w:sz w:val="18"/>
          <w:szCs w:val="18"/>
        </w:rPr>
        <w:t xml:space="preserve">ertificates of </w:t>
      </w:r>
      <w:r w:rsidR="008F78A4" w:rsidRPr="00A62DC9">
        <w:rPr>
          <w:sz w:val="18"/>
          <w:szCs w:val="18"/>
        </w:rPr>
        <w:t>i</w:t>
      </w:r>
      <w:r w:rsidR="00224D59" w:rsidRPr="00A62DC9">
        <w:rPr>
          <w:sz w:val="18"/>
          <w:szCs w:val="18"/>
        </w:rPr>
        <w:t>nsurance:</w:t>
      </w:r>
    </w:p>
    <w:p w14:paraId="2F09F330" w14:textId="77777777" w:rsidR="00224D59" w:rsidRPr="00A62DC9" w:rsidRDefault="00224D59" w:rsidP="00224D59">
      <w:pPr>
        <w:ind w:firstLine="720"/>
        <w:jc w:val="both"/>
        <w:rPr>
          <w:sz w:val="18"/>
          <w:szCs w:val="18"/>
        </w:rPr>
      </w:pPr>
      <w:r w:rsidRPr="00A62DC9">
        <w:rPr>
          <w:sz w:val="18"/>
          <w:szCs w:val="18"/>
        </w:rPr>
        <w:tab/>
      </w:r>
    </w:p>
    <w:p w14:paraId="2BC3391A" w14:textId="77777777" w:rsidR="00224D59" w:rsidRPr="00A62DC9" w:rsidRDefault="00224D59" w:rsidP="00224D59">
      <w:pPr>
        <w:ind w:firstLine="720"/>
        <w:jc w:val="both"/>
        <w:rPr>
          <w:sz w:val="18"/>
          <w:szCs w:val="18"/>
        </w:rPr>
      </w:pPr>
      <w:r w:rsidRPr="00A62DC9">
        <w:rPr>
          <w:sz w:val="18"/>
          <w:szCs w:val="18"/>
        </w:rPr>
        <w:tab/>
        <w:t>CERTIFICATE HOLDER(s):</w:t>
      </w:r>
    </w:p>
    <w:p w14:paraId="7B726AEA" w14:textId="77777777" w:rsidR="00224D59" w:rsidRPr="00A62DC9" w:rsidRDefault="00224D59" w:rsidP="00224D59">
      <w:pPr>
        <w:ind w:firstLine="720"/>
        <w:jc w:val="both"/>
        <w:rPr>
          <w:sz w:val="18"/>
          <w:szCs w:val="18"/>
        </w:rPr>
      </w:pPr>
    </w:p>
    <w:p w14:paraId="2CEEBDEF" w14:textId="7BA521F9" w:rsidR="00224D59" w:rsidRPr="00A62DC9" w:rsidRDefault="00224D59" w:rsidP="0022048F">
      <w:pPr>
        <w:ind w:firstLine="720"/>
        <w:jc w:val="both"/>
        <w:rPr>
          <w:sz w:val="18"/>
          <w:szCs w:val="18"/>
        </w:rPr>
      </w:pPr>
      <w:r w:rsidRPr="00A62DC9">
        <w:rPr>
          <w:sz w:val="18"/>
          <w:szCs w:val="18"/>
        </w:rPr>
        <w:tab/>
      </w:r>
      <w:r w:rsidRPr="00A62DC9">
        <w:rPr>
          <w:sz w:val="18"/>
          <w:szCs w:val="18"/>
        </w:rPr>
        <w:tab/>
      </w:r>
      <w:r w:rsidR="00C357B4" w:rsidRPr="00A62DC9">
        <w:rPr>
          <w:sz w:val="18"/>
          <w:szCs w:val="18"/>
        </w:rPr>
        <w:t>Process Service Specialists</w:t>
      </w:r>
      <w:r w:rsidR="004E68EA" w:rsidRPr="00A62DC9">
        <w:rPr>
          <w:sz w:val="18"/>
          <w:szCs w:val="18"/>
        </w:rPr>
        <w:t>, LLC</w:t>
      </w:r>
    </w:p>
    <w:p w14:paraId="0DE185B8" w14:textId="2C592EA2" w:rsidR="00C357B4" w:rsidRPr="00A62DC9" w:rsidRDefault="00C357B4" w:rsidP="0022048F">
      <w:pPr>
        <w:ind w:firstLine="720"/>
        <w:jc w:val="both"/>
        <w:rPr>
          <w:sz w:val="18"/>
          <w:szCs w:val="18"/>
        </w:rPr>
      </w:pPr>
      <w:r w:rsidRPr="00A62DC9">
        <w:rPr>
          <w:sz w:val="18"/>
          <w:szCs w:val="18"/>
        </w:rPr>
        <w:tab/>
      </w:r>
      <w:r w:rsidRPr="00A62DC9">
        <w:rPr>
          <w:sz w:val="18"/>
          <w:szCs w:val="18"/>
        </w:rPr>
        <w:tab/>
      </w:r>
      <w:r w:rsidR="00490A79" w:rsidRPr="00A62DC9">
        <w:rPr>
          <w:sz w:val="18"/>
          <w:szCs w:val="18"/>
        </w:rPr>
        <w:t xml:space="preserve">1219 S. </w:t>
      </w:r>
      <w:proofErr w:type="spellStart"/>
      <w:r w:rsidR="00490A79" w:rsidRPr="00A62DC9">
        <w:rPr>
          <w:sz w:val="18"/>
          <w:szCs w:val="18"/>
        </w:rPr>
        <w:t>Purpera</w:t>
      </w:r>
      <w:proofErr w:type="spellEnd"/>
      <w:r w:rsidR="00490A79" w:rsidRPr="00A62DC9">
        <w:rPr>
          <w:sz w:val="18"/>
          <w:szCs w:val="18"/>
        </w:rPr>
        <w:t xml:space="preserve"> Ave.</w:t>
      </w:r>
    </w:p>
    <w:p w14:paraId="6FB95AF4" w14:textId="161EDA4E" w:rsidR="00A13FB4" w:rsidRPr="00A62DC9" w:rsidRDefault="00490A79" w:rsidP="0022048F">
      <w:pPr>
        <w:ind w:firstLine="720"/>
        <w:jc w:val="both"/>
        <w:rPr>
          <w:sz w:val="18"/>
          <w:szCs w:val="18"/>
        </w:rPr>
      </w:pPr>
      <w:r w:rsidRPr="00A62DC9">
        <w:rPr>
          <w:sz w:val="18"/>
          <w:szCs w:val="18"/>
        </w:rPr>
        <w:tab/>
      </w:r>
      <w:r w:rsidRPr="00A62DC9">
        <w:rPr>
          <w:sz w:val="18"/>
          <w:szCs w:val="18"/>
        </w:rPr>
        <w:tab/>
        <w:t>Gonzales, LA 70737</w:t>
      </w:r>
      <w:r w:rsidR="00A13FB4" w:rsidRPr="00A62DC9">
        <w:rPr>
          <w:sz w:val="18"/>
          <w:szCs w:val="18"/>
        </w:rPr>
        <w:tab/>
      </w:r>
      <w:r w:rsidR="00A13FB4" w:rsidRPr="00A62DC9">
        <w:rPr>
          <w:sz w:val="18"/>
          <w:szCs w:val="18"/>
        </w:rPr>
        <w:tab/>
      </w:r>
    </w:p>
    <w:p w14:paraId="5DF94760" w14:textId="77777777" w:rsidR="00224D59" w:rsidRPr="00A62DC9" w:rsidRDefault="00224D59" w:rsidP="00224D59">
      <w:pPr>
        <w:ind w:firstLine="720"/>
        <w:jc w:val="both"/>
        <w:rPr>
          <w:sz w:val="18"/>
          <w:szCs w:val="18"/>
        </w:rPr>
      </w:pPr>
    </w:p>
    <w:p w14:paraId="3F3407A4" w14:textId="561653AF" w:rsidR="00224D59" w:rsidRPr="00A62DC9" w:rsidRDefault="004E68EA" w:rsidP="00F12820">
      <w:pPr>
        <w:ind w:left="720" w:right="720" w:firstLine="720"/>
        <w:jc w:val="both"/>
        <w:rPr>
          <w:i/>
          <w:sz w:val="18"/>
          <w:szCs w:val="18"/>
        </w:rPr>
      </w:pPr>
      <w:bookmarkStart w:id="7" w:name="_Hlk59440769"/>
      <w:r w:rsidRPr="00A62DC9">
        <w:rPr>
          <w:i/>
          <w:sz w:val="18"/>
          <w:szCs w:val="18"/>
        </w:rPr>
        <w:t>Certificate Holder and Owner</w:t>
      </w:r>
      <w:r w:rsidR="00224D59" w:rsidRPr="00A62DC9">
        <w:rPr>
          <w:i/>
          <w:sz w:val="18"/>
          <w:szCs w:val="18"/>
        </w:rPr>
        <w:t xml:space="preserve"> (and any other party required by the </w:t>
      </w:r>
      <w:r w:rsidR="00F35E00" w:rsidRPr="00A62DC9">
        <w:rPr>
          <w:i/>
          <w:sz w:val="18"/>
          <w:szCs w:val="18"/>
        </w:rPr>
        <w:t>Contract</w:t>
      </w:r>
      <w:r w:rsidR="00224D59" w:rsidRPr="00A62DC9">
        <w:rPr>
          <w:i/>
          <w:sz w:val="18"/>
          <w:szCs w:val="18"/>
        </w:rPr>
        <w:t xml:space="preserve"> to be named as an additional insured)</w:t>
      </w:r>
      <w:r w:rsidRPr="00A62DC9">
        <w:rPr>
          <w:i/>
          <w:sz w:val="18"/>
          <w:szCs w:val="18"/>
        </w:rPr>
        <w:t>,</w:t>
      </w:r>
      <w:r w:rsidR="00224D59" w:rsidRPr="00A62DC9">
        <w:rPr>
          <w:i/>
          <w:sz w:val="18"/>
          <w:szCs w:val="18"/>
        </w:rPr>
        <w:t xml:space="preserve"> their subsidiaries, affiliates, </w:t>
      </w:r>
      <w:r w:rsidR="002F33C6" w:rsidRPr="00A62DC9">
        <w:rPr>
          <w:i/>
          <w:sz w:val="18"/>
          <w:szCs w:val="18"/>
        </w:rPr>
        <w:t xml:space="preserve">and </w:t>
      </w:r>
      <w:r w:rsidR="00224D59" w:rsidRPr="00A62DC9">
        <w:rPr>
          <w:i/>
          <w:sz w:val="18"/>
          <w:szCs w:val="18"/>
        </w:rPr>
        <w:t>co-venturers</w:t>
      </w:r>
      <w:r w:rsidRPr="00A62DC9">
        <w:rPr>
          <w:i/>
          <w:sz w:val="18"/>
          <w:szCs w:val="18"/>
        </w:rPr>
        <w:t>,</w:t>
      </w:r>
      <w:r w:rsidR="00224D59" w:rsidRPr="00A62DC9">
        <w:rPr>
          <w:i/>
          <w:sz w:val="18"/>
          <w:szCs w:val="18"/>
        </w:rPr>
        <w:t xml:space="preserve"> and their </w:t>
      </w:r>
      <w:r w:rsidR="002F33C6" w:rsidRPr="00A62DC9">
        <w:rPr>
          <w:i/>
          <w:sz w:val="18"/>
          <w:szCs w:val="18"/>
        </w:rPr>
        <w:t xml:space="preserve">respective </w:t>
      </w:r>
      <w:r w:rsidR="00224D59" w:rsidRPr="00A62DC9">
        <w:rPr>
          <w:i/>
          <w:sz w:val="18"/>
          <w:szCs w:val="18"/>
        </w:rPr>
        <w:t>directors, officers, members, managers, employees</w:t>
      </w:r>
      <w:r w:rsidR="002F33C6" w:rsidRPr="00A62DC9">
        <w:rPr>
          <w:i/>
          <w:sz w:val="18"/>
          <w:szCs w:val="18"/>
        </w:rPr>
        <w:t>,</w:t>
      </w:r>
      <w:r w:rsidR="00224D59" w:rsidRPr="00A62DC9">
        <w:rPr>
          <w:i/>
          <w:sz w:val="18"/>
          <w:szCs w:val="18"/>
        </w:rPr>
        <w:t xml:space="preserve"> agents</w:t>
      </w:r>
      <w:r w:rsidR="002F33C6" w:rsidRPr="00A62DC9">
        <w:rPr>
          <w:i/>
          <w:sz w:val="18"/>
          <w:szCs w:val="18"/>
        </w:rPr>
        <w:t>,</w:t>
      </w:r>
      <w:r w:rsidR="00224D59" w:rsidRPr="00A62DC9">
        <w:rPr>
          <w:i/>
          <w:sz w:val="18"/>
          <w:szCs w:val="18"/>
        </w:rPr>
        <w:t xml:space="preserve"> and assigns are included as Additional Insured(s) by the General Liability (primary and non-contributory), Auto Liability</w:t>
      </w:r>
      <w:r w:rsidR="002F33C6" w:rsidRPr="00A62DC9">
        <w:rPr>
          <w:i/>
          <w:sz w:val="18"/>
          <w:szCs w:val="18"/>
        </w:rPr>
        <w:t>,</w:t>
      </w:r>
      <w:r w:rsidR="00224D59" w:rsidRPr="00A62DC9">
        <w:rPr>
          <w:i/>
          <w:sz w:val="18"/>
          <w:szCs w:val="18"/>
        </w:rPr>
        <w:t xml:space="preserve"> and Pollution Liability policies as required by written contract. </w:t>
      </w:r>
      <w:r w:rsidR="002F33C6" w:rsidRPr="00A62DC9">
        <w:rPr>
          <w:i/>
          <w:sz w:val="18"/>
          <w:szCs w:val="18"/>
        </w:rPr>
        <w:t xml:space="preserve"> </w:t>
      </w:r>
      <w:r w:rsidR="00224D59" w:rsidRPr="00A62DC9">
        <w:rPr>
          <w:i/>
          <w:sz w:val="18"/>
          <w:szCs w:val="18"/>
        </w:rPr>
        <w:t xml:space="preserve">A Waiver of Subrogation is provided in favor of the </w:t>
      </w:r>
      <w:r w:rsidR="000F18CE" w:rsidRPr="00A62DC9">
        <w:rPr>
          <w:i/>
          <w:sz w:val="18"/>
          <w:szCs w:val="18"/>
        </w:rPr>
        <w:t>Additional</w:t>
      </w:r>
      <w:r w:rsidR="00224D59" w:rsidRPr="00A62DC9">
        <w:rPr>
          <w:i/>
          <w:sz w:val="18"/>
          <w:szCs w:val="18"/>
        </w:rPr>
        <w:t xml:space="preserve"> Insured(s) by the Workers' Compensation &amp; Employers Liability, General Liability, Auto Liability</w:t>
      </w:r>
      <w:r w:rsidR="002F33C6" w:rsidRPr="00A62DC9">
        <w:rPr>
          <w:i/>
          <w:sz w:val="18"/>
          <w:szCs w:val="18"/>
        </w:rPr>
        <w:t>,</w:t>
      </w:r>
      <w:r w:rsidR="00224D59" w:rsidRPr="00A62DC9">
        <w:rPr>
          <w:i/>
          <w:sz w:val="18"/>
          <w:szCs w:val="18"/>
        </w:rPr>
        <w:t xml:space="preserve"> and Pollution Liability policies as required by written contract</w:t>
      </w:r>
      <w:r w:rsidR="0011446B" w:rsidRPr="00A62DC9">
        <w:rPr>
          <w:i/>
          <w:sz w:val="18"/>
          <w:szCs w:val="18"/>
        </w:rPr>
        <w:t xml:space="preserve">. </w:t>
      </w:r>
      <w:r w:rsidRPr="00A62DC9">
        <w:rPr>
          <w:i/>
          <w:sz w:val="18"/>
          <w:szCs w:val="18"/>
        </w:rPr>
        <w:t xml:space="preserve">Certificate Holder </w:t>
      </w:r>
      <w:r w:rsidR="00224D59" w:rsidRPr="00A62DC9">
        <w:rPr>
          <w:i/>
          <w:sz w:val="18"/>
          <w:szCs w:val="18"/>
        </w:rPr>
        <w:t>and Owner are included as Alternate Employer</w:t>
      </w:r>
      <w:r w:rsidR="002F33C6" w:rsidRPr="00A62DC9">
        <w:rPr>
          <w:i/>
          <w:sz w:val="18"/>
          <w:szCs w:val="18"/>
        </w:rPr>
        <w:t>s</w:t>
      </w:r>
      <w:r w:rsidR="00224D59" w:rsidRPr="00A62DC9">
        <w:rPr>
          <w:i/>
          <w:sz w:val="18"/>
          <w:szCs w:val="18"/>
        </w:rPr>
        <w:t xml:space="preserve"> by the Workers' Compensation &amp; Employers Liability policy as required by written contract</w:t>
      </w:r>
      <w:r w:rsidR="0011446B" w:rsidRPr="00A62DC9">
        <w:rPr>
          <w:i/>
          <w:sz w:val="18"/>
          <w:szCs w:val="18"/>
        </w:rPr>
        <w:t xml:space="preserve">. </w:t>
      </w:r>
      <w:r w:rsidR="00224D59" w:rsidRPr="00A62DC9">
        <w:rPr>
          <w:i/>
          <w:sz w:val="18"/>
          <w:szCs w:val="18"/>
        </w:rPr>
        <w:t>The General Liability policy includes Cross Suits Liability in favor of Additional Insured(s)</w:t>
      </w:r>
      <w:r w:rsidR="0011446B" w:rsidRPr="00A62DC9">
        <w:rPr>
          <w:i/>
          <w:sz w:val="18"/>
          <w:szCs w:val="18"/>
        </w:rPr>
        <w:t xml:space="preserve">. </w:t>
      </w:r>
      <w:r w:rsidR="00224D59" w:rsidRPr="00A62DC9">
        <w:rPr>
          <w:i/>
          <w:sz w:val="18"/>
          <w:szCs w:val="18"/>
        </w:rPr>
        <w:t>The General Liability, Automobile Liability, Workers' Compensation &amp; Employers Liability</w:t>
      </w:r>
      <w:r w:rsidR="002F33C6" w:rsidRPr="00A62DC9">
        <w:rPr>
          <w:i/>
          <w:sz w:val="18"/>
          <w:szCs w:val="18"/>
        </w:rPr>
        <w:t>,</w:t>
      </w:r>
      <w:r w:rsidR="00224D59" w:rsidRPr="00A62DC9">
        <w:rPr>
          <w:i/>
          <w:sz w:val="18"/>
          <w:szCs w:val="18"/>
        </w:rPr>
        <w:t xml:space="preserve"> and Pollution Liability policies include a </w:t>
      </w:r>
      <w:r w:rsidR="006227B6" w:rsidRPr="00A62DC9">
        <w:rPr>
          <w:i/>
          <w:sz w:val="18"/>
          <w:szCs w:val="18"/>
        </w:rPr>
        <w:t>30-day</w:t>
      </w:r>
      <w:r w:rsidR="00224D59" w:rsidRPr="00A62DC9">
        <w:rPr>
          <w:i/>
          <w:sz w:val="18"/>
          <w:szCs w:val="18"/>
        </w:rPr>
        <w:t xml:space="preserve"> written Notice of Cancellation in favor of the Certificate Holder as required by written contract.</w:t>
      </w:r>
      <w:r w:rsidR="001F4169" w:rsidRPr="00A62DC9">
        <w:rPr>
          <w:i/>
          <w:sz w:val="18"/>
          <w:szCs w:val="18"/>
        </w:rPr>
        <w:t xml:space="preserve"> </w:t>
      </w:r>
      <w:r w:rsidR="00224D59" w:rsidRPr="00A62DC9">
        <w:rPr>
          <w:i/>
          <w:sz w:val="18"/>
          <w:szCs w:val="18"/>
        </w:rPr>
        <w:t xml:space="preserve">The Excess Liability policies follow </w:t>
      </w:r>
      <w:r w:rsidR="002F33C6" w:rsidRPr="00A62DC9">
        <w:rPr>
          <w:i/>
          <w:sz w:val="18"/>
          <w:szCs w:val="18"/>
        </w:rPr>
        <w:t xml:space="preserve">the </w:t>
      </w:r>
      <w:r w:rsidR="00224D59" w:rsidRPr="00A62DC9">
        <w:rPr>
          <w:i/>
          <w:sz w:val="18"/>
          <w:szCs w:val="18"/>
        </w:rPr>
        <w:t xml:space="preserve">form of the </w:t>
      </w:r>
      <w:r w:rsidR="002F33C6" w:rsidRPr="00A62DC9">
        <w:rPr>
          <w:i/>
          <w:sz w:val="18"/>
          <w:szCs w:val="18"/>
        </w:rPr>
        <w:t>u</w:t>
      </w:r>
      <w:r w:rsidR="00224D59" w:rsidRPr="00A62DC9">
        <w:rPr>
          <w:i/>
          <w:sz w:val="18"/>
          <w:szCs w:val="18"/>
        </w:rPr>
        <w:t>nderlying General Liability,</w:t>
      </w:r>
      <w:r w:rsidR="001F4169" w:rsidRPr="00A62DC9">
        <w:rPr>
          <w:i/>
          <w:sz w:val="18"/>
          <w:szCs w:val="18"/>
        </w:rPr>
        <w:t xml:space="preserve"> </w:t>
      </w:r>
      <w:r w:rsidR="00224D59" w:rsidRPr="00A62DC9">
        <w:rPr>
          <w:i/>
          <w:sz w:val="18"/>
          <w:szCs w:val="18"/>
        </w:rPr>
        <w:t>Automobile Liability</w:t>
      </w:r>
      <w:r w:rsidR="002F33C6" w:rsidRPr="00A62DC9">
        <w:rPr>
          <w:i/>
          <w:sz w:val="18"/>
          <w:szCs w:val="18"/>
        </w:rPr>
        <w:t>,</w:t>
      </w:r>
      <w:r w:rsidR="001F4169" w:rsidRPr="00A62DC9">
        <w:rPr>
          <w:i/>
          <w:sz w:val="18"/>
          <w:szCs w:val="18"/>
        </w:rPr>
        <w:t xml:space="preserve"> </w:t>
      </w:r>
      <w:r w:rsidR="00224D59" w:rsidRPr="00A62DC9">
        <w:rPr>
          <w:i/>
          <w:sz w:val="18"/>
          <w:szCs w:val="18"/>
        </w:rPr>
        <w:t>and Workers' Compensation &amp; Employers Liability policies</w:t>
      </w:r>
      <w:r w:rsidR="00F12820" w:rsidRPr="00A62DC9">
        <w:rPr>
          <w:i/>
          <w:sz w:val="18"/>
          <w:szCs w:val="18"/>
        </w:rPr>
        <w:t>.</w:t>
      </w:r>
    </w:p>
    <w:bookmarkEnd w:id="7"/>
    <w:p w14:paraId="4A15E948" w14:textId="77777777" w:rsidR="00F12820" w:rsidRPr="00A62DC9" w:rsidRDefault="00F12820" w:rsidP="00F12820">
      <w:pPr>
        <w:ind w:left="720" w:right="720" w:firstLine="720"/>
        <w:jc w:val="both"/>
        <w:rPr>
          <w:i/>
          <w:sz w:val="18"/>
          <w:szCs w:val="18"/>
        </w:rPr>
      </w:pPr>
    </w:p>
    <w:p w14:paraId="45A34CAB" w14:textId="7484F1BA" w:rsidR="00CB00F3" w:rsidRPr="00A62DC9" w:rsidRDefault="006E56F2" w:rsidP="00AB1311">
      <w:pPr>
        <w:pStyle w:val="Heading2"/>
        <w:ind w:left="0" w:firstLine="720"/>
        <w:jc w:val="both"/>
        <w:rPr>
          <w:rFonts w:cs="Times New Roman"/>
          <w:sz w:val="18"/>
          <w:szCs w:val="22"/>
        </w:rPr>
      </w:pPr>
      <w:r w:rsidRPr="00A62DC9">
        <w:rPr>
          <w:rFonts w:cs="Times New Roman"/>
          <w:sz w:val="18"/>
          <w:szCs w:val="22"/>
          <w:u w:val="single"/>
        </w:rPr>
        <w:t>Rights to Provide Insurance</w:t>
      </w:r>
      <w:r w:rsidR="0011446B" w:rsidRPr="00A62DC9">
        <w:rPr>
          <w:rFonts w:cs="Times New Roman"/>
          <w:sz w:val="18"/>
          <w:szCs w:val="22"/>
        </w:rPr>
        <w:t xml:space="preserve">. </w:t>
      </w:r>
      <w:r w:rsidR="004F08EF" w:rsidRPr="00A62DC9">
        <w:rPr>
          <w:rFonts w:cs="Times New Roman"/>
          <w:sz w:val="18"/>
          <w:szCs w:val="22"/>
        </w:rPr>
        <w:t xml:space="preserve">If Subcontractor fails to provide or maintain any insurance required of it hereunder, </w:t>
      </w:r>
      <w:r w:rsidR="002205AE" w:rsidRPr="00A62DC9">
        <w:rPr>
          <w:rFonts w:cs="Times New Roman"/>
          <w:sz w:val="18"/>
          <w:szCs w:val="22"/>
        </w:rPr>
        <w:t>PSS</w:t>
      </w:r>
      <w:r w:rsidR="000B2DC4" w:rsidRPr="00A62DC9">
        <w:rPr>
          <w:rFonts w:cs="Times New Roman"/>
          <w:sz w:val="18"/>
          <w:szCs w:val="22"/>
        </w:rPr>
        <w:t xml:space="preserve"> </w:t>
      </w:r>
      <w:r w:rsidR="004F08EF" w:rsidRPr="00A62DC9">
        <w:rPr>
          <w:rFonts w:cs="Times New Roman"/>
          <w:sz w:val="18"/>
          <w:szCs w:val="22"/>
        </w:rPr>
        <w:t>shall have the right, but not the obligation, to provide or maintain any such insurance, and to deduct the cost thereof from any amounts due and payable to Subcontractor</w:t>
      </w:r>
      <w:r w:rsidR="0011446B" w:rsidRPr="00A62DC9">
        <w:rPr>
          <w:rFonts w:cs="Times New Roman"/>
          <w:sz w:val="18"/>
          <w:szCs w:val="22"/>
        </w:rPr>
        <w:t xml:space="preserve">. </w:t>
      </w:r>
      <w:r w:rsidR="004F08EF" w:rsidRPr="00A62DC9">
        <w:rPr>
          <w:rFonts w:cs="Times New Roman"/>
          <w:sz w:val="18"/>
          <w:szCs w:val="22"/>
        </w:rPr>
        <w:t xml:space="preserve">If there are no such amounts due and payable to Subcontractor, Subcontractor shall reimburse </w:t>
      </w:r>
      <w:r w:rsidR="002205AE" w:rsidRPr="00A62DC9">
        <w:rPr>
          <w:rFonts w:cs="Times New Roman"/>
          <w:sz w:val="18"/>
          <w:szCs w:val="22"/>
        </w:rPr>
        <w:t>PSS</w:t>
      </w:r>
      <w:r w:rsidR="000B2DC4" w:rsidRPr="00A62DC9">
        <w:rPr>
          <w:rFonts w:cs="Times New Roman"/>
          <w:sz w:val="18"/>
          <w:szCs w:val="22"/>
        </w:rPr>
        <w:t xml:space="preserve"> </w:t>
      </w:r>
      <w:r w:rsidR="004F08EF" w:rsidRPr="00A62DC9">
        <w:rPr>
          <w:rFonts w:cs="Times New Roman"/>
          <w:sz w:val="18"/>
          <w:szCs w:val="22"/>
        </w:rPr>
        <w:t>for such costs on demand</w:t>
      </w:r>
      <w:r w:rsidR="0011446B" w:rsidRPr="00A62DC9">
        <w:rPr>
          <w:rFonts w:cs="Times New Roman"/>
          <w:sz w:val="18"/>
          <w:szCs w:val="22"/>
        </w:rPr>
        <w:t xml:space="preserve">. </w:t>
      </w:r>
      <w:r w:rsidR="004F08EF" w:rsidRPr="00A62DC9">
        <w:rPr>
          <w:rFonts w:cs="Times New Roman"/>
          <w:sz w:val="18"/>
          <w:szCs w:val="22"/>
        </w:rPr>
        <w:t>Should any of the policies required to be maintained become unavailable or be cancelled for any reason during the period of th</w:t>
      </w:r>
      <w:r w:rsidR="008F78A4" w:rsidRPr="00A62DC9">
        <w:rPr>
          <w:rFonts w:cs="Times New Roman"/>
          <w:sz w:val="18"/>
          <w:szCs w:val="22"/>
        </w:rPr>
        <w:t>is</w:t>
      </w:r>
      <w:r w:rsidR="004F08EF" w:rsidRPr="00A62DC9">
        <w:rPr>
          <w:rFonts w:cs="Times New Roman"/>
          <w:sz w:val="18"/>
          <w:szCs w:val="22"/>
        </w:rPr>
        <w:t xml:space="preserve"> Agreement, Subcontractor shall immediately procure replacement coverage</w:t>
      </w:r>
      <w:r w:rsidR="0011446B" w:rsidRPr="00A62DC9">
        <w:rPr>
          <w:rFonts w:cs="Times New Roman"/>
          <w:sz w:val="18"/>
          <w:szCs w:val="22"/>
        </w:rPr>
        <w:t xml:space="preserve">. </w:t>
      </w:r>
      <w:r w:rsidR="004F08EF" w:rsidRPr="00A62DC9">
        <w:rPr>
          <w:rFonts w:cs="Times New Roman"/>
          <w:sz w:val="18"/>
          <w:szCs w:val="22"/>
        </w:rPr>
        <w:t>The failure of Subcontractor to procure such replacement coverage</w:t>
      </w:r>
      <w:r w:rsidR="008F78A4" w:rsidRPr="00A62DC9">
        <w:rPr>
          <w:rFonts w:cs="Times New Roman"/>
          <w:sz w:val="18"/>
          <w:szCs w:val="22"/>
        </w:rPr>
        <w:t>,</w:t>
      </w:r>
      <w:r w:rsidR="004F08EF" w:rsidRPr="00A62DC9">
        <w:rPr>
          <w:rFonts w:cs="Times New Roman"/>
          <w:sz w:val="18"/>
          <w:szCs w:val="22"/>
        </w:rPr>
        <w:t xml:space="preserve"> which is within the reasonable control of Subcontractor (</w:t>
      </w:r>
      <w:r w:rsidR="000F18CE" w:rsidRPr="00A62DC9">
        <w:rPr>
          <w:rFonts w:cs="Times New Roman"/>
          <w:sz w:val="18"/>
          <w:szCs w:val="22"/>
        </w:rPr>
        <w:t>to</w:t>
      </w:r>
      <w:r w:rsidR="004F08EF" w:rsidRPr="00A62DC9">
        <w:rPr>
          <w:rFonts w:cs="Times New Roman"/>
          <w:sz w:val="18"/>
          <w:szCs w:val="22"/>
        </w:rPr>
        <w:t xml:space="preserve"> provide continuous coverage)</w:t>
      </w:r>
      <w:r w:rsidR="008F78A4" w:rsidRPr="00A62DC9">
        <w:rPr>
          <w:rFonts w:cs="Times New Roman"/>
          <w:sz w:val="18"/>
          <w:szCs w:val="22"/>
        </w:rPr>
        <w:t>,</w:t>
      </w:r>
      <w:r w:rsidR="004F08EF" w:rsidRPr="00A62DC9">
        <w:rPr>
          <w:rFonts w:cs="Times New Roman"/>
          <w:sz w:val="18"/>
          <w:szCs w:val="22"/>
        </w:rPr>
        <w:t xml:space="preserve"> shall constitute a mate</w:t>
      </w:r>
      <w:r w:rsidR="00CB00F3" w:rsidRPr="00A62DC9">
        <w:rPr>
          <w:rFonts w:cs="Times New Roman"/>
          <w:sz w:val="18"/>
          <w:szCs w:val="22"/>
        </w:rPr>
        <w:t>rial breach under th</w:t>
      </w:r>
      <w:r w:rsidR="008F78A4" w:rsidRPr="00A62DC9">
        <w:rPr>
          <w:rFonts w:cs="Times New Roman"/>
          <w:sz w:val="18"/>
          <w:szCs w:val="22"/>
        </w:rPr>
        <w:t>is</w:t>
      </w:r>
      <w:r w:rsidR="00CB00F3" w:rsidRPr="00A62DC9">
        <w:rPr>
          <w:rFonts w:cs="Times New Roman"/>
          <w:sz w:val="18"/>
          <w:szCs w:val="22"/>
        </w:rPr>
        <w:t xml:space="preserve"> Agreement.</w:t>
      </w:r>
    </w:p>
    <w:p w14:paraId="24C109F9" w14:textId="79FBCA3A" w:rsidR="00CB00F3"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t>No Limitation of Liability</w:t>
      </w:r>
      <w:r w:rsidR="0011446B" w:rsidRPr="00A62DC9">
        <w:rPr>
          <w:rFonts w:cs="Times New Roman"/>
          <w:sz w:val="18"/>
          <w:szCs w:val="18"/>
        </w:rPr>
        <w:t xml:space="preserve">. </w:t>
      </w:r>
      <w:r w:rsidRPr="00A62DC9">
        <w:rPr>
          <w:rFonts w:cs="Times New Roman"/>
          <w:sz w:val="18"/>
          <w:szCs w:val="18"/>
        </w:rPr>
        <w:t xml:space="preserve">The insurance coverage required of Subcontractor set forth herein shall in no way affect, nor </w:t>
      </w:r>
      <w:r w:rsidR="00B77102" w:rsidRPr="00A62DC9">
        <w:rPr>
          <w:rFonts w:cs="Times New Roman"/>
          <w:sz w:val="18"/>
          <w:szCs w:val="18"/>
        </w:rPr>
        <w:t>is it</w:t>
      </w:r>
      <w:r w:rsidRPr="00A62DC9">
        <w:rPr>
          <w:rFonts w:cs="Times New Roman"/>
          <w:sz w:val="18"/>
          <w:szCs w:val="18"/>
        </w:rPr>
        <w:t xml:space="preserve"> intended as a limitation of, Subcontractor’s liability with respect to its performance of </w:t>
      </w:r>
      <w:bookmarkStart w:id="8" w:name="_cp_text_1_19"/>
      <w:r w:rsidRPr="00A62DC9">
        <w:rPr>
          <w:rFonts w:cs="Times New Roman"/>
          <w:sz w:val="18"/>
          <w:szCs w:val="18"/>
        </w:rPr>
        <w:t>its obligations under th</w:t>
      </w:r>
      <w:r w:rsidR="00B77102" w:rsidRPr="00A62DC9">
        <w:rPr>
          <w:rFonts w:cs="Times New Roman"/>
          <w:sz w:val="18"/>
          <w:szCs w:val="18"/>
        </w:rPr>
        <w:t>is</w:t>
      </w:r>
      <w:r w:rsidRPr="00A62DC9">
        <w:rPr>
          <w:rFonts w:cs="Times New Roman"/>
          <w:sz w:val="18"/>
          <w:szCs w:val="18"/>
        </w:rPr>
        <w:t xml:space="preserve"> Agreement</w:t>
      </w:r>
      <w:r w:rsidR="00B77102" w:rsidRPr="00A62DC9">
        <w:rPr>
          <w:rFonts w:cs="Times New Roman"/>
          <w:sz w:val="18"/>
          <w:szCs w:val="18"/>
        </w:rPr>
        <w:t>,</w:t>
      </w:r>
      <w:r w:rsidRPr="00A62DC9">
        <w:rPr>
          <w:rFonts w:cs="Times New Roman"/>
          <w:sz w:val="18"/>
          <w:szCs w:val="18"/>
        </w:rPr>
        <w:t xml:space="preserve"> including performance of </w:t>
      </w:r>
      <w:bookmarkEnd w:id="8"/>
      <w:r w:rsidRPr="00A62DC9">
        <w:rPr>
          <w:rFonts w:cs="Times New Roman"/>
          <w:sz w:val="18"/>
          <w:szCs w:val="18"/>
        </w:rPr>
        <w:t xml:space="preserve">the </w:t>
      </w:r>
      <w:r w:rsidR="00B77102" w:rsidRPr="00A62DC9">
        <w:rPr>
          <w:rFonts w:cs="Times New Roman"/>
          <w:sz w:val="18"/>
          <w:szCs w:val="18"/>
        </w:rPr>
        <w:t xml:space="preserve">Subcontract </w:t>
      </w:r>
      <w:r w:rsidRPr="00A62DC9">
        <w:rPr>
          <w:rFonts w:cs="Times New Roman"/>
          <w:sz w:val="18"/>
          <w:szCs w:val="18"/>
        </w:rPr>
        <w:t>Work</w:t>
      </w:r>
      <w:r w:rsidR="00F039A7" w:rsidRPr="00A62DC9">
        <w:rPr>
          <w:rFonts w:cs="Times New Roman"/>
          <w:sz w:val="18"/>
          <w:szCs w:val="18"/>
        </w:rPr>
        <w:t xml:space="preserve"> except to the extent required by the Louisiana Anti-Indemnity Statute, La. R.S. 9:2780.1</w:t>
      </w:r>
      <w:r w:rsidRPr="00A62DC9">
        <w:rPr>
          <w:rFonts w:cs="Times New Roman"/>
          <w:sz w:val="18"/>
          <w:szCs w:val="18"/>
        </w:rPr>
        <w:t xml:space="preserve">.  </w:t>
      </w:r>
    </w:p>
    <w:p w14:paraId="1CA864BC" w14:textId="0A9C5B8F" w:rsidR="00CB00F3" w:rsidRPr="00A62DC9" w:rsidRDefault="004F08EF" w:rsidP="00AB1311">
      <w:pPr>
        <w:pStyle w:val="Heading2"/>
        <w:ind w:left="0" w:firstLine="720"/>
        <w:jc w:val="both"/>
        <w:rPr>
          <w:rFonts w:cs="Times New Roman"/>
          <w:sz w:val="18"/>
          <w:szCs w:val="22"/>
        </w:rPr>
      </w:pPr>
      <w:r w:rsidRPr="00A62DC9">
        <w:rPr>
          <w:rFonts w:cs="Times New Roman"/>
          <w:sz w:val="18"/>
          <w:szCs w:val="18"/>
          <w:u w:val="single"/>
        </w:rPr>
        <w:lastRenderedPageBreak/>
        <w:t>Notification</w:t>
      </w:r>
      <w:r w:rsidR="0011446B" w:rsidRPr="00A62DC9">
        <w:rPr>
          <w:rFonts w:cs="Times New Roman"/>
          <w:sz w:val="18"/>
          <w:szCs w:val="18"/>
        </w:rPr>
        <w:t xml:space="preserve">. </w:t>
      </w:r>
      <w:r w:rsidRPr="00A62DC9">
        <w:rPr>
          <w:rFonts w:cs="Times New Roman"/>
          <w:sz w:val="18"/>
          <w:szCs w:val="18"/>
        </w:rPr>
        <w:t xml:space="preserve">Subcontractor and </w:t>
      </w:r>
      <w:r w:rsidR="002205AE" w:rsidRPr="00A62DC9">
        <w:rPr>
          <w:rFonts w:cs="Times New Roman"/>
          <w:sz w:val="18"/>
          <w:szCs w:val="18"/>
        </w:rPr>
        <w:t>PSS</w:t>
      </w:r>
      <w:r w:rsidR="000B2DC4" w:rsidRPr="00A62DC9">
        <w:rPr>
          <w:rFonts w:cs="Times New Roman"/>
          <w:sz w:val="18"/>
          <w:szCs w:val="18"/>
        </w:rPr>
        <w:t xml:space="preserve"> </w:t>
      </w:r>
      <w:r w:rsidRPr="00A62DC9">
        <w:rPr>
          <w:rFonts w:cs="Times New Roman"/>
          <w:sz w:val="18"/>
          <w:szCs w:val="18"/>
        </w:rPr>
        <w:t xml:space="preserve">shall provide Notice to the other of </w:t>
      </w:r>
      <w:r w:rsidR="000F18CE" w:rsidRPr="00A62DC9">
        <w:rPr>
          <w:rFonts w:cs="Times New Roman"/>
          <w:sz w:val="18"/>
          <w:szCs w:val="18"/>
        </w:rPr>
        <w:t>all</w:t>
      </w:r>
      <w:r w:rsidRPr="00A62DC9">
        <w:rPr>
          <w:rFonts w:cs="Times New Roman"/>
          <w:sz w:val="18"/>
          <w:szCs w:val="18"/>
        </w:rPr>
        <w:t xml:space="preserve"> incidents giving rise to an insurance </w:t>
      </w:r>
      <w:r w:rsidR="001A7471" w:rsidRPr="00A62DC9">
        <w:rPr>
          <w:rFonts w:cs="Times New Roman"/>
          <w:sz w:val="18"/>
          <w:szCs w:val="18"/>
        </w:rPr>
        <w:t>claim and</w:t>
      </w:r>
      <w:r w:rsidRPr="00A62DC9">
        <w:rPr>
          <w:rFonts w:cs="Times New Roman"/>
          <w:sz w:val="18"/>
          <w:szCs w:val="18"/>
        </w:rPr>
        <w:t xml:space="preserve"> otherwise keep the other timely apprised of insurance claim proceedings. </w:t>
      </w:r>
    </w:p>
    <w:p w14:paraId="032D3A85" w14:textId="77777777" w:rsidR="007D7841" w:rsidRPr="00A62DC9" w:rsidRDefault="007D7841" w:rsidP="00AB1311">
      <w:pPr>
        <w:pStyle w:val="Heading2"/>
        <w:ind w:left="0" w:firstLine="720"/>
        <w:jc w:val="both"/>
        <w:rPr>
          <w:rFonts w:cs="Times New Roman"/>
          <w:sz w:val="18"/>
          <w:szCs w:val="18"/>
        </w:rPr>
      </w:pPr>
      <w:r w:rsidRPr="00A62DC9">
        <w:rPr>
          <w:rFonts w:cs="Times New Roman"/>
          <w:sz w:val="18"/>
          <w:szCs w:val="18"/>
        </w:rPr>
        <w:t>All lower tiers of subcontractor shall maintain insurance in the like form and amounts as required herein.</w:t>
      </w:r>
    </w:p>
    <w:p w14:paraId="792AB8F6" w14:textId="0A6D98E9" w:rsidR="00CC00BE" w:rsidRPr="00A62DC9" w:rsidRDefault="00CC00BE" w:rsidP="00AB1311">
      <w:pPr>
        <w:pStyle w:val="Heading2"/>
        <w:ind w:left="0" w:firstLine="720"/>
        <w:rPr>
          <w:rFonts w:cs="Times New Roman"/>
          <w:sz w:val="18"/>
          <w:szCs w:val="22"/>
        </w:rPr>
      </w:pPr>
      <w:r w:rsidRPr="00A62DC9">
        <w:rPr>
          <w:rFonts w:cs="Times New Roman"/>
          <w:sz w:val="18"/>
          <w:szCs w:val="22"/>
        </w:rPr>
        <w:t xml:space="preserve">Subcontractor acknowledges that the cost of providing the insurance coverages required herein has been paid by </w:t>
      </w:r>
      <w:r w:rsidR="002205AE" w:rsidRPr="00A62DC9">
        <w:rPr>
          <w:rFonts w:cs="Times New Roman"/>
          <w:sz w:val="18"/>
          <w:szCs w:val="22"/>
        </w:rPr>
        <w:t>PSS</w:t>
      </w:r>
      <w:r w:rsidRPr="00A62DC9">
        <w:rPr>
          <w:rFonts w:cs="Times New Roman"/>
          <w:sz w:val="18"/>
          <w:szCs w:val="22"/>
        </w:rPr>
        <w:t xml:space="preserve"> as part of the Subcontract price.</w:t>
      </w:r>
    </w:p>
    <w:p w14:paraId="77069B7E" w14:textId="5854D1DB" w:rsidR="00FA4187" w:rsidRPr="00A62DC9" w:rsidRDefault="001944D6" w:rsidP="005A14B3">
      <w:pPr>
        <w:pStyle w:val="Heading1"/>
        <w:jc w:val="both"/>
        <w:rPr>
          <w:rFonts w:cs="Times New Roman"/>
          <w:sz w:val="18"/>
          <w:szCs w:val="22"/>
        </w:rPr>
      </w:pPr>
      <w:r w:rsidRPr="00A62DC9">
        <w:rPr>
          <w:rFonts w:cs="Times New Roman"/>
          <w:sz w:val="18"/>
          <w:szCs w:val="22"/>
        </w:rPr>
        <w:t>BONDS</w:t>
      </w:r>
      <w:r w:rsidR="00315FFE" w:rsidRPr="00A62DC9">
        <w:rPr>
          <w:rFonts w:cs="Times New Roman"/>
          <w:b w:val="0"/>
          <w:sz w:val="18"/>
          <w:szCs w:val="22"/>
        </w:rPr>
        <w:t>:</w:t>
      </w:r>
      <w:r w:rsidRPr="00A62DC9">
        <w:rPr>
          <w:rFonts w:cs="Times New Roman"/>
          <w:b w:val="0"/>
          <w:sz w:val="18"/>
          <w:szCs w:val="22"/>
        </w:rPr>
        <w:t xml:space="preserve"> If required by </w:t>
      </w:r>
      <w:r w:rsidR="002205AE" w:rsidRPr="00A62DC9">
        <w:rPr>
          <w:rFonts w:cs="Times New Roman"/>
          <w:b w:val="0"/>
          <w:sz w:val="18"/>
          <w:szCs w:val="22"/>
        </w:rPr>
        <w:t>PSS</w:t>
      </w:r>
      <w:r w:rsidRPr="00A62DC9">
        <w:rPr>
          <w:rFonts w:cs="Times New Roman"/>
          <w:b w:val="0"/>
          <w:sz w:val="18"/>
          <w:szCs w:val="22"/>
        </w:rPr>
        <w:t xml:space="preserve"> </w:t>
      </w:r>
      <w:r w:rsidR="00612AB9" w:rsidRPr="00A62DC9">
        <w:rPr>
          <w:rFonts w:cs="Times New Roman"/>
          <w:b w:val="0"/>
          <w:sz w:val="18"/>
          <w:szCs w:val="22"/>
        </w:rPr>
        <w:t xml:space="preserve">in the </w:t>
      </w:r>
      <w:r w:rsidR="009E2776">
        <w:rPr>
          <w:rFonts w:cs="Times New Roman"/>
          <w:b w:val="0"/>
          <w:sz w:val="18"/>
          <w:szCs w:val="22"/>
        </w:rPr>
        <w:t>Subcontract</w:t>
      </w:r>
      <w:r w:rsidR="00612AB9" w:rsidRPr="00A62DC9">
        <w:rPr>
          <w:rFonts w:cs="Times New Roman"/>
          <w:b w:val="0"/>
          <w:sz w:val="18"/>
          <w:szCs w:val="22"/>
        </w:rPr>
        <w:t>, Subcontractor shall furnish performance and/or payment bonds covering the performance of Subcontractor’s obligations under the Agreement Documents and the payment of all obligations arising under the Agreement Documents</w:t>
      </w:r>
      <w:r w:rsidR="0011446B" w:rsidRPr="00A62DC9">
        <w:rPr>
          <w:rFonts w:cs="Times New Roman"/>
          <w:b w:val="0"/>
          <w:sz w:val="18"/>
          <w:szCs w:val="22"/>
        </w:rPr>
        <w:t xml:space="preserve">. </w:t>
      </w:r>
      <w:r w:rsidR="00612AB9" w:rsidRPr="00A62DC9">
        <w:rPr>
          <w:rFonts w:cs="Times New Roman"/>
          <w:b w:val="0"/>
          <w:sz w:val="18"/>
          <w:szCs w:val="22"/>
        </w:rPr>
        <w:t xml:space="preserve">Such bonds shall be in such form and amount as required by </w:t>
      </w:r>
      <w:r w:rsidR="002205AE" w:rsidRPr="00A62DC9">
        <w:rPr>
          <w:rFonts w:cs="Times New Roman"/>
          <w:b w:val="0"/>
          <w:sz w:val="18"/>
          <w:szCs w:val="22"/>
        </w:rPr>
        <w:t>PSS</w:t>
      </w:r>
      <w:r w:rsidR="00612AB9" w:rsidRPr="00A62DC9">
        <w:rPr>
          <w:rFonts w:cs="Times New Roman"/>
          <w:b w:val="0"/>
          <w:sz w:val="18"/>
          <w:szCs w:val="22"/>
        </w:rPr>
        <w:t xml:space="preserve"> and with such sureties as </w:t>
      </w:r>
      <w:r w:rsidR="002205AE" w:rsidRPr="00A62DC9">
        <w:rPr>
          <w:rFonts w:cs="Times New Roman"/>
          <w:b w:val="0"/>
          <w:sz w:val="18"/>
          <w:szCs w:val="22"/>
        </w:rPr>
        <w:t>PSS</w:t>
      </w:r>
      <w:r w:rsidR="00612AB9" w:rsidRPr="00A62DC9">
        <w:rPr>
          <w:rFonts w:cs="Times New Roman"/>
          <w:b w:val="0"/>
          <w:sz w:val="18"/>
          <w:szCs w:val="22"/>
        </w:rPr>
        <w:t xml:space="preserve"> may approve. The cost of any such bonds shall be included in the price set forth in the </w:t>
      </w:r>
      <w:r w:rsidR="009E2776">
        <w:rPr>
          <w:rFonts w:cs="Times New Roman"/>
          <w:b w:val="0"/>
          <w:sz w:val="18"/>
          <w:szCs w:val="22"/>
        </w:rPr>
        <w:t>Subcontract</w:t>
      </w:r>
      <w:r w:rsidR="0011446B" w:rsidRPr="00A62DC9">
        <w:rPr>
          <w:rFonts w:cs="Times New Roman"/>
          <w:b w:val="0"/>
          <w:sz w:val="18"/>
          <w:szCs w:val="22"/>
        </w:rPr>
        <w:t xml:space="preserve">. </w:t>
      </w:r>
    </w:p>
    <w:p w14:paraId="538837B8" w14:textId="2D2AAE00" w:rsidR="00E84DC9" w:rsidRPr="00A62DC9" w:rsidRDefault="00E84DC9" w:rsidP="005A14B3">
      <w:pPr>
        <w:pStyle w:val="Heading1"/>
        <w:jc w:val="both"/>
        <w:rPr>
          <w:rFonts w:cs="Times New Roman"/>
          <w:sz w:val="18"/>
          <w:szCs w:val="22"/>
        </w:rPr>
      </w:pPr>
      <w:r w:rsidRPr="00A62DC9">
        <w:rPr>
          <w:rFonts w:cs="Times New Roman"/>
          <w:sz w:val="18"/>
          <w:szCs w:val="22"/>
        </w:rPr>
        <w:t>TAXES</w:t>
      </w:r>
      <w:r w:rsidR="00315FFE" w:rsidRPr="00A62DC9">
        <w:rPr>
          <w:rFonts w:cs="Times New Roman"/>
          <w:b w:val="0"/>
          <w:sz w:val="18"/>
          <w:szCs w:val="22"/>
        </w:rPr>
        <w:t>:</w:t>
      </w:r>
      <w:r w:rsidRPr="00A62DC9">
        <w:rPr>
          <w:rFonts w:cs="Times New Roman"/>
          <w:b w:val="0"/>
          <w:sz w:val="18"/>
          <w:szCs w:val="22"/>
        </w:rPr>
        <w:t xml:space="preserve"> Any taxes shall be itemized separately on </w:t>
      </w:r>
      <w:r w:rsidR="0089456E" w:rsidRPr="00A62DC9">
        <w:rPr>
          <w:rFonts w:cs="Times New Roman"/>
          <w:b w:val="0"/>
          <w:sz w:val="18"/>
          <w:szCs w:val="22"/>
        </w:rPr>
        <w:t>Subcontractor</w:t>
      </w:r>
      <w:r w:rsidRPr="00A62DC9">
        <w:rPr>
          <w:rFonts w:cs="Times New Roman"/>
          <w:b w:val="0"/>
          <w:sz w:val="18"/>
          <w:szCs w:val="22"/>
        </w:rPr>
        <w:t xml:space="preserve">’s </w:t>
      </w:r>
      <w:r w:rsidR="00F1740D" w:rsidRPr="00A62DC9">
        <w:rPr>
          <w:rFonts w:cs="Times New Roman"/>
          <w:b w:val="0"/>
          <w:sz w:val="18"/>
          <w:szCs w:val="22"/>
        </w:rPr>
        <w:t>application</w:t>
      </w:r>
      <w:r w:rsidR="00063DB8" w:rsidRPr="00A62DC9">
        <w:rPr>
          <w:rFonts w:cs="Times New Roman"/>
          <w:b w:val="0"/>
          <w:sz w:val="18"/>
          <w:szCs w:val="22"/>
        </w:rPr>
        <w:t>(s)</w:t>
      </w:r>
      <w:r w:rsidR="00F1740D" w:rsidRPr="00A62DC9">
        <w:rPr>
          <w:rFonts w:cs="Times New Roman"/>
          <w:b w:val="0"/>
          <w:sz w:val="18"/>
          <w:szCs w:val="22"/>
        </w:rPr>
        <w:t xml:space="preserve"> for payment</w:t>
      </w:r>
      <w:r w:rsidR="0011446B" w:rsidRPr="00A62DC9">
        <w:rPr>
          <w:rFonts w:cs="Times New Roman"/>
          <w:b w:val="0"/>
          <w:sz w:val="18"/>
          <w:szCs w:val="22"/>
        </w:rPr>
        <w:t xml:space="preserve">. </w:t>
      </w:r>
      <w:r w:rsidRPr="00A62DC9">
        <w:rPr>
          <w:rFonts w:cs="Times New Roman"/>
          <w:b w:val="0"/>
          <w:sz w:val="18"/>
          <w:szCs w:val="22"/>
        </w:rPr>
        <w:t xml:space="preserve">Neither the prices nor any invoice shall include any tax for which an exemption is available, or any federal excise or other tax not required to be paid by </w:t>
      </w:r>
      <w:r w:rsidR="0089456E" w:rsidRPr="00A62DC9">
        <w:rPr>
          <w:rFonts w:cs="Times New Roman"/>
          <w:b w:val="0"/>
          <w:sz w:val="18"/>
          <w:szCs w:val="22"/>
        </w:rPr>
        <w:t>Subcontractor</w:t>
      </w:r>
      <w:r w:rsidR="0011446B" w:rsidRPr="00A62DC9">
        <w:rPr>
          <w:rFonts w:cs="Times New Roman"/>
          <w:b w:val="0"/>
          <w:sz w:val="18"/>
          <w:szCs w:val="22"/>
        </w:rPr>
        <w:t xml:space="preserve">. </w:t>
      </w:r>
      <w:r w:rsidRPr="00A62DC9">
        <w:rPr>
          <w:rFonts w:cs="Times New Roman"/>
          <w:b w:val="0"/>
          <w:sz w:val="18"/>
          <w:szCs w:val="22"/>
        </w:rPr>
        <w:t xml:space="preserve">All taxes on </w:t>
      </w:r>
      <w:r w:rsidR="00F1740D" w:rsidRPr="00A62DC9">
        <w:rPr>
          <w:rFonts w:cs="Times New Roman"/>
          <w:b w:val="0"/>
          <w:sz w:val="18"/>
          <w:szCs w:val="22"/>
        </w:rPr>
        <w:t>p</w:t>
      </w:r>
      <w:r w:rsidRPr="00A62DC9">
        <w:rPr>
          <w:rFonts w:cs="Times New Roman"/>
          <w:b w:val="0"/>
          <w:sz w:val="18"/>
          <w:szCs w:val="22"/>
        </w:rPr>
        <w:t xml:space="preserve">roducts not itemized and disclosed in the purchase price shall be paid by </w:t>
      </w:r>
      <w:r w:rsidR="0089456E" w:rsidRPr="00A62DC9">
        <w:rPr>
          <w:rFonts w:cs="Times New Roman"/>
          <w:b w:val="0"/>
          <w:sz w:val="18"/>
          <w:szCs w:val="22"/>
        </w:rPr>
        <w:t>Subcontractor</w:t>
      </w:r>
      <w:r w:rsidR="0011446B" w:rsidRPr="00A62DC9">
        <w:rPr>
          <w:rFonts w:cs="Times New Roman"/>
          <w:b w:val="0"/>
          <w:sz w:val="18"/>
          <w:szCs w:val="22"/>
        </w:rPr>
        <w:t xml:space="preserve">. </w:t>
      </w:r>
      <w:r w:rsidR="00612AB9" w:rsidRPr="00A62DC9">
        <w:rPr>
          <w:rFonts w:cs="Times New Roman"/>
          <w:b w:val="0"/>
          <w:sz w:val="18"/>
          <w:szCs w:val="22"/>
        </w:rPr>
        <w:t xml:space="preserve">The compensation established in the </w:t>
      </w:r>
      <w:r w:rsidR="009E2776">
        <w:rPr>
          <w:rFonts w:cs="Times New Roman"/>
          <w:b w:val="0"/>
          <w:sz w:val="18"/>
          <w:szCs w:val="22"/>
        </w:rPr>
        <w:t>Subcontract</w:t>
      </w:r>
      <w:r w:rsidR="00612AB9" w:rsidRPr="00A62DC9">
        <w:rPr>
          <w:rFonts w:cs="Times New Roman"/>
          <w:b w:val="0"/>
          <w:sz w:val="18"/>
          <w:szCs w:val="22"/>
        </w:rPr>
        <w:t xml:space="preserve"> is inclusive of, and Subcontractor shall </w:t>
      </w:r>
      <w:r w:rsidR="007577FE" w:rsidRPr="00A62DC9">
        <w:rPr>
          <w:rFonts w:cs="Times New Roman"/>
          <w:b w:val="0"/>
          <w:sz w:val="18"/>
          <w:szCs w:val="22"/>
        </w:rPr>
        <w:t>pay</w:t>
      </w:r>
      <w:r w:rsidR="00612AB9" w:rsidRPr="00A62DC9">
        <w:rPr>
          <w:rFonts w:cs="Times New Roman"/>
          <w:b w:val="0"/>
          <w:sz w:val="18"/>
          <w:szCs w:val="22"/>
        </w:rPr>
        <w:t xml:space="preserve"> </w:t>
      </w:r>
      <w:r w:rsidR="000F18CE" w:rsidRPr="00A62DC9">
        <w:rPr>
          <w:rFonts w:cs="Times New Roman"/>
          <w:b w:val="0"/>
          <w:sz w:val="18"/>
          <w:szCs w:val="22"/>
        </w:rPr>
        <w:t>all</w:t>
      </w:r>
      <w:r w:rsidR="00612AB9" w:rsidRPr="00A62DC9">
        <w:rPr>
          <w:rFonts w:cs="Times New Roman"/>
          <w:b w:val="0"/>
          <w:sz w:val="18"/>
          <w:szCs w:val="22"/>
        </w:rPr>
        <w:t xml:space="preserve"> liabilities or claims for taxes which any taxing authority claiming jurisdiction over the Subcontract Work may assess or levy against Subcontractor.</w:t>
      </w:r>
    </w:p>
    <w:p w14:paraId="2BCE6CEE" w14:textId="77777777" w:rsidR="00B77102" w:rsidRPr="00A62DC9" w:rsidRDefault="00612AB9" w:rsidP="00991FBE">
      <w:pPr>
        <w:pStyle w:val="Heading1"/>
        <w:keepNext/>
        <w:keepLines/>
        <w:jc w:val="both"/>
        <w:rPr>
          <w:rFonts w:cs="Times New Roman"/>
          <w:sz w:val="16"/>
          <w:szCs w:val="20"/>
        </w:rPr>
      </w:pPr>
      <w:r w:rsidRPr="00A62DC9">
        <w:rPr>
          <w:rFonts w:cs="Times New Roman"/>
          <w:sz w:val="18"/>
          <w:szCs w:val="18"/>
        </w:rPr>
        <w:t>LIMITATION ON DAMAGES</w:t>
      </w:r>
      <w:r w:rsidR="00315FFE" w:rsidRPr="00A62DC9">
        <w:rPr>
          <w:rFonts w:cs="Times New Roman"/>
          <w:b w:val="0"/>
          <w:sz w:val="18"/>
          <w:szCs w:val="18"/>
        </w:rPr>
        <w:t>:</w:t>
      </w:r>
    </w:p>
    <w:p w14:paraId="2935AD32" w14:textId="549598EB" w:rsidR="00612AB9" w:rsidRPr="00A62DC9" w:rsidRDefault="00612AB9" w:rsidP="00991FBE">
      <w:pPr>
        <w:pStyle w:val="Title2"/>
        <w:keepLines/>
        <w:rPr>
          <w:rFonts w:ascii="Times New Roman" w:hAnsi="Times New Roman"/>
          <w:sz w:val="18"/>
          <w:szCs w:val="18"/>
        </w:rPr>
      </w:pPr>
      <w:r w:rsidRPr="00A62DC9">
        <w:rPr>
          <w:rFonts w:ascii="Times New Roman" w:hAnsi="Times New Roman"/>
          <w:sz w:val="18"/>
          <w:szCs w:val="18"/>
        </w:rPr>
        <w:t xml:space="preserve">IN NO CASE SHALL EITHER PARTY TO THIS AGREEMENT BE LIABLE TO THE OTHER FOR LOSS OF PROFIT OR CONSEQUENTIAL, INCIDENTAL, SPECIAL, INDIRECT, PUNITIVE, OR EXEMPLARY DAMAGES, WHETHER IN TORT, CONTRACT OR OTHERWISE, IN CONNECTION WITH SUBCONTRACTOR’S PERFORMANCE OF THE SUBCONTRACT WORK, UNLESS SUCH LOSS OR DAMAGE IS INCLUDED IN THE INDEMNIFICATION OF </w:t>
      </w:r>
      <w:r w:rsidR="006D10E7" w:rsidRPr="00A62DC9">
        <w:rPr>
          <w:rFonts w:ascii="Times New Roman" w:hAnsi="Times New Roman"/>
          <w:sz w:val="18"/>
          <w:szCs w:val="18"/>
        </w:rPr>
        <w:t>THIRD-PARTY</w:t>
      </w:r>
      <w:r w:rsidR="00F039A7" w:rsidRPr="00A62DC9">
        <w:rPr>
          <w:rFonts w:ascii="Times New Roman" w:hAnsi="Times New Roman"/>
          <w:sz w:val="18"/>
          <w:szCs w:val="18"/>
        </w:rPr>
        <w:t xml:space="preserve"> </w:t>
      </w:r>
      <w:r w:rsidRPr="00A62DC9">
        <w:rPr>
          <w:rFonts w:ascii="Times New Roman" w:hAnsi="Times New Roman"/>
          <w:sz w:val="18"/>
          <w:szCs w:val="18"/>
        </w:rPr>
        <w:t xml:space="preserve">CLAIMS REQUIRED HEREIN.  </w:t>
      </w:r>
    </w:p>
    <w:p w14:paraId="0250E837" w14:textId="0A744BBB" w:rsidR="00C57D9B" w:rsidRPr="00A62DC9" w:rsidRDefault="006E5B57" w:rsidP="005A14B3">
      <w:pPr>
        <w:pStyle w:val="Heading1"/>
        <w:jc w:val="both"/>
        <w:rPr>
          <w:rFonts w:cs="Times New Roman"/>
          <w:sz w:val="18"/>
          <w:szCs w:val="22"/>
        </w:rPr>
      </w:pPr>
      <w:r w:rsidRPr="00A62DC9">
        <w:rPr>
          <w:rFonts w:cs="Times New Roman"/>
          <w:sz w:val="18"/>
          <w:szCs w:val="22"/>
        </w:rPr>
        <w:t>E</w:t>
      </w:r>
      <w:r w:rsidR="00C57D9B" w:rsidRPr="00A62DC9">
        <w:rPr>
          <w:rFonts w:cs="Times New Roman"/>
          <w:sz w:val="18"/>
          <w:szCs w:val="22"/>
        </w:rPr>
        <w:t>NFORCEMENT</w:t>
      </w:r>
      <w:r w:rsidR="00315FFE" w:rsidRPr="00A62DC9">
        <w:rPr>
          <w:rFonts w:cs="Times New Roman"/>
          <w:b w:val="0"/>
          <w:sz w:val="18"/>
          <w:szCs w:val="22"/>
        </w:rPr>
        <w:t>:</w:t>
      </w:r>
      <w:r w:rsidR="004636D5" w:rsidRPr="00A62DC9">
        <w:rPr>
          <w:rFonts w:cs="Times New Roman"/>
          <w:b w:val="0"/>
          <w:sz w:val="18"/>
          <w:szCs w:val="22"/>
        </w:rPr>
        <w:t xml:space="preserve"> Should</w:t>
      </w:r>
      <w:r w:rsidR="00C57D9B" w:rsidRPr="00A62DC9">
        <w:rPr>
          <w:rFonts w:cs="Times New Roman"/>
          <w:b w:val="0"/>
          <w:sz w:val="18"/>
          <w:szCs w:val="22"/>
        </w:rPr>
        <w:t xml:space="preserve"> </w:t>
      </w:r>
      <w:r w:rsidR="004F5456" w:rsidRPr="00A62DC9">
        <w:rPr>
          <w:rFonts w:cs="Times New Roman"/>
          <w:b w:val="0"/>
          <w:sz w:val="18"/>
          <w:szCs w:val="22"/>
        </w:rPr>
        <w:t xml:space="preserve">either </w:t>
      </w:r>
      <w:r w:rsidR="001C2956" w:rsidRPr="00A62DC9">
        <w:rPr>
          <w:rFonts w:cs="Times New Roman"/>
          <w:b w:val="0"/>
          <w:sz w:val="18"/>
          <w:szCs w:val="22"/>
        </w:rPr>
        <w:t>P</w:t>
      </w:r>
      <w:r w:rsidR="004F5456" w:rsidRPr="00A62DC9">
        <w:rPr>
          <w:rFonts w:cs="Times New Roman"/>
          <w:b w:val="0"/>
          <w:sz w:val="18"/>
          <w:szCs w:val="22"/>
        </w:rPr>
        <w:t xml:space="preserve">arty </w:t>
      </w:r>
      <w:r w:rsidR="00C57D9B" w:rsidRPr="00A62DC9">
        <w:rPr>
          <w:rFonts w:cs="Times New Roman"/>
          <w:b w:val="0"/>
          <w:sz w:val="18"/>
          <w:szCs w:val="22"/>
        </w:rPr>
        <w:t xml:space="preserve">retain counsel to enforce the terms of this Agreement, </w:t>
      </w:r>
      <w:r w:rsidR="004F5456" w:rsidRPr="00A62DC9">
        <w:rPr>
          <w:rFonts w:cs="Times New Roman"/>
          <w:b w:val="0"/>
          <w:sz w:val="18"/>
          <w:szCs w:val="22"/>
        </w:rPr>
        <w:t xml:space="preserve">the </w:t>
      </w:r>
      <w:r w:rsidR="001C2956" w:rsidRPr="00A62DC9">
        <w:rPr>
          <w:rFonts w:cs="Times New Roman"/>
          <w:b w:val="0"/>
          <w:sz w:val="18"/>
          <w:szCs w:val="22"/>
        </w:rPr>
        <w:t>P</w:t>
      </w:r>
      <w:r w:rsidR="004F5456" w:rsidRPr="00A62DC9">
        <w:rPr>
          <w:rFonts w:cs="Times New Roman"/>
          <w:b w:val="0"/>
          <w:sz w:val="18"/>
          <w:szCs w:val="22"/>
        </w:rPr>
        <w:t>arty who substantially prevails in any dispute</w:t>
      </w:r>
      <w:r w:rsidRPr="00A62DC9">
        <w:rPr>
          <w:rFonts w:cs="Times New Roman"/>
          <w:b w:val="0"/>
          <w:sz w:val="18"/>
          <w:szCs w:val="22"/>
        </w:rPr>
        <w:t xml:space="preserve"> </w:t>
      </w:r>
      <w:r w:rsidR="00C57D9B" w:rsidRPr="00A62DC9">
        <w:rPr>
          <w:rFonts w:cs="Times New Roman"/>
          <w:b w:val="0"/>
          <w:sz w:val="18"/>
          <w:szCs w:val="22"/>
        </w:rPr>
        <w:t xml:space="preserve">shall </w:t>
      </w:r>
      <w:r w:rsidR="00B2427D" w:rsidRPr="00A62DC9">
        <w:rPr>
          <w:rFonts w:cs="Times New Roman"/>
          <w:b w:val="0"/>
          <w:sz w:val="18"/>
          <w:szCs w:val="22"/>
        </w:rPr>
        <w:t xml:space="preserve">have </w:t>
      </w:r>
      <w:r w:rsidR="00C57D9B" w:rsidRPr="00A62DC9">
        <w:rPr>
          <w:rFonts w:cs="Times New Roman"/>
          <w:b w:val="0"/>
          <w:sz w:val="18"/>
          <w:szCs w:val="22"/>
        </w:rPr>
        <w:t>all costs and expenses arising out of or relating to such enforcement (including reasonable attorney’s fees)</w:t>
      </w:r>
      <w:r w:rsidR="00B2427D" w:rsidRPr="00A62DC9">
        <w:rPr>
          <w:rFonts w:cs="Times New Roman"/>
          <w:b w:val="0"/>
          <w:sz w:val="18"/>
          <w:szCs w:val="22"/>
        </w:rPr>
        <w:t xml:space="preserve"> paid by the other Party</w:t>
      </w:r>
      <w:r w:rsidR="00C57D9B" w:rsidRPr="00A62DC9">
        <w:rPr>
          <w:rFonts w:cs="Times New Roman"/>
          <w:b w:val="0"/>
          <w:sz w:val="18"/>
          <w:szCs w:val="22"/>
        </w:rPr>
        <w:t>.</w:t>
      </w:r>
    </w:p>
    <w:p w14:paraId="74E94165" w14:textId="77777777" w:rsidR="00C57D9B" w:rsidRPr="00A62DC9" w:rsidRDefault="00C57D9B" w:rsidP="005A14B3">
      <w:pPr>
        <w:pStyle w:val="Heading1"/>
        <w:jc w:val="both"/>
        <w:rPr>
          <w:rFonts w:cs="Times New Roman"/>
          <w:sz w:val="18"/>
          <w:szCs w:val="22"/>
        </w:rPr>
      </w:pPr>
      <w:r w:rsidRPr="00A62DC9">
        <w:rPr>
          <w:rFonts w:cs="Times New Roman"/>
          <w:sz w:val="18"/>
          <w:szCs w:val="22"/>
        </w:rPr>
        <w:t>SEVERABILITY</w:t>
      </w:r>
      <w:r w:rsidR="00315FFE" w:rsidRPr="00A62DC9">
        <w:rPr>
          <w:rFonts w:cs="Times New Roman"/>
          <w:b w:val="0"/>
          <w:sz w:val="18"/>
          <w:szCs w:val="22"/>
        </w:rPr>
        <w:t>:</w:t>
      </w:r>
      <w:r w:rsidR="004636D5" w:rsidRPr="00A62DC9">
        <w:rPr>
          <w:rFonts w:cs="Times New Roman"/>
          <w:b w:val="0"/>
          <w:sz w:val="18"/>
          <w:szCs w:val="22"/>
        </w:rPr>
        <w:t xml:space="preserve"> If</w:t>
      </w:r>
      <w:r w:rsidRPr="00A62DC9">
        <w:rPr>
          <w:rFonts w:cs="Times New Roman"/>
          <w:b w:val="0"/>
          <w:sz w:val="18"/>
          <w:szCs w:val="22"/>
        </w:rPr>
        <w:t xml:space="preserve"> any term or condition of this Agreement, or any portion thereof, is invalid or unenforceable under any statute, regulation, ordinance, or other rule of law, such term shall be deemed reformed or deleted, but only to the extent necessary to comply with such statute, regulation, ordinance, or rule</w:t>
      </w:r>
      <w:r w:rsidR="001C2956" w:rsidRPr="00A62DC9">
        <w:rPr>
          <w:rFonts w:cs="Times New Roman"/>
          <w:b w:val="0"/>
          <w:sz w:val="18"/>
          <w:szCs w:val="22"/>
        </w:rPr>
        <w:t xml:space="preserve"> of law,</w:t>
      </w:r>
      <w:r w:rsidRPr="00A62DC9">
        <w:rPr>
          <w:rFonts w:cs="Times New Roman"/>
          <w:b w:val="0"/>
          <w:sz w:val="18"/>
          <w:szCs w:val="22"/>
        </w:rPr>
        <w:t xml:space="preserve"> and shall not affect the validity of any other term or condition herein or the valid portion of </w:t>
      </w:r>
      <w:r w:rsidR="001C2956" w:rsidRPr="00A62DC9">
        <w:rPr>
          <w:rFonts w:cs="Times New Roman"/>
          <w:b w:val="0"/>
          <w:sz w:val="18"/>
          <w:szCs w:val="22"/>
        </w:rPr>
        <w:t xml:space="preserve">such </w:t>
      </w:r>
      <w:r w:rsidRPr="00A62DC9">
        <w:rPr>
          <w:rFonts w:cs="Times New Roman"/>
          <w:b w:val="0"/>
          <w:sz w:val="18"/>
          <w:szCs w:val="22"/>
        </w:rPr>
        <w:t>term or condition.</w:t>
      </w:r>
    </w:p>
    <w:p w14:paraId="337EC178" w14:textId="31D300F2" w:rsidR="004930E0" w:rsidRPr="00A62DC9" w:rsidRDefault="00B71D90" w:rsidP="005A14B3">
      <w:pPr>
        <w:pStyle w:val="Heading1"/>
        <w:jc w:val="both"/>
        <w:rPr>
          <w:rFonts w:cs="Times New Roman"/>
          <w:sz w:val="18"/>
          <w:szCs w:val="22"/>
        </w:rPr>
      </w:pPr>
      <w:r w:rsidRPr="00A62DC9">
        <w:rPr>
          <w:rFonts w:cs="Times New Roman"/>
          <w:sz w:val="18"/>
          <w:szCs w:val="22"/>
        </w:rPr>
        <w:t>SURVIVAL</w:t>
      </w:r>
      <w:r w:rsidR="00315FFE" w:rsidRPr="00A62DC9">
        <w:rPr>
          <w:rFonts w:cs="Times New Roman"/>
          <w:b w:val="0"/>
          <w:sz w:val="18"/>
          <w:szCs w:val="22"/>
        </w:rPr>
        <w:t>:</w:t>
      </w:r>
      <w:r w:rsidRPr="00A62DC9">
        <w:rPr>
          <w:rFonts w:cs="Times New Roman"/>
          <w:b w:val="0"/>
          <w:sz w:val="18"/>
          <w:szCs w:val="22"/>
        </w:rPr>
        <w:t xml:space="preserve"> Notwithstanding anything herein to the contrary, Subcontractor’s obligations under the Agreement Documents shall survive any termination or suspension of the Subcontract Work, </w:t>
      </w:r>
      <w:r w:rsidR="00B2427D" w:rsidRPr="00A62DC9">
        <w:rPr>
          <w:rFonts w:cs="Times New Roman"/>
          <w:b w:val="0"/>
          <w:sz w:val="18"/>
          <w:szCs w:val="22"/>
        </w:rPr>
        <w:t>F</w:t>
      </w:r>
      <w:r w:rsidRPr="00A62DC9">
        <w:rPr>
          <w:rFonts w:cs="Times New Roman"/>
          <w:b w:val="0"/>
          <w:sz w:val="18"/>
          <w:szCs w:val="22"/>
        </w:rPr>
        <w:t xml:space="preserve">inal </w:t>
      </w:r>
      <w:r w:rsidR="00B2427D" w:rsidRPr="00A62DC9">
        <w:rPr>
          <w:rFonts w:cs="Times New Roman"/>
          <w:b w:val="0"/>
          <w:sz w:val="18"/>
          <w:szCs w:val="22"/>
        </w:rPr>
        <w:t>A</w:t>
      </w:r>
      <w:r w:rsidRPr="00A62DC9">
        <w:rPr>
          <w:rFonts w:cs="Times New Roman"/>
          <w:b w:val="0"/>
          <w:sz w:val="18"/>
          <w:szCs w:val="22"/>
        </w:rPr>
        <w:t xml:space="preserve">cceptance, or </w:t>
      </w:r>
      <w:r w:rsidR="002205AE" w:rsidRPr="00A62DC9">
        <w:rPr>
          <w:rFonts w:cs="Times New Roman"/>
          <w:b w:val="0"/>
          <w:sz w:val="18"/>
          <w:szCs w:val="22"/>
        </w:rPr>
        <w:t>PSS</w:t>
      </w:r>
      <w:r w:rsidRPr="00A62DC9">
        <w:rPr>
          <w:rFonts w:cs="Times New Roman"/>
          <w:b w:val="0"/>
          <w:sz w:val="18"/>
          <w:szCs w:val="22"/>
        </w:rPr>
        <w:t xml:space="preserve"> making final payment to Subcontractor.</w:t>
      </w:r>
    </w:p>
    <w:p w14:paraId="20D0FA3A" w14:textId="2CD1DD16" w:rsidR="003116A9" w:rsidRPr="00A62DC9" w:rsidRDefault="003116A9" w:rsidP="005A14B3">
      <w:pPr>
        <w:pStyle w:val="Heading1"/>
        <w:jc w:val="both"/>
        <w:rPr>
          <w:rFonts w:cs="Times New Roman"/>
          <w:sz w:val="18"/>
          <w:szCs w:val="22"/>
        </w:rPr>
      </w:pPr>
      <w:r w:rsidRPr="00A62DC9">
        <w:rPr>
          <w:rFonts w:eastAsia="Malgun Gothic" w:cs="Times New Roman"/>
          <w:sz w:val="18"/>
          <w:szCs w:val="22"/>
          <w:lang w:eastAsia="ko-KR"/>
        </w:rPr>
        <w:t>CONFIDENTIAL INFORMATION</w:t>
      </w:r>
      <w:r w:rsidR="00315FFE" w:rsidRPr="00A62DC9">
        <w:rPr>
          <w:rFonts w:eastAsia="Malgun Gothic" w:cs="Times New Roman"/>
          <w:b w:val="0"/>
          <w:sz w:val="18"/>
          <w:szCs w:val="22"/>
          <w:lang w:eastAsia="ko-KR"/>
        </w:rPr>
        <w:t>:</w:t>
      </w:r>
      <w:r w:rsidRPr="00A62DC9">
        <w:rPr>
          <w:rFonts w:eastAsia="Malgun Gothic" w:cs="Times New Roman"/>
          <w:b w:val="0"/>
          <w:sz w:val="18"/>
          <w:szCs w:val="22"/>
          <w:lang w:eastAsia="ko-KR"/>
        </w:rPr>
        <w:t xml:space="preserve"> </w:t>
      </w:r>
      <w:r w:rsidR="002205AE" w:rsidRPr="00A62DC9">
        <w:rPr>
          <w:rFonts w:cs="Times New Roman"/>
          <w:b w:val="0"/>
          <w:sz w:val="18"/>
          <w:szCs w:val="22"/>
        </w:rPr>
        <w:t>PSS</w:t>
      </w:r>
      <w:r w:rsidRPr="00A62DC9">
        <w:rPr>
          <w:rFonts w:cs="Times New Roman"/>
          <w:b w:val="0"/>
          <w:sz w:val="18"/>
          <w:szCs w:val="22"/>
        </w:rPr>
        <w:t xml:space="preserve"> and Subcontractor are willing to share Confidential Information</w:t>
      </w:r>
      <w:r w:rsidR="00F12820" w:rsidRPr="00A62DC9">
        <w:rPr>
          <w:rFonts w:cs="Times New Roman"/>
          <w:b w:val="0"/>
          <w:sz w:val="18"/>
          <w:szCs w:val="22"/>
        </w:rPr>
        <w:t xml:space="preserve"> </w:t>
      </w:r>
      <w:r w:rsidRPr="00A62DC9">
        <w:rPr>
          <w:rFonts w:cs="Times New Roman"/>
          <w:b w:val="0"/>
          <w:sz w:val="18"/>
          <w:szCs w:val="22"/>
        </w:rPr>
        <w:t>on the following basis:</w:t>
      </w:r>
    </w:p>
    <w:p w14:paraId="0C1C508D" w14:textId="286FD9D7" w:rsidR="003116A9" w:rsidRPr="00A62DC9" w:rsidRDefault="00253812" w:rsidP="00AB1311">
      <w:pPr>
        <w:pStyle w:val="Heading2"/>
        <w:numPr>
          <w:ilvl w:val="0"/>
          <w:numId w:val="27"/>
        </w:numPr>
        <w:ind w:left="0" w:firstLine="720"/>
        <w:jc w:val="both"/>
        <w:rPr>
          <w:rFonts w:cs="Times New Roman"/>
          <w:sz w:val="18"/>
          <w:szCs w:val="22"/>
        </w:rPr>
      </w:pPr>
      <w:r w:rsidRPr="00A62DC9">
        <w:rPr>
          <w:rFonts w:cs="Times New Roman"/>
          <w:sz w:val="18"/>
          <w:szCs w:val="22"/>
        </w:rPr>
        <w:t>“</w:t>
      </w:r>
      <w:r w:rsidR="003116A9" w:rsidRPr="00A62DC9">
        <w:rPr>
          <w:rFonts w:cs="Times New Roman"/>
          <w:b/>
          <w:bCs w:val="0"/>
          <w:sz w:val="18"/>
          <w:szCs w:val="22"/>
        </w:rPr>
        <w:t>Confidential Information</w:t>
      </w:r>
      <w:r w:rsidRPr="00A62DC9">
        <w:rPr>
          <w:rFonts w:cs="Times New Roman"/>
          <w:sz w:val="18"/>
          <w:szCs w:val="22"/>
        </w:rPr>
        <w:t>”</w:t>
      </w:r>
      <w:r w:rsidR="003116A9" w:rsidRPr="00A62DC9">
        <w:rPr>
          <w:rFonts w:cs="Times New Roman"/>
          <w:sz w:val="18"/>
          <w:szCs w:val="22"/>
        </w:rPr>
        <w:t xml:space="preserve"> </w:t>
      </w:r>
      <w:r w:rsidR="00CD5695" w:rsidRPr="00A62DC9">
        <w:rPr>
          <w:rFonts w:cs="Times New Roman"/>
          <w:sz w:val="18"/>
          <w:szCs w:val="22"/>
        </w:rPr>
        <w:t>does not have to be marked as such, and includes, but is not limited to</w:t>
      </w:r>
      <w:r w:rsidR="00DE483E" w:rsidRPr="00A62DC9">
        <w:rPr>
          <w:rFonts w:cs="Times New Roman"/>
          <w:sz w:val="18"/>
          <w:szCs w:val="22"/>
        </w:rPr>
        <w:t>,</w:t>
      </w:r>
      <w:r w:rsidR="00CD5695" w:rsidRPr="00A62DC9">
        <w:rPr>
          <w:rFonts w:cs="Times New Roman"/>
          <w:sz w:val="18"/>
          <w:szCs w:val="22"/>
        </w:rPr>
        <w:t xml:space="preserve"> </w:t>
      </w:r>
      <w:r w:rsidR="00DE483E" w:rsidRPr="00A62DC9">
        <w:rPr>
          <w:rFonts w:cs="Times New Roman"/>
          <w:sz w:val="18"/>
          <w:szCs w:val="22"/>
        </w:rPr>
        <w:t>(</w:t>
      </w:r>
      <w:proofErr w:type="spellStart"/>
      <w:r w:rsidR="00DE483E" w:rsidRPr="00A62DC9">
        <w:rPr>
          <w:rFonts w:cs="Times New Roman"/>
          <w:sz w:val="18"/>
          <w:szCs w:val="22"/>
        </w:rPr>
        <w:t>i</w:t>
      </w:r>
      <w:proofErr w:type="spellEnd"/>
      <w:r w:rsidR="00DE483E" w:rsidRPr="00A62DC9">
        <w:rPr>
          <w:rFonts w:cs="Times New Roman"/>
          <w:sz w:val="18"/>
          <w:szCs w:val="22"/>
        </w:rPr>
        <w:t xml:space="preserve">) all technical, commercial, or other information or materials that either Party may obtain from the other Party in connection with the Subcontract Work, including intellectual property rights and proprietary software and (ii) all documents and other tangible items, which contain information relating to either Party’s business, including client lists, business plans, business prospects, the terms and negotiations of this Agreement, the Agreement Documents, business records, </w:t>
      </w:r>
      <w:r w:rsidR="00CD5695" w:rsidRPr="00A62DC9">
        <w:rPr>
          <w:rFonts w:cs="Times New Roman"/>
          <w:sz w:val="18"/>
          <w:szCs w:val="22"/>
        </w:rPr>
        <w:t xml:space="preserve">proposals, schedules, labor requirements, pricing, mark-ups, financial information, and trade secrets of any kind.  Such information may be </w:t>
      </w:r>
      <w:r w:rsidR="003116A9" w:rsidRPr="00A62DC9">
        <w:rPr>
          <w:rFonts w:cs="Times New Roman"/>
          <w:sz w:val="18"/>
          <w:szCs w:val="22"/>
        </w:rPr>
        <w:t xml:space="preserve">received under this Agreement to be used for the </w:t>
      </w:r>
      <w:r w:rsidR="00F12820" w:rsidRPr="00A62DC9">
        <w:rPr>
          <w:rFonts w:cs="Times New Roman"/>
          <w:sz w:val="18"/>
          <w:szCs w:val="22"/>
        </w:rPr>
        <w:t>Subcontract Work</w:t>
      </w:r>
      <w:r w:rsidR="0011446B" w:rsidRPr="00A62DC9">
        <w:rPr>
          <w:rFonts w:cs="Times New Roman"/>
          <w:sz w:val="18"/>
          <w:szCs w:val="22"/>
        </w:rPr>
        <w:t xml:space="preserve">. </w:t>
      </w:r>
      <w:r w:rsidR="00CD5695" w:rsidRPr="00A62DC9">
        <w:rPr>
          <w:rFonts w:cs="Times New Roman"/>
          <w:sz w:val="18"/>
          <w:szCs w:val="22"/>
        </w:rPr>
        <w:t xml:space="preserve">It </w:t>
      </w:r>
      <w:r w:rsidR="003116A9" w:rsidRPr="00A62DC9">
        <w:rPr>
          <w:rFonts w:cs="Times New Roman"/>
          <w:sz w:val="18"/>
          <w:szCs w:val="22"/>
        </w:rPr>
        <w:t xml:space="preserve">is not to be used in any other fashion without the express written permission of the disclosing </w:t>
      </w:r>
      <w:r w:rsidR="0009465B" w:rsidRPr="00A62DC9">
        <w:rPr>
          <w:rFonts w:cs="Times New Roman"/>
          <w:sz w:val="18"/>
          <w:szCs w:val="22"/>
        </w:rPr>
        <w:t>P</w:t>
      </w:r>
      <w:r w:rsidR="003116A9" w:rsidRPr="00A62DC9">
        <w:rPr>
          <w:rFonts w:cs="Times New Roman"/>
          <w:sz w:val="18"/>
          <w:szCs w:val="22"/>
        </w:rPr>
        <w:t>arty.</w:t>
      </w:r>
      <w:r w:rsidR="0015582A" w:rsidRPr="00A62DC9">
        <w:rPr>
          <w:rFonts w:cs="Times New Roman"/>
          <w:iCs/>
          <w:sz w:val="18"/>
          <w:szCs w:val="22"/>
        </w:rPr>
        <w:t xml:space="preserve"> </w:t>
      </w:r>
    </w:p>
    <w:p w14:paraId="354ADDA8" w14:textId="51781E5C" w:rsidR="00A8332F" w:rsidRPr="00A62DC9" w:rsidRDefault="003116A9" w:rsidP="00AB1311">
      <w:pPr>
        <w:pStyle w:val="Heading2"/>
        <w:ind w:left="0" w:firstLine="720"/>
        <w:jc w:val="both"/>
        <w:rPr>
          <w:rFonts w:cs="Times New Roman"/>
          <w:iCs/>
          <w:color w:val="000000"/>
          <w:sz w:val="18"/>
          <w:szCs w:val="18"/>
        </w:rPr>
      </w:pPr>
      <w:r w:rsidRPr="00A62DC9">
        <w:rPr>
          <w:rFonts w:cs="Times New Roman"/>
          <w:sz w:val="18"/>
          <w:szCs w:val="22"/>
        </w:rPr>
        <w:t xml:space="preserve">Both </w:t>
      </w:r>
      <w:r w:rsidR="00253812" w:rsidRPr="00A62DC9">
        <w:rPr>
          <w:rFonts w:cs="Times New Roman"/>
          <w:sz w:val="18"/>
          <w:szCs w:val="22"/>
        </w:rPr>
        <w:t>P</w:t>
      </w:r>
      <w:r w:rsidRPr="00A62DC9">
        <w:rPr>
          <w:rFonts w:cs="Times New Roman"/>
          <w:sz w:val="18"/>
          <w:szCs w:val="22"/>
        </w:rPr>
        <w:t xml:space="preserve">arties agree that only those employees, officers, directors, contractors, affiliates, and agents of the </w:t>
      </w:r>
      <w:r w:rsidR="00253812" w:rsidRPr="00A62DC9">
        <w:rPr>
          <w:rFonts w:cs="Times New Roman"/>
          <w:sz w:val="18"/>
          <w:szCs w:val="22"/>
        </w:rPr>
        <w:t>P</w:t>
      </w:r>
      <w:r w:rsidRPr="00A62DC9">
        <w:rPr>
          <w:rFonts w:cs="Times New Roman"/>
          <w:sz w:val="18"/>
          <w:szCs w:val="22"/>
        </w:rPr>
        <w:t>arties (hereinafter</w:t>
      </w:r>
      <w:r w:rsidR="00DA0E15" w:rsidRPr="00A62DC9">
        <w:rPr>
          <w:rFonts w:cs="Times New Roman"/>
          <w:sz w:val="18"/>
          <w:szCs w:val="22"/>
        </w:rPr>
        <w:t>,</w:t>
      </w:r>
      <w:r w:rsidRPr="00A62DC9">
        <w:rPr>
          <w:rFonts w:cs="Times New Roman"/>
          <w:sz w:val="18"/>
          <w:szCs w:val="22"/>
        </w:rPr>
        <w:t xml:space="preserve"> "</w:t>
      </w:r>
      <w:r w:rsidRPr="00A62DC9">
        <w:rPr>
          <w:rFonts w:cs="Times New Roman"/>
          <w:b/>
          <w:bCs w:val="0"/>
          <w:sz w:val="18"/>
          <w:szCs w:val="22"/>
        </w:rPr>
        <w:t>Representatives</w:t>
      </w:r>
      <w:r w:rsidRPr="00A62DC9">
        <w:rPr>
          <w:rFonts w:cs="Times New Roman"/>
          <w:sz w:val="18"/>
          <w:szCs w:val="22"/>
        </w:rPr>
        <w:t xml:space="preserve">") who have a clear need to know of Confidential Information for the </w:t>
      </w:r>
      <w:r w:rsidR="00F12820" w:rsidRPr="00A62DC9">
        <w:rPr>
          <w:rFonts w:cs="Times New Roman"/>
          <w:sz w:val="18"/>
          <w:szCs w:val="22"/>
        </w:rPr>
        <w:t>Subcontract Work</w:t>
      </w:r>
      <w:r w:rsidRPr="00A62DC9">
        <w:rPr>
          <w:rFonts w:cs="Times New Roman"/>
          <w:sz w:val="18"/>
          <w:szCs w:val="22"/>
        </w:rPr>
        <w:t xml:space="preserve"> shall have access to Confidential Information</w:t>
      </w:r>
      <w:r w:rsidR="0011446B" w:rsidRPr="00A62DC9">
        <w:rPr>
          <w:rFonts w:cs="Times New Roman"/>
          <w:sz w:val="18"/>
          <w:szCs w:val="22"/>
        </w:rPr>
        <w:t xml:space="preserve">. </w:t>
      </w:r>
      <w:r w:rsidRPr="00A62DC9">
        <w:rPr>
          <w:rFonts w:cs="Times New Roman"/>
          <w:sz w:val="18"/>
          <w:szCs w:val="22"/>
        </w:rPr>
        <w:t xml:space="preserve">Both </w:t>
      </w:r>
      <w:r w:rsidR="00253812" w:rsidRPr="00A62DC9">
        <w:rPr>
          <w:rFonts w:cs="Times New Roman"/>
          <w:sz w:val="18"/>
          <w:szCs w:val="22"/>
        </w:rPr>
        <w:t>P</w:t>
      </w:r>
      <w:r w:rsidRPr="00A62DC9">
        <w:rPr>
          <w:rFonts w:cs="Times New Roman"/>
          <w:sz w:val="18"/>
          <w:szCs w:val="22"/>
        </w:rPr>
        <w:t xml:space="preserve">arties agree that </w:t>
      </w:r>
      <w:r w:rsidRPr="00A62DC9">
        <w:rPr>
          <w:rStyle w:val="Emphasis"/>
          <w:rFonts w:cs="Times New Roman"/>
          <w:i w:val="0"/>
          <w:color w:val="000000"/>
          <w:sz w:val="18"/>
          <w:szCs w:val="18"/>
        </w:rPr>
        <w:t xml:space="preserve">the recipient shall protect the discloser’s Confidential Information using the same degree of care it uses to protect its own Confidential Information of a similar </w:t>
      </w:r>
      <w:r w:rsidR="006227B6" w:rsidRPr="00A62DC9">
        <w:rPr>
          <w:rStyle w:val="Emphasis"/>
          <w:rFonts w:cs="Times New Roman"/>
          <w:i w:val="0"/>
          <w:color w:val="000000"/>
          <w:sz w:val="18"/>
          <w:szCs w:val="18"/>
        </w:rPr>
        <w:t>nature but</w:t>
      </w:r>
      <w:r w:rsidRPr="00A62DC9">
        <w:rPr>
          <w:rStyle w:val="Emphasis"/>
          <w:rFonts w:cs="Times New Roman"/>
          <w:i w:val="0"/>
          <w:color w:val="000000"/>
          <w:sz w:val="18"/>
          <w:szCs w:val="18"/>
        </w:rPr>
        <w:t xml:space="preserve"> using no less than a reasonable degree of care</w:t>
      </w:r>
      <w:r w:rsidR="0011446B" w:rsidRPr="00A62DC9">
        <w:rPr>
          <w:rStyle w:val="Emphasis"/>
          <w:rFonts w:cs="Times New Roman"/>
          <w:i w:val="0"/>
          <w:color w:val="000000"/>
          <w:sz w:val="18"/>
          <w:szCs w:val="18"/>
        </w:rPr>
        <w:t>.</w:t>
      </w:r>
      <w:r w:rsidR="0011446B" w:rsidRPr="00A62DC9">
        <w:rPr>
          <w:rFonts w:cs="Times New Roman"/>
          <w:sz w:val="18"/>
          <w:szCs w:val="22"/>
        </w:rPr>
        <w:t xml:space="preserve"> </w:t>
      </w:r>
      <w:r w:rsidR="0015582A" w:rsidRPr="00A62DC9">
        <w:rPr>
          <w:rFonts w:cs="Times New Roman"/>
          <w:iCs/>
          <w:sz w:val="18"/>
          <w:szCs w:val="22"/>
        </w:rPr>
        <w:t>This obligation shall not apply to any information: (</w:t>
      </w:r>
      <w:proofErr w:type="spellStart"/>
      <w:r w:rsidR="0015582A" w:rsidRPr="00A62DC9">
        <w:rPr>
          <w:rFonts w:cs="Times New Roman"/>
          <w:iCs/>
          <w:sz w:val="18"/>
          <w:szCs w:val="22"/>
        </w:rPr>
        <w:t>i</w:t>
      </w:r>
      <w:proofErr w:type="spellEnd"/>
      <w:r w:rsidR="0015582A" w:rsidRPr="00A62DC9">
        <w:rPr>
          <w:rFonts w:cs="Times New Roman"/>
          <w:iCs/>
          <w:sz w:val="18"/>
          <w:szCs w:val="22"/>
        </w:rPr>
        <w:t xml:space="preserve">) which is or lawfully becomes part of the public domain; (ii) which was in the lawful possession of </w:t>
      </w:r>
      <w:r w:rsidR="00253812" w:rsidRPr="00A62DC9">
        <w:rPr>
          <w:rFonts w:cs="Times New Roman"/>
          <w:iCs/>
          <w:sz w:val="18"/>
          <w:szCs w:val="22"/>
        </w:rPr>
        <w:t>the receiving Party</w:t>
      </w:r>
      <w:r w:rsidR="0015582A" w:rsidRPr="00A62DC9">
        <w:rPr>
          <w:rFonts w:cs="Times New Roman"/>
          <w:iCs/>
          <w:sz w:val="18"/>
          <w:szCs w:val="22"/>
        </w:rPr>
        <w:t xml:space="preserve"> prior to its disclosure by </w:t>
      </w:r>
      <w:r w:rsidR="00253812" w:rsidRPr="00A62DC9">
        <w:rPr>
          <w:rFonts w:cs="Times New Roman"/>
          <w:iCs/>
          <w:sz w:val="18"/>
          <w:szCs w:val="22"/>
        </w:rPr>
        <w:t>the disclosing Party</w:t>
      </w:r>
      <w:r w:rsidR="0015582A" w:rsidRPr="00A62DC9">
        <w:rPr>
          <w:rFonts w:cs="Times New Roman"/>
          <w:iCs/>
          <w:sz w:val="18"/>
          <w:szCs w:val="22"/>
        </w:rPr>
        <w:t xml:space="preserve">; or (iii) which otherwise lawfully becomes available to </w:t>
      </w:r>
      <w:r w:rsidR="00253812" w:rsidRPr="00A62DC9">
        <w:rPr>
          <w:rFonts w:cs="Times New Roman"/>
          <w:iCs/>
          <w:sz w:val="18"/>
          <w:szCs w:val="22"/>
        </w:rPr>
        <w:t>the receiving Party</w:t>
      </w:r>
      <w:r w:rsidR="0015582A" w:rsidRPr="00A62DC9">
        <w:rPr>
          <w:rFonts w:cs="Times New Roman"/>
          <w:iCs/>
          <w:sz w:val="18"/>
          <w:szCs w:val="22"/>
        </w:rPr>
        <w:t xml:space="preserve"> from a source independent of </w:t>
      </w:r>
      <w:r w:rsidR="00253812" w:rsidRPr="00A62DC9">
        <w:rPr>
          <w:rFonts w:cs="Times New Roman"/>
          <w:iCs/>
          <w:sz w:val="18"/>
          <w:szCs w:val="22"/>
        </w:rPr>
        <w:t>the disclosing Party</w:t>
      </w:r>
      <w:r w:rsidR="0015582A" w:rsidRPr="00A62DC9">
        <w:rPr>
          <w:rFonts w:cs="Times New Roman"/>
          <w:iCs/>
          <w:sz w:val="18"/>
          <w:szCs w:val="22"/>
        </w:rPr>
        <w:t xml:space="preserve">.  Confidential Information may be disclosed to such other recipients as may be required by </w:t>
      </w:r>
      <w:r w:rsidR="00253812" w:rsidRPr="00A62DC9">
        <w:rPr>
          <w:rFonts w:cs="Times New Roman"/>
          <w:iCs/>
          <w:sz w:val="18"/>
          <w:szCs w:val="22"/>
        </w:rPr>
        <w:t>Applicable L</w:t>
      </w:r>
      <w:r w:rsidR="0015582A" w:rsidRPr="00A62DC9">
        <w:rPr>
          <w:rFonts w:cs="Times New Roman"/>
          <w:iCs/>
          <w:sz w:val="18"/>
          <w:szCs w:val="22"/>
        </w:rPr>
        <w:t xml:space="preserve">aw, a court of competent jurisdiction, or by government </w:t>
      </w:r>
      <w:r w:rsidR="0015582A" w:rsidRPr="00A62DC9">
        <w:rPr>
          <w:rFonts w:cs="Times New Roman"/>
          <w:iCs/>
          <w:sz w:val="18"/>
          <w:szCs w:val="22"/>
        </w:rPr>
        <w:lastRenderedPageBreak/>
        <w:t>order</w:t>
      </w:r>
      <w:r w:rsidR="0009465B" w:rsidRPr="00A62DC9">
        <w:rPr>
          <w:rFonts w:cs="Times New Roman"/>
          <w:iCs/>
          <w:sz w:val="18"/>
          <w:szCs w:val="22"/>
        </w:rPr>
        <w:t>,</w:t>
      </w:r>
      <w:r w:rsidR="0015582A" w:rsidRPr="00A62DC9">
        <w:rPr>
          <w:rFonts w:cs="Times New Roman"/>
          <w:iCs/>
          <w:sz w:val="18"/>
          <w:szCs w:val="22"/>
        </w:rPr>
        <w:t xml:space="preserve"> provided that </w:t>
      </w:r>
      <w:r w:rsidR="00253812" w:rsidRPr="00A62DC9">
        <w:rPr>
          <w:rFonts w:cs="Times New Roman"/>
          <w:iCs/>
          <w:sz w:val="18"/>
          <w:szCs w:val="22"/>
        </w:rPr>
        <w:t xml:space="preserve">the disclosing Party </w:t>
      </w:r>
      <w:r w:rsidR="0015582A" w:rsidRPr="00A62DC9">
        <w:rPr>
          <w:rFonts w:cs="Times New Roman"/>
          <w:iCs/>
          <w:sz w:val="18"/>
          <w:szCs w:val="22"/>
        </w:rPr>
        <w:t xml:space="preserve">shall immediately notify </w:t>
      </w:r>
      <w:r w:rsidR="00253812" w:rsidRPr="00A62DC9">
        <w:rPr>
          <w:rFonts w:cs="Times New Roman"/>
          <w:iCs/>
          <w:sz w:val="18"/>
          <w:szCs w:val="22"/>
        </w:rPr>
        <w:t xml:space="preserve">the other Party </w:t>
      </w:r>
      <w:r w:rsidR="0015582A" w:rsidRPr="00A62DC9">
        <w:rPr>
          <w:rFonts w:cs="Times New Roman"/>
          <w:iCs/>
          <w:sz w:val="18"/>
          <w:szCs w:val="22"/>
        </w:rPr>
        <w:t xml:space="preserve">of any such request for disclosure in sufficient time to allow </w:t>
      </w:r>
      <w:r w:rsidR="00253812" w:rsidRPr="00A62DC9">
        <w:rPr>
          <w:rFonts w:cs="Times New Roman"/>
          <w:iCs/>
          <w:sz w:val="18"/>
          <w:szCs w:val="22"/>
        </w:rPr>
        <w:t xml:space="preserve">it </w:t>
      </w:r>
      <w:r w:rsidR="0015582A" w:rsidRPr="00A62DC9">
        <w:rPr>
          <w:rFonts w:cs="Times New Roman"/>
          <w:iCs/>
          <w:sz w:val="18"/>
          <w:szCs w:val="22"/>
        </w:rPr>
        <w:t xml:space="preserve">to protect its interests.  </w:t>
      </w:r>
    </w:p>
    <w:p w14:paraId="142644DC" w14:textId="700F79A3" w:rsidR="003116A9" w:rsidRPr="00A62DC9" w:rsidRDefault="006E56F2" w:rsidP="00AB1311">
      <w:pPr>
        <w:pStyle w:val="Heading2"/>
        <w:ind w:left="0" w:firstLine="720"/>
        <w:jc w:val="both"/>
        <w:rPr>
          <w:rFonts w:cs="Times New Roman"/>
          <w:sz w:val="18"/>
          <w:szCs w:val="22"/>
        </w:rPr>
      </w:pPr>
      <w:r w:rsidRPr="00A62DC9">
        <w:rPr>
          <w:rFonts w:cs="Times New Roman"/>
          <w:sz w:val="18"/>
          <w:szCs w:val="22"/>
        </w:rPr>
        <w:t>T</w:t>
      </w:r>
      <w:r w:rsidR="003116A9" w:rsidRPr="00A62DC9">
        <w:rPr>
          <w:rFonts w:cs="Times New Roman"/>
          <w:sz w:val="18"/>
          <w:szCs w:val="22"/>
        </w:rPr>
        <w:t>h</w:t>
      </w:r>
      <w:r w:rsidRPr="00A62DC9">
        <w:rPr>
          <w:rFonts w:cs="Times New Roman"/>
          <w:sz w:val="18"/>
          <w:szCs w:val="22"/>
        </w:rPr>
        <w:t>e obligations herein</w:t>
      </w:r>
      <w:r w:rsidR="003116A9" w:rsidRPr="00A62DC9">
        <w:rPr>
          <w:rFonts w:cs="Times New Roman"/>
          <w:sz w:val="18"/>
          <w:szCs w:val="22"/>
        </w:rPr>
        <w:t xml:space="preserve"> shall be effective from the Effective Date and terminate five (5) years from the Effective Date</w:t>
      </w:r>
      <w:r w:rsidR="0011446B" w:rsidRPr="00A62DC9">
        <w:rPr>
          <w:rFonts w:cs="Times New Roman"/>
          <w:sz w:val="18"/>
          <w:szCs w:val="22"/>
        </w:rPr>
        <w:t xml:space="preserve">. </w:t>
      </w:r>
      <w:r w:rsidR="003116A9" w:rsidRPr="00A62DC9">
        <w:rPr>
          <w:rFonts w:cs="Times New Roman"/>
          <w:sz w:val="18"/>
          <w:szCs w:val="22"/>
        </w:rPr>
        <w:t xml:space="preserve">The obligations of confidentiality and non-use shall terminate </w:t>
      </w:r>
      <w:r w:rsidR="001B1CE8" w:rsidRPr="00A62DC9">
        <w:rPr>
          <w:rFonts w:cs="Times New Roman"/>
          <w:sz w:val="18"/>
          <w:szCs w:val="22"/>
        </w:rPr>
        <w:t xml:space="preserve">earlier </w:t>
      </w:r>
      <w:r w:rsidR="003116A9" w:rsidRPr="00A62DC9">
        <w:rPr>
          <w:rFonts w:cs="Times New Roman"/>
          <w:sz w:val="18"/>
          <w:szCs w:val="22"/>
        </w:rPr>
        <w:t>upon return of</w:t>
      </w:r>
      <w:r w:rsidR="001B1CE8" w:rsidRPr="00A62DC9">
        <w:rPr>
          <w:rFonts w:cs="Times New Roman"/>
          <w:sz w:val="18"/>
          <w:szCs w:val="22"/>
        </w:rPr>
        <w:t xml:space="preserve"> the Confidential Information to the disclosing </w:t>
      </w:r>
      <w:r w:rsidR="00253812" w:rsidRPr="00A62DC9">
        <w:rPr>
          <w:rFonts w:cs="Times New Roman"/>
          <w:sz w:val="18"/>
          <w:szCs w:val="22"/>
        </w:rPr>
        <w:t>P</w:t>
      </w:r>
      <w:r w:rsidR="001B1CE8" w:rsidRPr="00A62DC9">
        <w:rPr>
          <w:rFonts w:cs="Times New Roman"/>
          <w:sz w:val="18"/>
          <w:szCs w:val="22"/>
        </w:rPr>
        <w:t>arty,</w:t>
      </w:r>
      <w:r w:rsidR="003116A9" w:rsidRPr="00A62DC9">
        <w:rPr>
          <w:rFonts w:cs="Times New Roman"/>
          <w:sz w:val="18"/>
          <w:szCs w:val="22"/>
        </w:rPr>
        <w:t xml:space="preserve"> or proof of destruction of the exchanged Confidential Information</w:t>
      </w:r>
      <w:r w:rsidR="001B1CE8" w:rsidRPr="00A62DC9">
        <w:rPr>
          <w:rFonts w:cs="Times New Roman"/>
          <w:sz w:val="18"/>
          <w:szCs w:val="22"/>
        </w:rPr>
        <w:t>,</w:t>
      </w:r>
      <w:r w:rsidR="003116A9" w:rsidRPr="00A62DC9">
        <w:rPr>
          <w:rFonts w:cs="Times New Roman"/>
          <w:sz w:val="18"/>
          <w:szCs w:val="22"/>
        </w:rPr>
        <w:t xml:space="preserve"> except that any Confidential Information disclosed by either </w:t>
      </w:r>
      <w:r w:rsidR="00253812" w:rsidRPr="00A62DC9">
        <w:rPr>
          <w:rFonts w:cs="Times New Roman"/>
          <w:sz w:val="18"/>
          <w:szCs w:val="22"/>
        </w:rPr>
        <w:t>P</w:t>
      </w:r>
      <w:r w:rsidR="003116A9" w:rsidRPr="00A62DC9">
        <w:rPr>
          <w:rFonts w:cs="Times New Roman"/>
          <w:sz w:val="18"/>
          <w:szCs w:val="22"/>
        </w:rPr>
        <w:t xml:space="preserve">arty regarding specifically identified trade secrets shall remain subject to this Agreement for so long as such </w:t>
      </w:r>
      <w:r w:rsidR="00253812" w:rsidRPr="00A62DC9">
        <w:rPr>
          <w:rFonts w:cs="Times New Roman"/>
          <w:sz w:val="18"/>
          <w:szCs w:val="22"/>
        </w:rPr>
        <w:t xml:space="preserve">Confidential </w:t>
      </w:r>
      <w:r w:rsidR="003116A9" w:rsidRPr="00A62DC9">
        <w:rPr>
          <w:rFonts w:cs="Times New Roman"/>
          <w:sz w:val="18"/>
          <w:szCs w:val="22"/>
        </w:rPr>
        <w:t>Information remains a trade secret</w:t>
      </w:r>
      <w:r w:rsidRPr="00A62DC9">
        <w:rPr>
          <w:rFonts w:cs="Times New Roman"/>
          <w:sz w:val="18"/>
          <w:szCs w:val="22"/>
        </w:rPr>
        <w:t>.</w:t>
      </w:r>
    </w:p>
    <w:p w14:paraId="1B2C62B2" w14:textId="1B46B5F7" w:rsidR="003116A9" w:rsidRPr="00A62DC9" w:rsidRDefault="003116A9" w:rsidP="00AB1311">
      <w:pPr>
        <w:pStyle w:val="Heading2"/>
        <w:ind w:left="0" w:firstLine="720"/>
        <w:jc w:val="both"/>
        <w:rPr>
          <w:rFonts w:cs="Times New Roman"/>
          <w:color w:val="000000"/>
          <w:sz w:val="18"/>
          <w:szCs w:val="22"/>
        </w:rPr>
      </w:pPr>
      <w:r w:rsidRPr="00A62DC9">
        <w:rPr>
          <w:rFonts w:cs="Times New Roman"/>
          <w:sz w:val="18"/>
          <w:szCs w:val="22"/>
        </w:rPr>
        <w:t xml:space="preserve">Both </w:t>
      </w:r>
      <w:r w:rsidR="00253812" w:rsidRPr="00A62DC9">
        <w:rPr>
          <w:rFonts w:cs="Times New Roman"/>
          <w:sz w:val="18"/>
          <w:szCs w:val="22"/>
        </w:rPr>
        <w:t>P</w:t>
      </w:r>
      <w:r w:rsidRPr="00A62DC9">
        <w:rPr>
          <w:rFonts w:cs="Times New Roman"/>
          <w:sz w:val="18"/>
          <w:szCs w:val="22"/>
        </w:rPr>
        <w:t xml:space="preserve">arties acknowledge that the other </w:t>
      </w:r>
      <w:r w:rsidR="00253812" w:rsidRPr="00A62DC9">
        <w:rPr>
          <w:rFonts w:cs="Times New Roman"/>
          <w:sz w:val="18"/>
          <w:szCs w:val="22"/>
        </w:rPr>
        <w:t>P</w:t>
      </w:r>
      <w:r w:rsidRPr="00A62DC9">
        <w:rPr>
          <w:rFonts w:cs="Times New Roman"/>
          <w:sz w:val="18"/>
          <w:szCs w:val="22"/>
        </w:rPr>
        <w:t xml:space="preserve">arty has expended </w:t>
      </w:r>
      <w:r w:rsidR="007577FE" w:rsidRPr="00A62DC9">
        <w:rPr>
          <w:rFonts w:cs="Times New Roman"/>
          <w:sz w:val="18"/>
          <w:szCs w:val="22"/>
        </w:rPr>
        <w:t>considerable time</w:t>
      </w:r>
      <w:r w:rsidRPr="00A62DC9">
        <w:rPr>
          <w:rFonts w:cs="Times New Roman"/>
          <w:sz w:val="18"/>
          <w:szCs w:val="22"/>
        </w:rPr>
        <w:t xml:space="preserve">, effort, and money </w:t>
      </w:r>
      <w:r w:rsidR="007577FE" w:rsidRPr="00A62DC9">
        <w:rPr>
          <w:rFonts w:cs="Times New Roman"/>
          <w:sz w:val="18"/>
          <w:szCs w:val="22"/>
        </w:rPr>
        <w:t>on</w:t>
      </w:r>
      <w:r w:rsidRPr="00A62DC9">
        <w:rPr>
          <w:rFonts w:cs="Times New Roman"/>
          <w:sz w:val="18"/>
          <w:szCs w:val="22"/>
        </w:rPr>
        <w:t xml:space="preserve"> developing its Confidential Information</w:t>
      </w:r>
      <w:r w:rsidR="0011446B" w:rsidRPr="00A62DC9">
        <w:rPr>
          <w:rFonts w:cs="Times New Roman"/>
          <w:sz w:val="18"/>
          <w:szCs w:val="22"/>
        </w:rPr>
        <w:t xml:space="preserve">. </w:t>
      </w:r>
      <w:r w:rsidRPr="00A62DC9">
        <w:rPr>
          <w:rFonts w:cs="Times New Roman"/>
          <w:sz w:val="18"/>
          <w:szCs w:val="22"/>
        </w:rPr>
        <w:t xml:space="preserve">Both </w:t>
      </w:r>
      <w:r w:rsidR="00253812" w:rsidRPr="00A62DC9">
        <w:rPr>
          <w:rFonts w:cs="Times New Roman"/>
          <w:sz w:val="18"/>
          <w:szCs w:val="22"/>
        </w:rPr>
        <w:t>P</w:t>
      </w:r>
      <w:r w:rsidRPr="00A62DC9">
        <w:rPr>
          <w:rFonts w:cs="Times New Roman"/>
          <w:sz w:val="18"/>
          <w:szCs w:val="22"/>
        </w:rPr>
        <w:t xml:space="preserve">arties agree that impermissible disclosure or use of such Confidential Information, whether by a </w:t>
      </w:r>
      <w:r w:rsidR="00253812" w:rsidRPr="00A62DC9">
        <w:rPr>
          <w:rFonts w:cs="Times New Roman"/>
          <w:sz w:val="18"/>
          <w:szCs w:val="22"/>
        </w:rPr>
        <w:t>P</w:t>
      </w:r>
      <w:r w:rsidRPr="00A62DC9">
        <w:rPr>
          <w:rFonts w:cs="Times New Roman"/>
          <w:sz w:val="18"/>
          <w:szCs w:val="22"/>
        </w:rPr>
        <w:t xml:space="preserve">arty or as a result of a </w:t>
      </w:r>
      <w:r w:rsidR="00253812" w:rsidRPr="00A62DC9">
        <w:rPr>
          <w:rFonts w:cs="Times New Roman"/>
          <w:sz w:val="18"/>
          <w:szCs w:val="22"/>
        </w:rPr>
        <w:t>P</w:t>
      </w:r>
      <w:r w:rsidRPr="00A62DC9">
        <w:rPr>
          <w:rFonts w:cs="Times New Roman"/>
          <w:sz w:val="18"/>
          <w:szCs w:val="22"/>
        </w:rPr>
        <w:t xml:space="preserve">arty’s previous permissible disclosures, except as provided for under this Agreement, </w:t>
      </w:r>
      <w:r w:rsidR="0009465B" w:rsidRPr="00A62DC9">
        <w:rPr>
          <w:rFonts w:cs="Times New Roman"/>
          <w:sz w:val="18"/>
          <w:szCs w:val="22"/>
        </w:rPr>
        <w:t>shall constitute</w:t>
      </w:r>
      <w:r w:rsidRPr="00A62DC9">
        <w:rPr>
          <w:rFonts w:cs="Times New Roman"/>
          <w:sz w:val="18"/>
          <w:szCs w:val="22"/>
        </w:rPr>
        <w:t xml:space="preserve"> a material breach of this Agreement and may result in irreparable damage and injury to the disclosing </w:t>
      </w:r>
      <w:r w:rsidR="00253812" w:rsidRPr="00A62DC9">
        <w:rPr>
          <w:rFonts w:cs="Times New Roman"/>
          <w:sz w:val="18"/>
          <w:szCs w:val="22"/>
        </w:rPr>
        <w:t>P</w:t>
      </w:r>
      <w:r w:rsidRPr="00A62DC9">
        <w:rPr>
          <w:rFonts w:cs="Times New Roman"/>
          <w:sz w:val="18"/>
          <w:szCs w:val="22"/>
        </w:rPr>
        <w:t xml:space="preserve">arty, in which event the disclosing </w:t>
      </w:r>
      <w:r w:rsidR="00253812" w:rsidRPr="00A62DC9">
        <w:rPr>
          <w:rFonts w:cs="Times New Roman"/>
          <w:sz w:val="18"/>
          <w:szCs w:val="22"/>
        </w:rPr>
        <w:t>P</w:t>
      </w:r>
      <w:r w:rsidRPr="00A62DC9">
        <w:rPr>
          <w:rFonts w:cs="Times New Roman"/>
          <w:sz w:val="18"/>
          <w:szCs w:val="22"/>
        </w:rPr>
        <w:t>arty shall be entitled to pursue any and all legal remedies, including but not limited to, seeking an injunction, writ, temporary restraining order</w:t>
      </w:r>
      <w:r w:rsidR="00253812" w:rsidRPr="00A62DC9">
        <w:rPr>
          <w:rFonts w:cs="Times New Roman"/>
          <w:sz w:val="18"/>
          <w:szCs w:val="22"/>
        </w:rPr>
        <w:t>,</w:t>
      </w:r>
      <w:r w:rsidRPr="00A62DC9">
        <w:rPr>
          <w:rFonts w:cs="Times New Roman"/>
          <w:sz w:val="18"/>
          <w:szCs w:val="22"/>
        </w:rPr>
        <w:t xml:space="preserve"> or any other available judicial remedy, without the requirement of posting security.  In connection with such an action, the receiving </w:t>
      </w:r>
      <w:r w:rsidR="00253812" w:rsidRPr="00A62DC9">
        <w:rPr>
          <w:rFonts w:cs="Times New Roman"/>
          <w:sz w:val="18"/>
          <w:szCs w:val="22"/>
        </w:rPr>
        <w:t>P</w:t>
      </w:r>
      <w:r w:rsidRPr="00A62DC9">
        <w:rPr>
          <w:rFonts w:cs="Times New Roman"/>
          <w:sz w:val="18"/>
          <w:szCs w:val="22"/>
        </w:rPr>
        <w:t xml:space="preserve">arty agrees to indemnify and hold the disclosing </w:t>
      </w:r>
      <w:r w:rsidR="00253812" w:rsidRPr="00A62DC9">
        <w:rPr>
          <w:rFonts w:cs="Times New Roman"/>
          <w:sz w:val="18"/>
          <w:szCs w:val="22"/>
        </w:rPr>
        <w:t>P</w:t>
      </w:r>
      <w:r w:rsidRPr="00A62DC9">
        <w:rPr>
          <w:rFonts w:cs="Times New Roman"/>
          <w:sz w:val="18"/>
          <w:szCs w:val="22"/>
        </w:rPr>
        <w:t xml:space="preserve">arty harmless for any damages directly or indirectly attributable to the disclosure of the Confidential Information by the receiving </w:t>
      </w:r>
      <w:r w:rsidR="00253812" w:rsidRPr="00A62DC9">
        <w:rPr>
          <w:rFonts w:cs="Times New Roman"/>
          <w:sz w:val="18"/>
          <w:szCs w:val="22"/>
        </w:rPr>
        <w:t>P</w:t>
      </w:r>
      <w:r w:rsidRPr="00A62DC9">
        <w:rPr>
          <w:rFonts w:cs="Times New Roman"/>
          <w:sz w:val="18"/>
          <w:szCs w:val="22"/>
        </w:rPr>
        <w:t xml:space="preserve">arty in contravention of the terms of this Agreement, including, but not limited to, reasonable attorney’s fees and court costs actually and reasonably incurred by the disclosing </w:t>
      </w:r>
      <w:r w:rsidR="00253812" w:rsidRPr="00A62DC9">
        <w:rPr>
          <w:rFonts w:cs="Times New Roman"/>
          <w:sz w:val="18"/>
          <w:szCs w:val="22"/>
        </w:rPr>
        <w:t>P</w:t>
      </w:r>
      <w:r w:rsidRPr="00A62DC9">
        <w:rPr>
          <w:rFonts w:cs="Times New Roman"/>
          <w:sz w:val="18"/>
          <w:szCs w:val="22"/>
        </w:rPr>
        <w:t xml:space="preserve">arty.  Nevertheless, both </w:t>
      </w:r>
      <w:r w:rsidR="00253812" w:rsidRPr="00A62DC9">
        <w:rPr>
          <w:rFonts w:cs="Times New Roman"/>
          <w:sz w:val="18"/>
          <w:szCs w:val="22"/>
        </w:rPr>
        <w:t>P</w:t>
      </w:r>
      <w:r w:rsidRPr="00A62DC9">
        <w:rPr>
          <w:rFonts w:cs="Times New Roman"/>
          <w:sz w:val="18"/>
          <w:szCs w:val="22"/>
        </w:rPr>
        <w:t xml:space="preserve">arties also agree that in no event shall either </w:t>
      </w:r>
      <w:r w:rsidR="00253812" w:rsidRPr="00A62DC9">
        <w:rPr>
          <w:rFonts w:cs="Times New Roman"/>
          <w:sz w:val="18"/>
          <w:szCs w:val="22"/>
        </w:rPr>
        <w:t>P</w:t>
      </w:r>
      <w:r w:rsidRPr="00A62DC9">
        <w:rPr>
          <w:rFonts w:cs="Times New Roman"/>
          <w:sz w:val="18"/>
          <w:szCs w:val="22"/>
        </w:rPr>
        <w:t xml:space="preserve">arty be liable to the other </w:t>
      </w:r>
      <w:r w:rsidR="00253812" w:rsidRPr="00A62DC9">
        <w:rPr>
          <w:rFonts w:cs="Times New Roman"/>
          <w:sz w:val="18"/>
          <w:szCs w:val="22"/>
        </w:rPr>
        <w:t>P</w:t>
      </w:r>
      <w:r w:rsidRPr="00A62DC9">
        <w:rPr>
          <w:rFonts w:cs="Times New Roman"/>
          <w:sz w:val="18"/>
          <w:szCs w:val="22"/>
        </w:rPr>
        <w:t xml:space="preserve">arty for </w:t>
      </w:r>
      <w:r w:rsidRPr="00A62DC9">
        <w:rPr>
          <w:rFonts w:cs="Times New Roman"/>
          <w:color w:val="000000"/>
          <w:sz w:val="18"/>
          <w:szCs w:val="22"/>
          <w:lang w:val="en-GB"/>
        </w:rPr>
        <w:t>special or consequential damages or lost profits.</w:t>
      </w:r>
    </w:p>
    <w:p w14:paraId="10D3180A" w14:textId="77777777" w:rsidR="000A12A0" w:rsidRPr="00A62DC9" w:rsidRDefault="003116A9" w:rsidP="00AB1311">
      <w:pPr>
        <w:pStyle w:val="Heading2"/>
        <w:ind w:left="0" w:firstLine="720"/>
        <w:jc w:val="both"/>
        <w:rPr>
          <w:rFonts w:cs="Times New Roman"/>
          <w:sz w:val="18"/>
          <w:szCs w:val="22"/>
          <w:lang w:val="en-GB"/>
        </w:rPr>
      </w:pPr>
      <w:r w:rsidRPr="00A62DC9">
        <w:rPr>
          <w:rFonts w:cs="Times New Roman"/>
          <w:sz w:val="18"/>
          <w:szCs w:val="22"/>
          <w:lang w:val="en-GB"/>
        </w:rPr>
        <w:t xml:space="preserve">The receiving </w:t>
      </w:r>
      <w:r w:rsidR="00CF46CE" w:rsidRPr="00A62DC9">
        <w:rPr>
          <w:rFonts w:cs="Times New Roman"/>
          <w:sz w:val="18"/>
          <w:szCs w:val="22"/>
          <w:lang w:val="en-GB"/>
        </w:rPr>
        <w:t>P</w:t>
      </w:r>
      <w:r w:rsidRPr="00A62DC9">
        <w:rPr>
          <w:rFonts w:cs="Times New Roman"/>
          <w:sz w:val="18"/>
          <w:szCs w:val="22"/>
          <w:lang w:val="en-GB"/>
        </w:rPr>
        <w:t xml:space="preserve">arty shall return to the other </w:t>
      </w:r>
      <w:r w:rsidR="00CF46CE" w:rsidRPr="00A62DC9">
        <w:rPr>
          <w:rFonts w:cs="Times New Roman"/>
          <w:sz w:val="18"/>
          <w:szCs w:val="22"/>
          <w:lang w:val="en-GB"/>
        </w:rPr>
        <w:t>P</w:t>
      </w:r>
      <w:r w:rsidRPr="00A62DC9">
        <w:rPr>
          <w:rFonts w:cs="Times New Roman"/>
          <w:sz w:val="18"/>
          <w:szCs w:val="22"/>
          <w:lang w:val="en-GB"/>
        </w:rPr>
        <w:t>arty all tangible Confidential Information provided hereunder</w:t>
      </w:r>
      <w:r w:rsidR="00CF46CE" w:rsidRPr="00A62DC9">
        <w:rPr>
          <w:rFonts w:cs="Times New Roman"/>
          <w:sz w:val="18"/>
          <w:szCs w:val="22"/>
          <w:lang w:val="en-GB"/>
        </w:rPr>
        <w:t>,</w:t>
      </w:r>
      <w:r w:rsidRPr="00A62DC9">
        <w:rPr>
          <w:rFonts w:cs="Times New Roman"/>
          <w:sz w:val="18"/>
          <w:szCs w:val="22"/>
          <w:lang w:val="en-GB"/>
        </w:rPr>
        <w:t xml:space="preserve"> and all notes, summaries, memoranda, drawings, manuals, records, excerpts</w:t>
      </w:r>
      <w:r w:rsidR="00CF46CE" w:rsidRPr="00A62DC9">
        <w:rPr>
          <w:rFonts w:cs="Times New Roman"/>
          <w:sz w:val="18"/>
          <w:szCs w:val="22"/>
          <w:lang w:val="en-GB"/>
        </w:rPr>
        <w:t>,</w:t>
      </w:r>
      <w:r w:rsidRPr="00A62DC9">
        <w:rPr>
          <w:rFonts w:cs="Times New Roman"/>
          <w:sz w:val="18"/>
          <w:szCs w:val="22"/>
          <w:lang w:val="en-GB"/>
        </w:rPr>
        <w:t xml:space="preserve"> or derivative information</w:t>
      </w:r>
      <w:r w:rsidR="00CF46CE" w:rsidRPr="00A62DC9">
        <w:rPr>
          <w:rFonts w:cs="Times New Roman"/>
          <w:sz w:val="18"/>
          <w:szCs w:val="22"/>
          <w:lang w:val="en-GB"/>
        </w:rPr>
        <w:t>,</w:t>
      </w:r>
      <w:r w:rsidRPr="00A62DC9">
        <w:rPr>
          <w:rFonts w:cs="Times New Roman"/>
          <w:sz w:val="18"/>
          <w:szCs w:val="22"/>
          <w:lang w:val="en-GB"/>
        </w:rPr>
        <w:t xml:space="preserve"> and all other documents or materials (and all copies of any of the foregoing, including “copies” that have been converted to computerized media in the form of image, data</w:t>
      </w:r>
      <w:r w:rsidR="00CF46CE" w:rsidRPr="00A62DC9">
        <w:rPr>
          <w:rFonts w:cs="Times New Roman"/>
          <w:sz w:val="18"/>
          <w:szCs w:val="22"/>
          <w:lang w:val="en-GB"/>
        </w:rPr>
        <w:t>,</w:t>
      </w:r>
      <w:r w:rsidRPr="00A62DC9">
        <w:rPr>
          <w:rFonts w:cs="Times New Roman"/>
          <w:sz w:val="18"/>
          <w:szCs w:val="22"/>
          <w:lang w:val="en-GB"/>
        </w:rPr>
        <w:t xml:space="preserve"> or word processing files either manually or by image capture) based on or including any Confidential Information, in whatever form of storage or retrieval, </w:t>
      </w:r>
      <w:r w:rsidR="006E56F2" w:rsidRPr="00A62DC9">
        <w:rPr>
          <w:rFonts w:cs="Times New Roman"/>
          <w:sz w:val="18"/>
          <w:szCs w:val="22"/>
          <w:lang w:val="en-GB"/>
        </w:rPr>
        <w:t>within thirty (30) days of the</w:t>
      </w:r>
      <w:r w:rsidRPr="00A62DC9">
        <w:rPr>
          <w:rFonts w:cs="Times New Roman"/>
          <w:sz w:val="18"/>
          <w:szCs w:val="22"/>
          <w:lang w:val="en-GB"/>
        </w:rPr>
        <w:t xml:space="preserve"> </w:t>
      </w:r>
      <w:r w:rsidR="006E56F2" w:rsidRPr="00A62DC9">
        <w:rPr>
          <w:rFonts w:cs="Times New Roman"/>
          <w:sz w:val="18"/>
          <w:szCs w:val="22"/>
          <w:lang w:val="en-GB"/>
        </w:rPr>
        <w:t xml:space="preserve">completion of the Subcontract Work or </w:t>
      </w:r>
      <w:r w:rsidRPr="00A62DC9">
        <w:rPr>
          <w:rFonts w:cs="Times New Roman"/>
          <w:sz w:val="18"/>
          <w:szCs w:val="22"/>
          <w:lang w:val="en-GB"/>
        </w:rPr>
        <w:t>the termination of this Agreement</w:t>
      </w:r>
      <w:r w:rsidR="00CF46CE" w:rsidRPr="00A62DC9">
        <w:rPr>
          <w:rFonts w:cs="Times New Roman"/>
          <w:sz w:val="18"/>
          <w:szCs w:val="22"/>
          <w:lang w:val="en-GB"/>
        </w:rPr>
        <w:t>, whichever occurs first</w:t>
      </w:r>
      <w:r w:rsidRPr="00A62DC9">
        <w:rPr>
          <w:rFonts w:cs="Times New Roman"/>
          <w:sz w:val="18"/>
          <w:szCs w:val="22"/>
          <w:lang w:val="en-GB"/>
        </w:rPr>
        <w:t xml:space="preserve">.  </w:t>
      </w:r>
    </w:p>
    <w:p w14:paraId="4990F9C1" w14:textId="1A6E33B4" w:rsidR="00210127" w:rsidRPr="00A62DC9" w:rsidRDefault="000A12A0" w:rsidP="00F12F15">
      <w:pPr>
        <w:pStyle w:val="Heading1"/>
        <w:jc w:val="both"/>
        <w:rPr>
          <w:sz w:val="20"/>
          <w:szCs w:val="22"/>
        </w:rPr>
      </w:pPr>
      <w:r w:rsidRPr="00A62DC9">
        <w:rPr>
          <w:rFonts w:cs="Times New Roman"/>
          <w:sz w:val="18"/>
          <w:szCs w:val="22"/>
        </w:rPr>
        <w:t>NON-DISCLOSURE</w:t>
      </w:r>
      <w:r w:rsidR="00423E0D" w:rsidRPr="00A62DC9">
        <w:rPr>
          <w:rFonts w:cs="Times New Roman"/>
          <w:b w:val="0"/>
          <w:sz w:val="18"/>
          <w:szCs w:val="22"/>
        </w:rPr>
        <w:t>:</w:t>
      </w:r>
      <w:r w:rsidRPr="00A62DC9">
        <w:rPr>
          <w:rFonts w:cs="Times New Roman"/>
          <w:b w:val="0"/>
          <w:sz w:val="18"/>
          <w:szCs w:val="22"/>
        </w:rPr>
        <w:t xml:space="preserve"> Subcontractor shall not discuss or disclose any information of any kind about the Project or Subcontract Work to any reporter or news outlet, including posting information on an internet or social</w:t>
      </w:r>
      <w:r w:rsidR="00490884" w:rsidRPr="00A62DC9">
        <w:rPr>
          <w:rFonts w:cs="Times New Roman"/>
          <w:b w:val="0"/>
          <w:sz w:val="18"/>
          <w:szCs w:val="22"/>
        </w:rPr>
        <w:t xml:space="preserve"> </w:t>
      </w:r>
      <w:r w:rsidRPr="00A62DC9">
        <w:rPr>
          <w:rFonts w:cs="Times New Roman"/>
          <w:b w:val="0"/>
          <w:sz w:val="18"/>
          <w:szCs w:val="22"/>
        </w:rPr>
        <w:t xml:space="preserve">media website, without the written consent of </w:t>
      </w:r>
      <w:r w:rsidR="002205AE" w:rsidRPr="00A62DC9">
        <w:rPr>
          <w:rFonts w:cs="Times New Roman"/>
          <w:b w:val="0"/>
          <w:sz w:val="18"/>
          <w:szCs w:val="22"/>
        </w:rPr>
        <w:t>PSS</w:t>
      </w:r>
      <w:r w:rsidR="0011446B" w:rsidRPr="00A62DC9">
        <w:rPr>
          <w:rFonts w:cs="Times New Roman"/>
          <w:b w:val="0"/>
          <w:sz w:val="18"/>
          <w:szCs w:val="22"/>
        </w:rPr>
        <w:t xml:space="preserve">. </w:t>
      </w:r>
    </w:p>
    <w:p w14:paraId="02C29185" w14:textId="2F22D94A" w:rsidR="005D0470" w:rsidRPr="00A62DC9" w:rsidRDefault="005661E3" w:rsidP="00991FBE">
      <w:pPr>
        <w:pStyle w:val="Heading1"/>
        <w:jc w:val="both"/>
        <w:rPr>
          <w:rFonts w:cs="Times New Roman"/>
          <w:b w:val="0"/>
          <w:sz w:val="18"/>
          <w:szCs w:val="22"/>
        </w:rPr>
      </w:pPr>
      <w:r w:rsidRPr="00A62DC9">
        <w:rPr>
          <w:rFonts w:cs="Times New Roman"/>
          <w:sz w:val="18"/>
          <w:szCs w:val="22"/>
        </w:rPr>
        <w:t>EXHIBITS</w:t>
      </w:r>
      <w:r w:rsidR="00423E0D" w:rsidRPr="00A62DC9">
        <w:rPr>
          <w:rFonts w:cs="Times New Roman"/>
          <w:b w:val="0"/>
          <w:sz w:val="18"/>
          <w:szCs w:val="22"/>
        </w:rPr>
        <w:t>:</w:t>
      </w:r>
      <w:r w:rsidR="004636D5" w:rsidRPr="00A62DC9">
        <w:rPr>
          <w:rFonts w:cs="Times New Roman"/>
          <w:b w:val="0"/>
          <w:sz w:val="18"/>
          <w:szCs w:val="22"/>
        </w:rPr>
        <w:t xml:space="preserve"> </w:t>
      </w:r>
      <w:r w:rsidR="00210127" w:rsidRPr="00A62DC9">
        <w:rPr>
          <w:rFonts w:cs="Times New Roman"/>
          <w:b w:val="0"/>
          <w:sz w:val="18"/>
          <w:szCs w:val="22"/>
        </w:rPr>
        <w:t>The following exhibits shall be incorporated into this Agreement</w:t>
      </w:r>
      <w:r w:rsidR="007A3949" w:rsidRPr="00A62DC9">
        <w:rPr>
          <w:rFonts w:cs="Times New Roman"/>
          <w:b w:val="0"/>
          <w:sz w:val="18"/>
          <w:szCs w:val="22"/>
        </w:rPr>
        <w:t>:</w:t>
      </w:r>
    </w:p>
    <w:p w14:paraId="603A5714" w14:textId="0385268B" w:rsidR="00BB001D" w:rsidRPr="00A62DC9" w:rsidRDefault="007A3949" w:rsidP="005A78C6">
      <w:pPr>
        <w:pStyle w:val="BodyTextFirst5Single"/>
        <w:jc w:val="both"/>
        <w:rPr>
          <w:sz w:val="18"/>
          <w:szCs w:val="16"/>
        </w:rPr>
      </w:pPr>
      <w:r w:rsidRPr="00A62DC9">
        <w:rPr>
          <w:sz w:val="18"/>
          <w:szCs w:val="16"/>
        </w:rPr>
        <w:t xml:space="preserve">Exhibit A: </w:t>
      </w:r>
      <w:r w:rsidR="005A78C6" w:rsidRPr="00A62DC9">
        <w:rPr>
          <w:sz w:val="18"/>
          <w:szCs w:val="16"/>
        </w:rPr>
        <w:t xml:space="preserve"> </w:t>
      </w:r>
      <w:r w:rsidR="00BB001D" w:rsidRPr="00A62DC9">
        <w:rPr>
          <w:sz w:val="18"/>
          <w:szCs w:val="16"/>
        </w:rPr>
        <w:t>Partial Lien Waiver</w:t>
      </w:r>
    </w:p>
    <w:p w14:paraId="392B8B8F" w14:textId="52C873D8" w:rsidR="00A05683" w:rsidRPr="00A62DC9" w:rsidRDefault="007A3949" w:rsidP="00991FBE">
      <w:pPr>
        <w:pStyle w:val="BodyTextFirst5Single"/>
        <w:jc w:val="both"/>
        <w:rPr>
          <w:sz w:val="18"/>
          <w:szCs w:val="16"/>
          <w:u w:val="single"/>
        </w:rPr>
      </w:pPr>
      <w:r w:rsidRPr="00A62DC9">
        <w:rPr>
          <w:sz w:val="18"/>
          <w:szCs w:val="16"/>
        </w:rPr>
        <w:t>Exhibit</w:t>
      </w:r>
      <w:r w:rsidR="001265DA" w:rsidRPr="00A62DC9">
        <w:rPr>
          <w:sz w:val="18"/>
          <w:szCs w:val="16"/>
        </w:rPr>
        <w:t xml:space="preserve"> </w:t>
      </w:r>
      <w:r w:rsidR="0094033E" w:rsidRPr="00A62DC9">
        <w:rPr>
          <w:sz w:val="18"/>
          <w:szCs w:val="16"/>
        </w:rPr>
        <w:t>B</w:t>
      </w:r>
      <w:r w:rsidRPr="00A62DC9">
        <w:rPr>
          <w:sz w:val="18"/>
          <w:szCs w:val="16"/>
        </w:rPr>
        <w:t xml:space="preserve">: </w:t>
      </w:r>
      <w:r w:rsidR="0094033E" w:rsidRPr="00A62DC9">
        <w:rPr>
          <w:sz w:val="18"/>
          <w:szCs w:val="16"/>
        </w:rPr>
        <w:t xml:space="preserve"> F</w:t>
      </w:r>
      <w:r w:rsidRPr="00A62DC9">
        <w:rPr>
          <w:sz w:val="18"/>
          <w:szCs w:val="16"/>
        </w:rPr>
        <w:t>inal Lien Waiver</w:t>
      </w:r>
    </w:p>
    <w:p w14:paraId="5695B900" w14:textId="739B1B40" w:rsidR="00E84DC9" w:rsidRPr="00A62DC9" w:rsidRDefault="00DE2323" w:rsidP="00556EA1">
      <w:pPr>
        <w:pStyle w:val="Subtitle"/>
        <w:keepNext/>
        <w:keepLines/>
        <w:jc w:val="both"/>
        <w:rPr>
          <w:rFonts w:ascii="Times New Roman" w:hAnsi="Times New Roman"/>
          <w:bCs w:val="0"/>
          <w:sz w:val="18"/>
          <w:szCs w:val="18"/>
        </w:rPr>
      </w:pPr>
      <w:r w:rsidRPr="00A62DC9">
        <w:rPr>
          <w:rFonts w:ascii="Times New Roman" w:hAnsi="Times New Roman"/>
          <w:bCs w:val="0"/>
          <w:iCs/>
          <w:sz w:val="18"/>
          <w:szCs w:val="18"/>
        </w:rPr>
        <w:t xml:space="preserve">NO TERMS OR CONDITIONS, OTHER THAN THOSE STATED ABOVE, AND NO AGREEMENT OR UNDERSTANDING IN ANY WAY MODIFYING OR WAIVING THE ABOVE, SHALL BE EFFECTIVE UNLESS IN WRITING AND SIGNED BY AN AUTHORIZED AGENT OF </w:t>
      </w:r>
      <w:r w:rsidR="002205AE" w:rsidRPr="00A62DC9">
        <w:rPr>
          <w:rFonts w:ascii="Times New Roman" w:hAnsi="Times New Roman"/>
          <w:bCs w:val="0"/>
          <w:iCs/>
          <w:sz w:val="18"/>
          <w:szCs w:val="18"/>
        </w:rPr>
        <w:t>PSS</w:t>
      </w:r>
      <w:r w:rsidR="0011446B" w:rsidRPr="00A62DC9">
        <w:rPr>
          <w:rFonts w:ascii="Times New Roman" w:hAnsi="Times New Roman"/>
          <w:bCs w:val="0"/>
          <w:iCs/>
          <w:sz w:val="18"/>
          <w:szCs w:val="18"/>
        </w:rPr>
        <w:t xml:space="preserve">. </w:t>
      </w:r>
      <w:r w:rsidRPr="00A62DC9">
        <w:rPr>
          <w:rFonts w:ascii="Times New Roman" w:hAnsi="Times New Roman"/>
          <w:bCs w:val="0"/>
          <w:iCs/>
          <w:sz w:val="18"/>
          <w:szCs w:val="18"/>
        </w:rPr>
        <w:t>COURSE OF PERFORMANCE SHALL NOT MODIFY THIS AGREEMENT</w:t>
      </w:r>
      <w:r w:rsidR="0011446B" w:rsidRPr="00A62DC9">
        <w:rPr>
          <w:rFonts w:ascii="Times New Roman" w:hAnsi="Times New Roman"/>
          <w:bCs w:val="0"/>
          <w:iCs/>
          <w:sz w:val="18"/>
          <w:szCs w:val="18"/>
        </w:rPr>
        <w:t>.</w:t>
      </w:r>
      <w:r w:rsidR="0011446B" w:rsidRPr="00A62DC9">
        <w:rPr>
          <w:rFonts w:ascii="Times New Roman" w:hAnsi="Times New Roman"/>
          <w:bCs w:val="0"/>
          <w:iCs/>
          <w:sz w:val="18"/>
          <w:szCs w:val="18"/>
          <w:u w:val="single"/>
        </w:rPr>
        <w:t xml:space="preserve"> </w:t>
      </w:r>
    </w:p>
    <w:p w14:paraId="13C66DB9" w14:textId="77777777" w:rsidR="00AB2689" w:rsidRPr="009E406E" w:rsidRDefault="00AB2689" w:rsidP="00AB2689">
      <w:pPr>
        <w:rPr>
          <w:sz w:val="24"/>
          <w:szCs w:val="22"/>
        </w:rPr>
      </w:pPr>
      <w:r w:rsidRPr="009E406E">
        <w:rPr>
          <w:sz w:val="18"/>
          <w:szCs w:val="18"/>
        </w:rPr>
        <w:br w:type="page"/>
      </w:r>
    </w:p>
    <w:p w14:paraId="3E6C0948" w14:textId="32524E7C" w:rsidR="001C6604" w:rsidRPr="009E406E" w:rsidRDefault="001C6604" w:rsidP="00177120">
      <w:pPr>
        <w:pStyle w:val="Title"/>
        <w:rPr>
          <w:sz w:val="22"/>
          <w:szCs w:val="22"/>
        </w:rPr>
      </w:pPr>
      <w:r w:rsidRPr="009E406E">
        <w:rPr>
          <w:sz w:val="22"/>
          <w:szCs w:val="22"/>
        </w:rPr>
        <w:lastRenderedPageBreak/>
        <w:t>EXHIBIT A</w:t>
      </w:r>
    </w:p>
    <w:p w14:paraId="1FF32BB0" w14:textId="77777777" w:rsidR="00CC30ED" w:rsidRPr="009E406E" w:rsidRDefault="00CC30ED" w:rsidP="003A180E">
      <w:pPr>
        <w:pStyle w:val="Title"/>
        <w:rPr>
          <w:sz w:val="22"/>
          <w:szCs w:val="22"/>
        </w:rPr>
      </w:pPr>
    </w:p>
    <w:p w14:paraId="150A5112" w14:textId="77777777" w:rsidR="003A180E" w:rsidRPr="009E406E" w:rsidRDefault="003A180E" w:rsidP="003A180E">
      <w:pPr>
        <w:pStyle w:val="Title"/>
        <w:rPr>
          <w:sz w:val="22"/>
          <w:szCs w:val="22"/>
        </w:rPr>
      </w:pPr>
      <w:r w:rsidRPr="009E406E">
        <w:rPr>
          <w:sz w:val="22"/>
          <w:szCs w:val="22"/>
        </w:rPr>
        <w:t>PARTIAL LIEN WAIVER</w:t>
      </w:r>
    </w:p>
    <w:p w14:paraId="47D4D76F" w14:textId="77777777" w:rsidR="003A180E" w:rsidRPr="009E406E" w:rsidRDefault="003A180E" w:rsidP="003A180E">
      <w:pPr>
        <w:jc w:val="center"/>
        <w:rPr>
          <w:sz w:val="18"/>
          <w:szCs w:val="18"/>
        </w:rPr>
      </w:pPr>
    </w:p>
    <w:p w14:paraId="4B59AA7F" w14:textId="289F3BFA" w:rsidR="003A180E" w:rsidRPr="009E406E" w:rsidRDefault="003A180E" w:rsidP="003A180E">
      <w:pPr>
        <w:jc w:val="both"/>
        <w:rPr>
          <w:sz w:val="18"/>
          <w:szCs w:val="18"/>
        </w:rPr>
      </w:pPr>
      <w:r w:rsidRPr="009E406E">
        <w:rPr>
          <w:sz w:val="18"/>
          <w:szCs w:val="18"/>
        </w:rPr>
        <w:t xml:space="preserve">The undersigned, _________________________________ (“Subcontractor”) has, under the Master Service Agreement dated ______________________ (the “Agreement”) with </w:t>
      </w:r>
      <w:r w:rsidRPr="009E406E">
        <w:rPr>
          <w:b/>
          <w:sz w:val="18"/>
          <w:szCs w:val="18"/>
        </w:rPr>
        <w:t>________________________________</w:t>
      </w:r>
      <w:r w:rsidRPr="009E406E">
        <w:rPr>
          <w:sz w:val="18"/>
          <w:szCs w:val="18"/>
        </w:rPr>
        <w:t xml:space="preserve"> (“</w:t>
      </w:r>
      <w:r w:rsidR="002205AE" w:rsidRPr="009E406E">
        <w:rPr>
          <w:sz w:val="18"/>
          <w:szCs w:val="18"/>
        </w:rPr>
        <w:t>PSS</w:t>
      </w:r>
      <w:r w:rsidRPr="009E406E">
        <w:rPr>
          <w:sz w:val="18"/>
          <w:szCs w:val="18"/>
        </w:rPr>
        <w:t xml:space="preserve">”), furnished certain materials, equipment, services, labor, or other work related to </w:t>
      </w:r>
      <w:r w:rsidR="00B373E5">
        <w:rPr>
          <w:sz w:val="18"/>
          <w:szCs w:val="18"/>
        </w:rPr>
        <w:t xml:space="preserve">Subcontract </w:t>
      </w:r>
      <w:r w:rsidR="00A6486A">
        <w:rPr>
          <w:sz w:val="18"/>
          <w:szCs w:val="18"/>
        </w:rPr>
        <w:t>N</w:t>
      </w:r>
      <w:r w:rsidRPr="009E406E">
        <w:rPr>
          <w:sz w:val="18"/>
          <w:szCs w:val="18"/>
        </w:rPr>
        <w:t>o. _________ for ____________________________ (the “Project”).  All capitalized terms used herein shall have the meanings set out in the Agreement</w:t>
      </w:r>
      <w:r w:rsidR="0011446B" w:rsidRPr="009E406E">
        <w:rPr>
          <w:sz w:val="18"/>
          <w:szCs w:val="18"/>
        </w:rPr>
        <w:t xml:space="preserve">. </w:t>
      </w:r>
    </w:p>
    <w:p w14:paraId="49EE9690" w14:textId="77777777" w:rsidR="003A180E" w:rsidRPr="009E406E" w:rsidRDefault="003A180E" w:rsidP="003A180E">
      <w:pPr>
        <w:jc w:val="both"/>
        <w:rPr>
          <w:sz w:val="18"/>
          <w:szCs w:val="18"/>
        </w:rPr>
      </w:pPr>
    </w:p>
    <w:p w14:paraId="6112F6A4" w14:textId="5C87FE52" w:rsidR="003A180E" w:rsidRPr="009E406E" w:rsidRDefault="003A180E" w:rsidP="003A180E">
      <w:pPr>
        <w:jc w:val="both"/>
        <w:rPr>
          <w:sz w:val="18"/>
          <w:szCs w:val="18"/>
        </w:rPr>
      </w:pPr>
      <w:r w:rsidRPr="009E406E">
        <w:rPr>
          <w:sz w:val="18"/>
          <w:szCs w:val="18"/>
        </w:rPr>
        <w:t>In consideration of payment in the amount of ___________________________ (___________ Dollars) pursuant to invoice no. __________________, the receipt and sufficiency of which are hereby acknowledged, Subcontractor hereby waives and releases: (</w:t>
      </w:r>
      <w:proofErr w:type="spellStart"/>
      <w:r w:rsidRPr="009E406E">
        <w:rPr>
          <w:sz w:val="18"/>
          <w:szCs w:val="18"/>
        </w:rPr>
        <w:t>i</w:t>
      </w:r>
      <w:proofErr w:type="spellEnd"/>
      <w:r w:rsidRPr="009E406E">
        <w:rPr>
          <w:sz w:val="18"/>
          <w:szCs w:val="18"/>
        </w:rPr>
        <w:t xml:space="preserve">) any and all claims for payment against </w:t>
      </w:r>
      <w:r w:rsidR="002205AE" w:rsidRPr="009E406E">
        <w:rPr>
          <w:sz w:val="18"/>
          <w:szCs w:val="18"/>
        </w:rPr>
        <w:t>PSS</w:t>
      </w:r>
      <w:r w:rsidRPr="009E406E">
        <w:rPr>
          <w:sz w:val="18"/>
          <w:szCs w:val="18"/>
        </w:rPr>
        <w:t xml:space="preserve"> and Owner, (ii) any and all liens or claims or rights of lien upon the property related to the Project and the improvements, fixtures, and appurtenances thereon, for all work performed through ________________ and (iii) any and all claims or rights against any labor, material, and/or payment bond; which Subcontractor has, may have had, or may have in the future relating to or arising out of the portion of the Subcontract Work completed as of _______________________.</w:t>
      </w:r>
    </w:p>
    <w:p w14:paraId="2F8CD3BC" w14:textId="77777777" w:rsidR="003A180E" w:rsidRPr="009E406E" w:rsidRDefault="003A180E" w:rsidP="003A180E">
      <w:pPr>
        <w:jc w:val="both"/>
        <w:rPr>
          <w:sz w:val="18"/>
          <w:szCs w:val="18"/>
        </w:rPr>
      </w:pPr>
    </w:p>
    <w:p w14:paraId="48A3AB30" w14:textId="6684AB50" w:rsidR="003A180E" w:rsidRPr="009E406E" w:rsidRDefault="003A180E" w:rsidP="003A180E">
      <w:pPr>
        <w:jc w:val="both"/>
        <w:rPr>
          <w:sz w:val="18"/>
          <w:szCs w:val="18"/>
        </w:rPr>
      </w:pPr>
      <w:r w:rsidRPr="009E406E">
        <w:rPr>
          <w:sz w:val="18"/>
          <w:szCs w:val="18"/>
        </w:rPr>
        <w:t xml:space="preserve">Subcontractor represents and warrants that all of its obligations (legal, equitable, or otherwise), relating to or arising out of the Subcontract Work completed as of _______________________ under the </w:t>
      </w:r>
      <w:r w:rsidR="00B373E5">
        <w:rPr>
          <w:sz w:val="18"/>
          <w:szCs w:val="18"/>
        </w:rPr>
        <w:t>Subcontract</w:t>
      </w:r>
      <w:r w:rsidRPr="009E406E">
        <w:rPr>
          <w:sz w:val="18"/>
          <w:szCs w:val="18"/>
        </w:rPr>
        <w:t>, have been fully satisfied and Subcontractor further represents and warrants that Subcontractor has paid in full all of its sub-subcontractors, materialmen, laborers, and employees and all applicable taxes, including sales and use taxes for all Subcontract Work performed through _____________________, and that there are no Claims outstanding which would entitle the holder to Claim a lien against the property related to the Project or file a Claim against any labor, material, and/or payment bond.</w:t>
      </w:r>
    </w:p>
    <w:p w14:paraId="49EB2CC0" w14:textId="77777777" w:rsidR="003A180E" w:rsidRPr="009E406E" w:rsidRDefault="003A180E" w:rsidP="003A180E">
      <w:pPr>
        <w:jc w:val="both"/>
        <w:rPr>
          <w:sz w:val="18"/>
          <w:szCs w:val="18"/>
        </w:rPr>
      </w:pPr>
    </w:p>
    <w:p w14:paraId="5E209332" w14:textId="3AFCB778" w:rsidR="003A180E" w:rsidRPr="009E406E" w:rsidRDefault="003A180E" w:rsidP="003A180E">
      <w:pPr>
        <w:jc w:val="both"/>
        <w:rPr>
          <w:sz w:val="18"/>
          <w:szCs w:val="18"/>
        </w:rPr>
      </w:pPr>
      <w:r w:rsidRPr="009E406E">
        <w:rPr>
          <w:sz w:val="18"/>
          <w:szCs w:val="18"/>
        </w:rPr>
        <w:t xml:space="preserve">Subcontractor expressly agrees to indemnify, defend, and hold harmless </w:t>
      </w:r>
      <w:r w:rsidR="002205AE" w:rsidRPr="009E406E">
        <w:rPr>
          <w:sz w:val="18"/>
          <w:szCs w:val="18"/>
        </w:rPr>
        <w:t>PSS</w:t>
      </w:r>
      <w:r w:rsidRPr="009E406E">
        <w:rPr>
          <w:sz w:val="18"/>
          <w:szCs w:val="18"/>
        </w:rPr>
        <w:t xml:space="preserve"> and Owner against all losses, claims, liens, damages, costs, and expenses and from any and all further claims, demands, or actions that may be brought against </w:t>
      </w:r>
      <w:r w:rsidR="002205AE" w:rsidRPr="009E406E">
        <w:rPr>
          <w:sz w:val="18"/>
          <w:szCs w:val="18"/>
        </w:rPr>
        <w:t>PSS</w:t>
      </w:r>
      <w:r w:rsidRPr="009E406E">
        <w:rPr>
          <w:sz w:val="18"/>
          <w:szCs w:val="18"/>
        </w:rPr>
        <w:t xml:space="preserve"> or Owner by Subcontractor Group, or by anyone on behalf of one of the members of Subcontractor Group, for the purpose of enforcing a further claim for compensation related to or arising out of the Agreement or the portion of the Subcontract Work furnished for the Project.</w:t>
      </w:r>
    </w:p>
    <w:p w14:paraId="22BBD004" w14:textId="77777777" w:rsidR="003A180E" w:rsidRPr="009E406E" w:rsidRDefault="003A180E" w:rsidP="003A180E">
      <w:pPr>
        <w:jc w:val="both"/>
        <w:rPr>
          <w:sz w:val="18"/>
          <w:szCs w:val="18"/>
        </w:rPr>
      </w:pPr>
    </w:p>
    <w:p w14:paraId="1A27DDAE" w14:textId="77777777" w:rsidR="003A180E" w:rsidRPr="009E406E" w:rsidRDefault="003A180E" w:rsidP="003A180E">
      <w:pPr>
        <w:jc w:val="both"/>
        <w:rPr>
          <w:sz w:val="18"/>
          <w:szCs w:val="18"/>
        </w:rPr>
      </w:pPr>
      <w:r w:rsidRPr="009E406E">
        <w:rPr>
          <w:sz w:val="18"/>
          <w:szCs w:val="18"/>
        </w:rPr>
        <w:t>IN WITNESS WHEREOF, Subcontractor has caused this Partial Lien Waiver to be executed by its duly authorized representative on the ____________ day of __________, 20__.</w:t>
      </w:r>
    </w:p>
    <w:p w14:paraId="178EDCA7" w14:textId="77777777" w:rsidR="003A180E" w:rsidRPr="009E406E" w:rsidRDefault="003A180E" w:rsidP="003A180E">
      <w:pPr>
        <w:jc w:val="both"/>
        <w:rPr>
          <w:sz w:val="18"/>
          <w:szCs w:val="18"/>
        </w:rPr>
      </w:pPr>
    </w:p>
    <w:p w14:paraId="5EB39E46" w14:textId="17B10FB7" w:rsidR="003A180E" w:rsidRPr="009E406E" w:rsidRDefault="003A180E" w:rsidP="003A180E">
      <w:pPr>
        <w:ind w:left="3600" w:firstLine="720"/>
        <w:jc w:val="both"/>
        <w:rPr>
          <w:sz w:val="18"/>
          <w:szCs w:val="18"/>
          <w:u w:val="single"/>
        </w:rPr>
      </w:pPr>
      <w:r w:rsidRPr="009E406E">
        <w:rPr>
          <w:sz w:val="18"/>
          <w:szCs w:val="18"/>
        </w:rPr>
        <w:t xml:space="preserve">Subcontractor: </w:t>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2BCBD8B2" w14:textId="77777777" w:rsidR="003A180E" w:rsidRPr="009E406E" w:rsidRDefault="003A180E" w:rsidP="003A180E">
      <w:pPr>
        <w:ind w:left="3600" w:firstLine="720"/>
        <w:jc w:val="both"/>
        <w:rPr>
          <w:sz w:val="18"/>
          <w:szCs w:val="18"/>
        </w:rPr>
      </w:pPr>
    </w:p>
    <w:p w14:paraId="4644E268" w14:textId="7872A98A" w:rsidR="003A180E" w:rsidRPr="009E406E" w:rsidRDefault="003A180E" w:rsidP="003A180E">
      <w:pPr>
        <w:ind w:left="3600" w:firstLine="720"/>
        <w:jc w:val="both"/>
        <w:rPr>
          <w:sz w:val="18"/>
          <w:szCs w:val="18"/>
          <w:u w:val="single"/>
        </w:rPr>
      </w:pPr>
      <w:r w:rsidRPr="009E406E">
        <w:rPr>
          <w:sz w:val="18"/>
          <w:szCs w:val="18"/>
        </w:rPr>
        <w:t xml:space="preserve">By: </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5BAE7D08" w14:textId="77777777" w:rsidR="003A180E" w:rsidRPr="009E406E" w:rsidRDefault="003A180E" w:rsidP="003A180E">
      <w:pPr>
        <w:ind w:left="3600" w:firstLine="720"/>
        <w:jc w:val="both"/>
        <w:rPr>
          <w:sz w:val="18"/>
          <w:szCs w:val="18"/>
        </w:rPr>
      </w:pPr>
    </w:p>
    <w:p w14:paraId="4FFF8029" w14:textId="643B6CD9" w:rsidR="003A180E" w:rsidRPr="009E406E" w:rsidRDefault="003A180E" w:rsidP="003A180E">
      <w:pPr>
        <w:ind w:left="3600" w:firstLine="720"/>
        <w:jc w:val="both"/>
        <w:rPr>
          <w:sz w:val="18"/>
          <w:szCs w:val="18"/>
          <w:u w:val="single"/>
        </w:rPr>
      </w:pPr>
      <w:r w:rsidRPr="009E406E">
        <w:rPr>
          <w:sz w:val="18"/>
          <w:szCs w:val="18"/>
        </w:rPr>
        <w:t>Name:</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17E48016" w14:textId="77777777" w:rsidR="003A180E" w:rsidRPr="009E406E" w:rsidRDefault="003A180E" w:rsidP="003A180E">
      <w:pPr>
        <w:ind w:left="3600" w:firstLine="720"/>
        <w:jc w:val="both"/>
        <w:rPr>
          <w:sz w:val="18"/>
          <w:szCs w:val="18"/>
        </w:rPr>
      </w:pPr>
    </w:p>
    <w:p w14:paraId="341281A4" w14:textId="31C6063F" w:rsidR="003A180E" w:rsidRPr="009E406E" w:rsidRDefault="003A180E" w:rsidP="003A180E">
      <w:pPr>
        <w:ind w:left="3600" w:firstLine="720"/>
        <w:jc w:val="both"/>
        <w:rPr>
          <w:sz w:val="18"/>
          <w:szCs w:val="18"/>
          <w:u w:val="single"/>
        </w:rPr>
      </w:pPr>
      <w:r w:rsidRPr="009E406E">
        <w:rPr>
          <w:sz w:val="18"/>
          <w:szCs w:val="18"/>
        </w:rPr>
        <w:t xml:space="preserve">Title:  </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45044C84" w14:textId="425F0FFB" w:rsidR="003A180E" w:rsidRPr="009E406E" w:rsidRDefault="003A180E" w:rsidP="003A180E">
      <w:pPr>
        <w:widowControl w:val="0"/>
        <w:kinsoku w:val="0"/>
        <w:rPr>
          <w:sz w:val="18"/>
          <w:szCs w:val="18"/>
          <w:u w:val="single"/>
        </w:rPr>
      </w:pPr>
      <w:r w:rsidRPr="009E406E">
        <w:rPr>
          <w:sz w:val="18"/>
          <w:szCs w:val="18"/>
        </w:rPr>
        <w:t xml:space="preserve">THE STATE OF </w:t>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50F838EC" w14:textId="12689FA0" w:rsidR="003A180E" w:rsidRPr="009E406E" w:rsidRDefault="003A180E" w:rsidP="003A180E">
      <w:pPr>
        <w:widowControl w:val="0"/>
        <w:kinsoku w:val="0"/>
        <w:rPr>
          <w:sz w:val="18"/>
          <w:szCs w:val="18"/>
          <w:u w:val="single"/>
        </w:rPr>
      </w:pPr>
      <w:r w:rsidRPr="009E406E">
        <w:rPr>
          <w:sz w:val="18"/>
          <w:szCs w:val="18"/>
        </w:rPr>
        <w:t xml:space="preserve">PARISH/COUNTY OF </w:t>
      </w:r>
      <w:r w:rsidR="00FA1A68" w:rsidRPr="009E406E">
        <w:rPr>
          <w:sz w:val="18"/>
          <w:szCs w:val="18"/>
          <w:u w:val="single"/>
        </w:rPr>
        <w:tab/>
      </w:r>
      <w:r w:rsidR="00FA1A68" w:rsidRPr="009E406E">
        <w:rPr>
          <w:sz w:val="18"/>
          <w:szCs w:val="18"/>
          <w:u w:val="single"/>
        </w:rPr>
        <w:tab/>
      </w:r>
    </w:p>
    <w:p w14:paraId="5DAC8ED3" w14:textId="77777777" w:rsidR="003A180E" w:rsidRPr="009E406E" w:rsidRDefault="003A180E" w:rsidP="003A180E">
      <w:pPr>
        <w:jc w:val="both"/>
        <w:rPr>
          <w:sz w:val="18"/>
          <w:szCs w:val="18"/>
        </w:rPr>
      </w:pPr>
    </w:p>
    <w:p w14:paraId="3FF00D5E" w14:textId="77777777" w:rsidR="003A180E" w:rsidRPr="009E406E" w:rsidRDefault="003A180E" w:rsidP="003A180E">
      <w:pPr>
        <w:jc w:val="both"/>
        <w:rPr>
          <w:sz w:val="18"/>
          <w:szCs w:val="18"/>
        </w:rPr>
      </w:pPr>
      <w:r w:rsidRPr="009E406E">
        <w:rPr>
          <w:sz w:val="18"/>
          <w:szCs w:val="18"/>
        </w:rPr>
        <w:t xml:space="preserve">BEFORE ME, the undersigned authority, on this day personally appeared, ______________________________, known or identified to me personally to be the person whose name is subscribed to the foregoing instrument and acknowledged to me that s/he executed the same for the purposes and consideration therein expressed. </w:t>
      </w:r>
    </w:p>
    <w:p w14:paraId="773DAB62" w14:textId="77777777" w:rsidR="003A180E" w:rsidRPr="009E406E" w:rsidRDefault="003A180E" w:rsidP="003A180E">
      <w:pPr>
        <w:widowControl w:val="0"/>
        <w:tabs>
          <w:tab w:val="right" w:leader="underscore" w:pos="9403"/>
        </w:tabs>
        <w:kinsoku w:val="0"/>
        <w:rPr>
          <w:sz w:val="18"/>
          <w:szCs w:val="18"/>
        </w:rPr>
      </w:pPr>
      <w:r w:rsidRPr="009E406E">
        <w:rPr>
          <w:sz w:val="18"/>
          <w:szCs w:val="18"/>
        </w:rPr>
        <w:t>GIVEN UNDER MY HAND AND SEAL OF OFFICE on this _____ day of _______________, 20__.</w:t>
      </w:r>
    </w:p>
    <w:p w14:paraId="4991412B" w14:textId="77777777" w:rsidR="003A180E" w:rsidRPr="009E406E" w:rsidRDefault="003A180E" w:rsidP="003A180E">
      <w:pPr>
        <w:widowControl w:val="0"/>
        <w:kinsoku w:val="0"/>
        <w:rPr>
          <w:sz w:val="18"/>
          <w:szCs w:val="18"/>
        </w:rPr>
      </w:pPr>
    </w:p>
    <w:p w14:paraId="46A330CA" w14:textId="582431C5" w:rsidR="00FA1A68" w:rsidRPr="009E406E" w:rsidRDefault="003A180E" w:rsidP="00FA1A68">
      <w:pPr>
        <w:widowControl w:val="0"/>
        <w:kinsoku w:val="0"/>
        <w:rPr>
          <w:sz w:val="18"/>
          <w:szCs w:val="18"/>
          <w:u w:val="single"/>
        </w:rPr>
      </w:pPr>
      <w:r w:rsidRPr="009E406E">
        <w:rPr>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r>
      <w:r w:rsidR="00FA1A68" w:rsidRPr="009E406E">
        <w:rPr>
          <w:sz w:val="18"/>
          <w:szCs w:val="18"/>
        </w:rPr>
        <w:tab/>
      </w:r>
      <w:r w:rsidR="00FA1A68"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472A9DE8" w14:textId="6B383EC1" w:rsidR="00FA1A68" w:rsidRPr="009E406E" w:rsidRDefault="00FA1A68" w:rsidP="00FA1A68">
      <w:pPr>
        <w:widowControl w:val="0"/>
        <w:kinsoku w:val="0"/>
        <w:ind w:left="4320" w:firstLine="720"/>
        <w:rPr>
          <w:sz w:val="18"/>
          <w:szCs w:val="18"/>
          <w:u w:val="single"/>
        </w:rPr>
      </w:pPr>
      <w:r w:rsidRPr="009E406E">
        <w:rPr>
          <w:sz w:val="18"/>
          <w:szCs w:val="18"/>
        </w:rPr>
        <w:t xml:space="preserve">Notary Public in and for the State of </w:t>
      </w:r>
      <w:r w:rsidRPr="009E406E">
        <w:rPr>
          <w:sz w:val="18"/>
          <w:szCs w:val="18"/>
          <w:u w:val="single"/>
        </w:rPr>
        <w:tab/>
      </w:r>
      <w:r w:rsidRPr="009E406E">
        <w:rPr>
          <w:sz w:val="18"/>
          <w:szCs w:val="18"/>
          <w:u w:val="single"/>
        </w:rPr>
        <w:tab/>
      </w:r>
    </w:p>
    <w:p w14:paraId="4170CCA2" w14:textId="5F8411F8" w:rsidR="00AB2689" w:rsidRPr="009E406E" w:rsidRDefault="00FA1A68" w:rsidP="00FA1A68">
      <w:pPr>
        <w:widowControl w:val="0"/>
        <w:kinsoku w:val="0"/>
        <w:rPr>
          <w:b/>
          <w:bCs/>
          <w:sz w:val="24"/>
          <w:szCs w:val="22"/>
        </w:rPr>
      </w:pPr>
      <w:r w:rsidRPr="009E406E">
        <w:rPr>
          <w:b/>
          <w:bCs/>
          <w:sz w:val="18"/>
          <w:szCs w:val="18"/>
        </w:rPr>
        <w:t>(SEAL)</w:t>
      </w:r>
      <w:r w:rsidRPr="009E406E">
        <w:rPr>
          <w:b/>
          <w:bCs/>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t xml:space="preserve">My Commission Expires: </w:t>
      </w:r>
      <w:r w:rsidRPr="009E406E">
        <w:rPr>
          <w:sz w:val="18"/>
          <w:szCs w:val="18"/>
          <w:u w:val="single"/>
        </w:rPr>
        <w:tab/>
      </w:r>
      <w:r w:rsidRPr="009E406E">
        <w:rPr>
          <w:sz w:val="18"/>
          <w:szCs w:val="18"/>
          <w:u w:val="single"/>
        </w:rPr>
        <w:tab/>
      </w:r>
      <w:r w:rsidRPr="009E406E">
        <w:rPr>
          <w:sz w:val="18"/>
          <w:szCs w:val="18"/>
          <w:u w:val="single"/>
        </w:rPr>
        <w:tab/>
      </w:r>
      <w:r w:rsidRPr="009E406E">
        <w:rPr>
          <w:sz w:val="18"/>
          <w:szCs w:val="18"/>
          <w:u w:val="single"/>
        </w:rPr>
        <w:tab/>
      </w:r>
      <w:r w:rsidR="00AB2689" w:rsidRPr="009E406E">
        <w:rPr>
          <w:sz w:val="18"/>
          <w:szCs w:val="18"/>
        </w:rPr>
        <w:br w:type="page"/>
      </w:r>
    </w:p>
    <w:p w14:paraId="1F674084" w14:textId="52A760F7" w:rsidR="0099426A" w:rsidRPr="009E406E" w:rsidRDefault="0099426A" w:rsidP="00177120">
      <w:pPr>
        <w:pStyle w:val="Title"/>
        <w:rPr>
          <w:sz w:val="22"/>
          <w:szCs w:val="22"/>
        </w:rPr>
      </w:pPr>
      <w:r w:rsidRPr="009E406E">
        <w:rPr>
          <w:sz w:val="22"/>
          <w:szCs w:val="22"/>
        </w:rPr>
        <w:lastRenderedPageBreak/>
        <w:t xml:space="preserve">EXHIBIT </w:t>
      </w:r>
      <w:r w:rsidR="0094033E">
        <w:rPr>
          <w:sz w:val="22"/>
          <w:szCs w:val="22"/>
        </w:rPr>
        <w:t>B</w:t>
      </w:r>
    </w:p>
    <w:p w14:paraId="6D898A79" w14:textId="77777777" w:rsidR="00CC30ED" w:rsidRPr="009E406E" w:rsidRDefault="00CC30ED" w:rsidP="00177120">
      <w:pPr>
        <w:pStyle w:val="Title"/>
        <w:rPr>
          <w:sz w:val="22"/>
          <w:szCs w:val="22"/>
        </w:rPr>
      </w:pPr>
    </w:p>
    <w:p w14:paraId="5722BD60" w14:textId="77777777" w:rsidR="0099426A" w:rsidRPr="009E406E" w:rsidRDefault="0099426A" w:rsidP="00177120">
      <w:pPr>
        <w:pStyle w:val="Title"/>
        <w:rPr>
          <w:sz w:val="22"/>
          <w:szCs w:val="22"/>
        </w:rPr>
      </w:pPr>
      <w:r w:rsidRPr="009E406E">
        <w:rPr>
          <w:sz w:val="22"/>
          <w:szCs w:val="22"/>
        </w:rPr>
        <w:t>FINAL LIEN WAIVER</w:t>
      </w:r>
    </w:p>
    <w:p w14:paraId="6AC7F945" w14:textId="77777777" w:rsidR="0099426A" w:rsidRPr="009E406E" w:rsidRDefault="0099426A" w:rsidP="0099426A">
      <w:pPr>
        <w:jc w:val="center"/>
        <w:rPr>
          <w:sz w:val="18"/>
          <w:szCs w:val="18"/>
        </w:rPr>
      </w:pPr>
    </w:p>
    <w:p w14:paraId="14B2AD67" w14:textId="48A349E5" w:rsidR="0099426A" w:rsidRPr="009E406E" w:rsidRDefault="0099426A" w:rsidP="0099426A">
      <w:pPr>
        <w:jc w:val="both"/>
        <w:rPr>
          <w:sz w:val="18"/>
          <w:szCs w:val="18"/>
        </w:rPr>
      </w:pPr>
      <w:r w:rsidRPr="009E406E">
        <w:rPr>
          <w:sz w:val="18"/>
          <w:szCs w:val="18"/>
        </w:rPr>
        <w:t>The undersigned, ______________________</w:t>
      </w:r>
      <w:r w:rsidR="00024FB8" w:rsidRPr="009E406E">
        <w:rPr>
          <w:sz w:val="18"/>
          <w:szCs w:val="18"/>
        </w:rPr>
        <w:t>___________</w:t>
      </w:r>
      <w:r w:rsidRPr="009E406E">
        <w:rPr>
          <w:sz w:val="18"/>
          <w:szCs w:val="18"/>
        </w:rPr>
        <w:t xml:space="preserve"> (“Subcontractor”) has under the Master Service Agreement dated __________________ (the “Agreement”) with __________________________________ (“</w:t>
      </w:r>
      <w:r w:rsidR="002205AE" w:rsidRPr="009E406E">
        <w:rPr>
          <w:sz w:val="18"/>
          <w:szCs w:val="18"/>
        </w:rPr>
        <w:t>PSS</w:t>
      </w:r>
      <w:r w:rsidRPr="009E406E">
        <w:rPr>
          <w:sz w:val="18"/>
          <w:szCs w:val="18"/>
        </w:rPr>
        <w:t xml:space="preserve">”), furnished certain materials, equipment, services, labor, or other work related to </w:t>
      </w:r>
      <w:r w:rsidR="00B373E5">
        <w:rPr>
          <w:sz w:val="18"/>
          <w:szCs w:val="18"/>
        </w:rPr>
        <w:t>Subcontract</w:t>
      </w:r>
      <w:r w:rsidRPr="009E406E">
        <w:rPr>
          <w:sz w:val="18"/>
          <w:szCs w:val="18"/>
        </w:rPr>
        <w:t xml:space="preserve"> No. ________ for the ____________________________ (the “Project”).  All capitalized terms used herein shall have the meanings set out in the Agreement</w:t>
      </w:r>
      <w:r w:rsidR="0011446B" w:rsidRPr="009E406E">
        <w:rPr>
          <w:sz w:val="18"/>
          <w:szCs w:val="18"/>
        </w:rPr>
        <w:t xml:space="preserve">. </w:t>
      </w:r>
    </w:p>
    <w:p w14:paraId="25B2FA19" w14:textId="77777777" w:rsidR="0099426A" w:rsidRPr="009E406E" w:rsidRDefault="0099426A" w:rsidP="0099426A">
      <w:pPr>
        <w:jc w:val="both"/>
        <w:rPr>
          <w:sz w:val="18"/>
          <w:szCs w:val="18"/>
        </w:rPr>
      </w:pPr>
    </w:p>
    <w:p w14:paraId="5E3154F7" w14:textId="4918343C" w:rsidR="0099426A" w:rsidRPr="009E406E" w:rsidRDefault="0099426A" w:rsidP="0099426A">
      <w:pPr>
        <w:jc w:val="both"/>
        <w:rPr>
          <w:sz w:val="18"/>
          <w:szCs w:val="18"/>
        </w:rPr>
      </w:pPr>
      <w:r w:rsidRPr="009E406E">
        <w:rPr>
          <w:sz w:val="18"/>
          <w:szCs w:val="18"/>
        </w:rPr>
        <w:t>In consideration of final payment in the amount of ________________ (___________ Dollars) pursuant to invoice no. ___________________________ the receipt and sufficiency of which is hereby acknowledged, Subcontractor hereby waives and releases: (</w:t>
      </w:r>
      <w:proofErr w:type="spellStart"/>
      <w:r w:rsidRPr="009E406E">
        <w:rPr>
          <w:sz w:val="18"/>
          <w:szCs w:val="18"/>
        </w:rPr>
        <w:t>i</w:t>
      </w:r>
      <w:proofErr w:type="spellEnd"/>
      <w:r w:rsidRPr="009E406E">
        <w:rPr>
          <w:sz w:val="18"/>
          <w:szCs w:val="18"/>
        </w:rPr>
        <w:t xml:space="preserve">) any and all claims for payment against </w:t>
      </w:r>
      <w:r w:rsidR="002205AE" w:rsidRPr="009E406E">
        <w:rPr>
          <w:sz w:val="18"/>
          <w:szCs w:val="18"/>
        </w:rPr>
        <w:t>PSS</w:t>
      </w:r>
      <w:r w:rsidRPr="009E406E">
        <w:rPr>
          <w:sz w:val="18"/>
          <w:szCs w:val="18"/>
        </w:rPr>
        <w:t xml:space="preserve"> and Owner with respect to all Subcontract Work performed under the </w:t>
      </w:r>
      <w:r w:rsidR="00B373E5">
        <w:rPr>
          <w:sz w:val="18"/>
          <w:szCs w:val="18"/>
        </w:rPr>
        <w:t>Subcontract</w:t>
      </w:r>
      <w:r w:rsidRPr="009E406E">
        <w:rPr>
          <w:sz w:val="18"/>
          <w:szCs w:val="18"/>
        </w:rPr>
        <w:t xml:space="preserve"> or for the Project, (ii) any and all liens or claims or rights of lien upon the property related to the Project and the improvements, fixtures, and appurtenances thereon with respect to all Subcontract Work performed under the </w:t>
      </w:r>
      <w:r w:rsidR="00B373E5">
        <w:rPr>
          <w:sz w:val="18"/>
          <w:szCs w:val="18"/>
        </w:rPr>
        <w:t>Subcontract</w:t>
      </w:r>
      <w:r w:rsidRPr="009E406E">
        <w:rPr>
          <w:sz w:val="18"/>
          <w:szCs w:val="18"/>
        </w:rPr>
        <w:t xml:space="preserve"> or for the Project, and (iii) any and all claims or rights against any labor, material, and/or payment bond; which Subcontractor has, may have had, or may have in the future relating to or arising out of the Subcontract Work, the </w:t>
      </w:r>
      <w:r w:rsidR="008B24CE">
        <w:rPr>
          <w:sz w:val="18"/>
          <w:szCs w:val="18"/>
        </w:rPr>
        <w:t>Subcontract</w:t>
      </w:r>
      <w:r w:rsidRPr="009E406E">
        <w:rPr>
          <w:sz w:val="18"/>
          <w:szCs w:val="18"/>
        </w:rPr>
        <w:t>, and/or the Project.</w:t>
      </w:r>
    </w:p>
    <w:p w14:paraId="2595774D" w14:textId="77777777" w:rsidR="0099426A" w:rsidRPr="009E406E" w:rsidRDefault="0099426A" w:rsidP="0099426A">
      <w:pPr>
        <w:jc w:val="both"/>
        <w:rPr>
          <w:sz w:val="18"/>
          <w:szCs w:val="18"/>
        </w:rPr>
      </w:pPr>
    </w:p>
    <w:p w14:paraId="720E8A34" w14:textId="77777777" w:rsidR="0099426A" w:rsidRPr="009E406E" w:rsidRDefault="0099426A" w:rsidP="0099426A">
      <w:pPr>
        <w:jc w:val="both"/>
        <w:rPr>
          <w:sz w:val="18"/>
          <w:szCs w:val="18"/>
        </w:rPr>
      </w:pPr>
      <w:r w:rsidRPr="009E406E">
        <w:rPr>
          <w:sz w:val="18"/>
          <w:szCs w:val="18"/>
        </w:rPr>
        <w:t xml:space="preserve">Subcontractor represents and warrants that </w:t>
      </w:r>
      <w:proofErr w:type="gramStart"/>
      <w:r w:rsidRPr="009E406E">
        <w:rPr>
          <w:sz w:val="18"/>
          <w:szCs w:val="18"/>
        </w:rPr>
        <w:t>all of</w:t>
      </w:r>
      <w:proofErr w:type="gramEnd"/>
      <w:r w:rsidRPr="009E406E">
        <w:rPr>
          <w:sz w:val="18"/>
          <w:szCs w:val="18"/>
        </w:rPr>
        <w:t xml:space="preserve"> its obligations (legal, equitable, or otherwise), relating to or arising out of the Subcontract Work and the Agreement, have been fully satisfied, except for Subcontract Work and/or obligations that survive the termination or expiration of the Agreement, including warranties and correction of defective Subcontract Work.  Subcontractor further represents and warrants that Subcontractor has paid in full </w:t>
      </w:r>
      <w:proofErr w:type="gramStart"/>
      <w:r w:rsidRPr="009E406E">
        <w:rPr>
          <w:sz w:val="18"/>
          <w:szCs w:val="18"/>
        </w:rPr>
        <w:t>all of</w:t>
      </w:r>
      <w:proofErr w:type="gramEnd"/>
      <w:r w:rsidRPr="009E406E">
        <w:rPr>
          <w:sz w:val="18"/>
          <w:szCs w:val="18"/>
        </w:rPr>
        <w:t xml:space="preserve"> its sub-subcontractors, materialmen, laborers, and employees and all applicable taxes, including sales and use taxes, and that there are no Claims outstanding which would entitle the holder to claim a lien against the property related to the Project or file a Claim against any labor, material, and/or payment bond.</w:t>
      </w:r>
    </w:p>
    <w:p w14:paraId="32D8E6CD" w14:textId="77777777" w:rsidR="0099426A" w:rsidRPr="009E406E" w:rsidRDefault="0099426A" w:rsidP="0099426A">
      <w:pPr>
        <w:jc w:val="both"/>
        <w:rPr>
          <w:sz w:val="18"/>
          <w:szCs w:val="18"/>
        </w:rPr>
      </w:pPr>
    </w:p>
    <w:p w14:paraId="461B0E54" w14:textId="73F169F5" w:rsidR="0099426A" w:rsidRPr="009E406E" w:rsidRDefault="0099426A" w:rsidP="0099426A">
      <w:pPr>
        <w:jc w:val="both"/>
        <w:rPr>
          <w:sz w:val="18"/>
          <w:szCs w:val="18"/>
        </w:rPr>
      </w:pPr>
      <w:r w:rsidRPr="009E406E">
        <w:rPr>
          <w:sz w:val="18"/>
          <w:szCs w:val="18"/>
        </w:rPr>
        <w:t xml:space="preserve">Subcontractor expressly agrees to indemnify, defend, and hold harmless </w:t>
      </w:r>
      <w:r w:rsidR="002205AE" w:rsidRPr="009E406E">
        <w:rPr>
          <w:sz w:val="18"/>
          <w:szCs w:val="18"/>
        </w:rPr>
        <w:t>PSS</w:t>
      </w:r>
      <w:r w:rsidRPr="009E406E">
        <w:rPr>
          <w:sz w:val="18"/>
          <w:szCs w:val="18"/>
        </w:rPr>
        <w:t xml:space="preserve"> and Owner against all losses, claims, liens, damages, costs, and expenses and from any and all further claims, demands, or actions that may be brought against </w:t>
      </w:r>
      <w:r w:rsidR="002205AE" w:rsidRPr="009E406E">
        <w:rPr>
          <w:sz w:val="18"/>
          <w:szCs w:val="18"/>
        </w:rPr>
        <w:t>PSS</w:t>
      </w:r>
      <w:r w:rsidRPr="009E406E">
        <w:rPr>
          <w:sz w:val="18"/>
          <w:szCs w:val="18"/>
        </w:rPr>
        <w:t xml:space="preserve"> or Owner by Subcontractor Group, or by anyone on behalf of one of the members of Subcontractor Group, for the purpose of enforcing a further claim for compensation related to or arising out of the Agreement or the Subcontract</w:t>
      </w:r>
      <w:r w:rsidR="00F178F3" w:rsidRPr="009E406E">
        <w:rPr>
          <w:sz w:val="18"/>
          <w:szCs w:val="18"/>
        </w:rPr>
        <w:t xml:space="preserve"> </w:t>
      </w:r>
      <w:r w:rsidRPr="009E406E">
        <w:rPr>
          <w:sz w:val="18"/>
          <w:szCs w:val="18"/>
        </w:rPr>
        <w:t>Work furnished for the Project.</w:t>
      </w:r>
    </w:p>
    <w:p w14:paraId="17018DC6" w14:textId="77777777" w:rsidR="0099426A" w:rsidRPr="009E406E" w:rsidRDefault="0099426A" w:rsidP="0099426A">
      <w:pPr>
        <w:jc w:val="both"/>
        <w:rPr>
          <w:sz w:val="18"/>
          <w:szCs w:val="18"/>
        </w:rPr>
      </w:pPr>
    </w:p>
    <w:p w14:paraId="31A8B5EE" w14:textId="77777777" w:rsidR="0099426A" w:rsidRPr="009E406E" w:rsidRDefault="0099426A" w:rsidP="0099426A">
      <w:pPr>
        <w:jc w:val="both"/>
        <w:rPr>
          <w:sz w:val="18"/>
          <w:szCs w:val="18"/>
        </w:rPr>
      </w:pPr>
      <w:r w:rsidRPr="009E406E">
        <w:rPr>
          <w:sz w:val="18"/>
          <w:szCs w:val="18"/>
        </w:rPr>
        <w:t>IN WITNESS WHEREOF, Subcontractor has caused this Final Lien Waiver to be executed by its duly authorized representative on the ____________ day of __________, 20__.</w:t>
      </w:r>
    </w:p>
    <w:p w14:paraId="30582C80" w14:textId="77777777" w:rsidR="0099426A" w:rsidRPr="009E406E" w:rsidRDefault="0099426A" w:rsidP="0099426A">
      <w:pPr>
        <w:jc w:val="both"/>
        <w:rPr>
          <w:sz w:val="18"/>
          <w:szCs w:val="18"/>
        </w:rPr>
      </w:pPr>
    </w:p>
    <w:p w14:paraId="16B4E586" w14:textId="20EA5B79" w:rsidR="0099426A" w:rsidRPr="009E406E" w:rsidRDefault="0099426A" w:rsidP="0099426A">
      <w:pPr>
        <w:ind w:left="3600" w:firstLine="720"/>
        <w:jc w:val="both"/>
        <w:rPr>
          <w:sz w:val="18"/>
          <w:szCs w:val="18"/>
          <w:u w:val="single"/>
        </w:rPr>
      </w:pPr>
      <w:r w:rsidRPr="009E406E">
        <w:rPr>
          <w:sz w:val="18"/>
          <w:szCs w:val="18"/>
        </w:rPr>
        <w:t xml:space="preserve">Subcontractor: </w:t>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34D60AFD" w14:textId="77777777" w:rsidR="0099426A" w:rsidRPr="009E406E" w:rsidRDefault="0099426A" w:rsidP="0099426A">
      <w:pPr>
        <w:ind w:left="3600" w:firstLine="720"/>
        <w:jc w:val="both"/>
        <w:rPr>
          <w:sz w:val="18"/>
          <w:szCs w:val="18"/>
        </w:rPr>
      </w:pPr>
    </w:p>
    <w:p w14:paraId="1270666D" w14:textId="39C550D1" w:rsidR="0099426A" w:rsidRPr="009E406E" w:rsidRDefault="0099426A" w:rsidP="0099426A">
      <w:pPr>
        <w:ind w:left="3600" w:firstLine="720"/>
        <w:jc w:val="both"/>
        <w:rPr>
          <w:sz w:val="18"/>
          <w:szCs w:val="18"/>
          <w:u w:val="single"/>
        </w:rPr>
      </w:pPr>
      <w:r w:rsidRPr="009E406E">
        <w:rPr>
          <w:sz w:val="18"/>
          <w:szCs w:val="18"/>
        </w:rPr>
        <w:t xml:space="preserve">By: </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7D162741" w14:textId="77777777" w:rsidR="0099426A" w:rsidRPr="009E406E" w:rsidRDefault="0099426A" w:rsidP="0099426A">
      <w:pPr>
        <w:ind w:left="3600" w:firstLine="720"/>
        <w:jc w:val="both"/>
        <w:rPr>
          <w:sz w:val="18"/>
          <w:szCs w:val="18"/>
        </w:rPr>
      </w:pPr>
    </w:p>
    <w:p w14:paraId="55ECE9A4" w14:textId="256A6967" w:rsidR="0099426A" w:rsidRPr="009E406E" w:rsidRDefault="0099426A" w:rsidP="0099426A">
      <w:pPr>
        <w:ind w:left="3600" w:firstLine="720"/>
        <w:jc w:val="both"/>
        <w:rPr>
          <w:sz w:val="18"/>
          <w:szCs w:val="18"/>
          <w:u w:val="single"/>
        </w:rPr>
      </w:pPr>
      <w:r w:rsidRPr="009E406E">
        <w:rPr>
          <w:sz w:val="18"/>
          <w:szCs w:val="18"/>
        </w:rPr>
        <w:t>Name:</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7CCC0A52" w14:textId="77777777" w:rsidR="0099426A" w:rsidRPr="009E406E" w:rsidRDefault="0099426A" w:rsidP="00FA1A68">
      <w:pPr>
        <w:jc w:val="both"/>
        <w:rPr>
          <w:sz w:val="18"/>
          <w:szCs w:val="18"/>
        </w:rPr>
      </w:pPr>
    </w:p>
    <w:p w14:paraId="3AB4F283" w14:textId="733203E3" w:rsidR="0099426A" w:rsidRPr="009E406E" w:rsidRDefault="0099426A" w:rsidP="0099426A">
      <w:pPr>
        <w:ind w:left="3600" w:firstLine="720"/>
        <w:jc w:val="both"/>
        <w:rPr>
          <w:sz w:val="18"/>
          <w:szCs w:val="18"/>
          <w:u w:val="single"/>
        </w:rPr>
      </w:pPr>
      <w:r w:rsidRPr="009E406E">
        <w:rPr>
          <w:sz w:val="18"/>
          <w:szCs w:val="18"/>
        </w:rPr>
        <w:t xml:space="preserve">Title:  </w:t>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02921989" w14:textId="4D8CA3E4" w:rsidR="0099426A" w:rsidRPr="009E406E" w:rsidRDefault="0099426A" w:rsidP="0099426A">
      <w:pPr>
        <w:widowControl w:val="0"/>
        <w:kinsoku w:val="0"/>
        <w:rPr>
          <w:sz w:val="18"/>
          <w:szCs w:val="18"/>
          <w:u w:val="single"/>
        </w:rPr>
      </w:pPr>
      <w:r w:rsidRPr="009E406E">
        <w:rPr>
          <w:sz w:val="18"/>
          <w:szCs w:val="18"/>
        </w:rPr>
        <w:t xml:space="preserve">THE STATE OF </w:t>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39EA5CFC" w14:textId="78E98829" w:rsidR="0099426A" w:rsidRPr="009E406E" w:rsidRDefault="0099426A" w:rsidP="0099426A">
      <w:pPr>
        <w:widowControl w:val="0"/>
        <w:kinsoku w:val="0"/>
        <w:rPr>
          <w:sz w:val="18"/>
          <w:szCs w:val="18"/>
          <w:u w:val="single"/>
        </w:rPr>
      </w:pPr>
      <w:r w:rsidRPr="009E406E">
        <w:rPr>
          <w:sz w:val="18"/>
          <w:szCs w:val="18"/>
        </w:rPr>
        <w:t xml:space="preserve">PARISH/COUNTY OF </w:t>
      </w:r>
      <w:r w:rsidR="00FA1A68" w:rsidRPr="009E406E">
        <w:rPr>
          <w:sz w:val="18"/>
          <w:szCs w:val="18"/>
          <w:u w:val="single"/>
        </w:rPr>
        <w:tab/>
      </w:r>
      <w:r w:rsidR="00FA1A68" w:rsidRPr="009E406E">
        <w:rPr>
          <w:sz w:val="18"/>
          <w:szCs w:val="18"/>
          <w:u w:val="single"/>
        </w:rPr>
        <w:tab/>
      </w:r>
    </w:p>
    <w:p w14:paraId="6EFDFC93" w14:textId="77777777" w:rsidR="0099426A" w:rsidRPr="009E406E" w:rsidRDefault="0099426A" w:rsidP="0099426A">
      <w:pPr>
        <w:jc w:val="both"/>
        <w:rPr>
          <w:sz w:val="18"/>
          <w:szCs w:val="18"/>
        </w:rPr>
      </w:pPr>
    </w:p>
    <w:p w14:paraId="20CF79C2" w14:textId="77777777" w:rsidR="0099426A" w:rsidRPr="009E406E" w:rsidRDefault="0099426A" w:rsidP="0099426A">
      <w:pPr>
        <w:jc w:val="both"/>
        <w:rPr>
          <w:sz w:val="18"/>
          <w:szCs w:val="18"/>
        </w:rPr>
      </w:pPr>
      <w:r w:rsidRPr="009E406E">
        <w:rPr>
          <w:sz w:val="18"/>
          <w:szCs w:val="18"/>
        </w:rPr>
        <w:t xml:space="preserve">BEFORE ME, the undersigned authority, on this day personally appeared, ______________________________, known or identified to me personally to be the person whose name is subscribed to the foregoing instrument and acknowledged to me that s/he executed the same for the purposes and consideration therein expressed. </w:t>
      </w:r>
    </w:p>
    <w:p w14:paraId="527EBFBF" w14:textId="77777777" w:rsidR="0099426A" w:rsidRPr="009E406E" w:rsidRDefault="0099426A" w:rsidP="0099426A">
      <w:pPr>
        <w:widowControl w:val="0"/>
        <w:tabs>
          <w:tab w:val="right" w:leader="underscore" w:pos="9403"/>
        </w:tabs>
        <w:kinsoku w:val="0"/>
        <w:rPr>
          <w:sz w:val="18"/>
          <w:szCs w:val="18"/>
        </w:rPr>
      </w:pPr>
      <w:r w:rsidRPr="009E406E">
        <w:rPr>
          <w:sz w:val="18"/>
          <w:szCs w:val="18"/>
        </w:rPr>
        <w:t>GIVEN UNDER MY HAND AND SEAL OF OFFICE on this _____ day of _______________, 20__.</w:t>
      </w:r>
    </w:p>
    <w:p w14:paraId="638EEC09" w14:textId="77777777" w:rsidR="0099426A" w:rsidRPr="009E406E" w:rsidRDefault="0099426A" w:rsidP="0099426A">
      <w:pPr>
        <w:widowControl w:val="0"/>
        <w:kinsoku w:val="0"/>
        <w:rPr>
          <w:sz w:val="18"/>
          <w:szCs w:val="18"/>
        </w:rPr>
      </w:pPr>
    </w:p>
    <w:p w14:paraId="7D01F373" w14:textId="1745E8D5" w:rsidR="0099426A" w:rsidRPr="009E406E" w:rsidRDefault="0099426A" w:rsidP="0099426A">
      <w:pPr>
        <w:widowControl w:val="0"/>
        <w:kinsoku w:val="0"/>
        <w:rPr>
          <w:sz w:val="18"/>
          <w:szCs w:val="18"/>
          <w:u w:val="single"/>
        </w:rPr>
      </w:pPr>
      <w:r w:rsidRPr="009E406E">
        <w:rPr>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r>
      <w:r w:rsidRPr="009E406E">
        <w:rPr>
          <w:sz w:val="18"/>
          <w:szCs w:val="18"/>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r w:rsidR="00FA1A68" w:rsidRPr="009E406E">
        <w:rPr>
          <w:sz w:val="18"/>
          <w:szCs w:val="18"/>
          <w:u w:val="single"/>
        </w:rPr>
        <w:tab/>
      </w:r>
    </w:p>
    <w:p w14:paraId="57B8F384" w14:textId="00616FA6" w:rsidR="0099426A" w:rsidRPr="009E406E" w:rsidRDefault="0099426A" w:rsidP="0099426A">
      <w:pPr>
        <w:widowControl w:val="0"/>
        <w:kinsoku w:val="0"/>
        <w:ind w:left="3600" w:firstLine="720"/>
        <w:rPr>
          <w:sz w:val="18"/>
          <w:szCs w:val="18"/>
          <w:u w:val="single"/>
        </w:rPr>
      </w:pPr>
      <w:r w:rsidRPr="009E406E">
        <w:rPr>
          <w:sz w:val="18"/>
          <w:szCs w:val="18"/>
        </w:rPr>
        <w:t xml:space="preserve">Notary Public in and for the State of </w:t>
      </w:r>
      <w:r w:rsidR="00FA1A68" w:rsidRPr="009E406E">
        <w:rPr>
          <w:sz w:val="18"/>
          <w:szCs w:val="18"/>
          <w:u w:val="single"/>
        </w:rPr>
        <w:tab/>
      </w:r>
      <w:r w:rsidR="00FA1A68" w:rsidRPr="009E406E">
        <w:rPr>
          <w:sz w:val="18"/>
          <w:szCs w:val="18"/>
          <w:u w:val="single"/>
        </w:rPr>
        <w:tab/>
      </w:r>
    </w:p>
    <w:p w14:paraId="6D62F2E8" w14:textId="373B8681" w:rsidR="00E84DC9" w:rsidRPr="009E406E" w:rsidRDefault="0099426A" w:rsidP="0099426A">
      <w:pPr>
        <w:pStyle w:val="Subtitle"/>
        <w:rPr>
          <w:rFonts w:ascii="Times New Roman" w:hAnsi="Times New Roman"/>
          <w:b w:val="0"/>
          <w:bCs w:val="0"/>
          <w:sz w:val="20"/>
          <w:szCs w:val="22"/>
          <w:u w:val="single"/>
        </w:rPr>
      </w:pPr>
      <w:r w:rsidRPr="009E406E">
        <w:rPr>
          <w:rFonts w:ascii="Times New Roman" w:hAnsi="Times New Roman"/>
          <w:sz w:val="18"/>
          <w:szCs w:val="18"/>
        </w:rPr>
        <w:t>(SEAL)</w:t>
      </w:r>
      <w:r w:rsidRPr="009E406E">
        <w:rPr>
          <w:rFonts w:ascii="Times New Roman" w:hAnsi="Times New Roman"/>
          <w:sz w:val="18"/>
          <w:szCs w:val="18"/>
        </w:rPr>
        <w:tab/>
      </w:r>
      <w:r w:rsidRPr="009E406E">
        <w:rPr>
          <w:rFonts w:ascii="Times New Roman" w:hAnsi="Times New Roman"/>
          <w:sz w:val="18"/>
          <w:szCs w:val="18"/>
        </w:rPr>
        <w:tab/>
      </w:r>
      <w:r w:rsidRPr="009E406E">
        <w:rPr>
          <w:rFonts w:ascii="Times New Roman" w:hAnsi="Times New Roman"/>
          <w:sz w:val="18"/>
          <w:szCs w:val="18"/>
        </w:rPr>
        <w:tab/>
      </w:r>
      <w:r w:rsidRPr="009E406E">
        <w:rPr>
          <w:rFonts w:ascii="Times New Roman" w:hAnsi="Times New Roman"/>
          <w:sz w:val="18"/>
          <w:szCs w:val="18"/>
        </w:rPr>
        <w:tab/>
      </w:r>
      <w:r w:rsidRPr="009E406E">
        <w:rPr>
          <w:rFonts w:ascii="Times New Roman" w:hAnsi="Times New Roman"/>
          <w:sz w:val="18"/>
          <w:szCs w:val="18"/>
        </w:rPr>
        <w:tab/>
      </w:r>
      <w:r w:rsidRPr="009E406E">
        <w:rPr>
          <w:rFonts w:ascii="Times New Roman" w:hAnsi="Times New Roman"/>
          <w:sz w:val="18"/>
          <w:szCs w:val="18"/>
        </w:rPr>
        <w:tab/>
      </w:r>
      <w:r w:rsidR="00FA1A68" w:rsidRPr="009E406E">
        <w:rPr>
          <w:rFonts w:ascii="Times New Roman" w:hAnsi="Times New Roman"/>
          <w:b w:val="0"/>
          <w:bCs w:val="0"/>
          <w:caps w:val="0"/>
          <w:sz w:val="18"/>
          <w:szCs w:val="18"/>
        </w:rPr>
        <w:t>My Commission Expires:</w:t>
      </w:r>
      <w:r w:rsidR="00FA1A68" w:rsidRPr="009E406E">
        <w:rPr>
          <w:rFonts w:ascii="Times New Roman" w:hAnsi="Times New Roman"/>
          <w:sz w:val="18"/>
          <w:szCs w:val="18"/>
        </w:rPr>
        <w:t xml:space="preserve"> </w:t>
      </w:r>
      <w:r w:rsidR="00FA1A68" w:rsidRPr="009E406E">
        <w:rPr>
          <w:rFonts w:ascii="Times New Roman" w:hAnsi="Times New Roman"/>
          <w:b w:val="0"/>
          <w:bCs w:val="0"/>
          <w:sz w:val="18"/>
          <w:szCs w:val="18"/>
          <w:u w:val="single"/>
        </w:rPr>
        <w:tab/>
      </w:r>
      <w:r w:rsidR="00FA1A68" w:rsidRPr="009E406E">
        <w:rPr>
          <w:rFonts w:ascii="Times New Roman" w:hAnsi="Times New Roman"/>
          <w:b w:val="0"/>
          <w:bCs w:val="0"/>
          <w:sz w:val="18"/>
          <w:szCs w:val="18"/>
          <w:u w:val="single"/>
        </w:rPr>
        <w:tab/>
      </w:r>
      <w:r w:rsidR="00FA1A68" w:rsidRPr="009E406E">
        <w:rPr>
          <w:rFonts w:ascii="Times New Roman" w:hAnsi="Times New Roman"/>
          <w:b w:val="0"/>
          <w:bCs w:val="0"/>
          <w:sz w:val="18"/>
          <w:szCs w:val="18"/>
          <w:u w:val="single"/>
        </w:rPr>
        <w:tab/>
      </w:r>
      <w:r w:rsidR="00FA1A68" w:rsidRPr="009E406E">
        <w:rPr>
          <w:rFonts w:ascii="Times New Roman" w:hAnsi="Times New Roman"/>
          <w:b w:val="0"/>
          <w:bCs w:val="0"/>
          <w:sz w:val="18"/>
          <w:szCs w:val="18"/>
          <w:u w:val="single"/>
        </w:rPr>
        <w:tab/>
      </w:r>
    </w:p>
    <w:sectPr w:rsidR="00E84DC9" w:rsidRPr="009E406E" w:rsidSect="00465727">
      <w:headerReference w:type="default" r:id="rId8"/>
      <w:footerReference w:type="default" r:id="rId9"/>
      <w:headerReference w:type="first" r:id="rId10"/>
      <w:pgSz w:w="12240" w:h="15840"/>
      <w:pgMar w:top="1440" w:right="126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EDB32" w14:textId="77777777" w:rsidR="00E1195B" w:rsidRDefault="00E1195B">
      <w:r>
        <w:separator/>
      </w:r>
    </w:p>
  </w:endnote>
  <w:endnote w:type="continuationSeparator" w:id="0">
    <w:p w14:paraId="0514DBBE" w14:textId="77777777" w:rsidR="00E1195B" w:rsidRDefault="00E1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437367"/>
      <w:docPartObj>
        <w:docPartGallery w:val="Page Numbers (Bottom of Page)"/>
        <w:docPartUnique/>
      </w:docPartObj>
    </w:sdtPr>
    <w:sdtEndPr>
      <w:rPr>
        <w:color w:val="7F7F7F" w:themeColor="background1" w:themeShade="7F"/>
        <w:spacing w:val="60"/>
      </w:rPr>
    </w:sdtEndPr>
    <w:sdtContent>
      <w:p w14:paraId="02A4A046" w14:textId="46CF39F0" w:rsidR="00FB12BA" w:rsidRDefault="00FB12B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AA618C" w14:textId="77777777" w:rsidR="00177120" w:rsidRPr="00140C7D" w:rsidRDefault="00177120" w:rsidP="00140C7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3095B" w14:textId="77777777" w:rsidR="00E1195B" w:rsidRDefault="00E1195B">
      <w:r>
        <w:separator/>
      </w:r>
    </w:p>
  </w:footnote>
  <w:footnote w:type="continuationSeparator" w:id="0">
    <w:p w14:paraId="1476B822" w14:textId="77777777" w:rsidR="00E1195B" w:rsidRDefault="00E1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AF38" w14:textId="11300D11" w:rsidR="000A512F" w:rsidRPr="009E406E" w:rsidRDefault="00465727" w:rsidP="009E406E">
    <w:pPr>
      <w:pStyle w:val="Header"/>
    </w:pPr>
    <w:r>
      <w:rPr>
        <w:noProof/>
      </w:rPr>
      <w:drawing>
        <wp:inline distT="0" distB="0" distL="0" distR="0" wp14:anchorId="7B71F01B" wp14:editId="5D153F15">
          <wp:extent cx="825500" cy="402366"/>
          <wp:effectExtent l="0" t="0" r="0" b="4445"/>
          <wp:docPr id="1164273614"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58477"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4782" cy="436135"/>
                  </a:xfrm>
                  <a:prstGeom prst="rect">
                    <a:avLst/>
                  </a:prstGeom>
                </pic:spPr>
              </pic:pic>
            </a:graphicData>
          </a:graphic>
        </wp:inline>
      </w:drawing>
    </w:r>
    <w:r w:rsidR="004517AA">
      <w:ptab w:relativeTo="margin" w:alignment="right" w:leader="none"/>
    </w:r>
    <w:r w:rsidR="00DD4E86">
      <w:t>MSA / PS</w:t>
    </w:r>
    <w:r w:rsidR="00C951B0">
      <w:t>S</w:t>
    </w:r>
    <w:r w:rsidR="00DD4E86">
      <w:t xml:space="preserve"> Subcontractor</w:t>
    </w:r>
    <w:r w:rsidR="00DD4E86">
      <w:tab/>
    </w:r>
    <w:r w:rsidR="009E406E">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B72CF" w14:textId="6FAAF073" w:rsidR="00465727" w:rsidRDefault="00465727">
    <w:pPr>
      <w:pStyle w:val="Header"/>
    </w:pPr>
    <w:r>
      <w:rPr>
        <w:noProof/>
      </w:rPr>
      <w:drawing>
        <wp:inline distT="0" distB="0" distL="0" distR="0" wp14:anchorId="0BD74D6A" wp14:editId="04CC07A1">
          <wp:extent cx="825500" cy="402366"/>
          <wp:effectExtent l="0" t="0" r="0" b="4445"/>
          <wp:docPr id="300058477"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58477"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4782" cy="436135"/>
                  </a:xfrm>
                  <a:prstGeom prst="rect">
                    <a:avLst/>
                  </a:prstGeom>
                </pic:spPr>
              </pic:pic>
            </a:graphicData>
          </a:graphic>
        </wp:inline>
      </w:drawing>
    </w:r>
  </w:p>
  <w:p w14:paraId="6B45796B" w14:textId="77777777" w:rsidR="00465727" w:rsidRDefault="0046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D7F63"/>
    <w:multiLevelType w:val="multilevel"/>
    <w:tmpl w:val="BBB80E62"/>
    <w:lvl w:ilvl="0">
      <w:start w:val="1"/>
      <w:numFmt w:val="bullet"/>
      <w:pStyle w:val="Bullet1"/>
      <w:lvlText w:val=""/>
      <w:lvlJc w:val="left"/>
      <w:pPr>
        <w:ind w:left="1080" w:hanging="720"/>
      </w:pPr>
      <w:rPr>
        <w:rFonts w:ascii="Symbol" w:hAnsi="Symbol" w:hint="default"/>
      </w:rPr>
    </w:lvl>
    <w:lvl w:ilvl="1">
      <w:start w:val="1"/>
      <w:numFmt w:val="bullet"/>
      <w:pStyle w:val="Bullet2"/>
      <w:lvlText w:val=""/>
      <w:lvlJc w:val="left"/>
      <w:pPr>
        <w:ind w:left="1800" w:hanging="720"/>
      </w:pPr>
      <w:rPr>
        <w:rFonts w:ascii="Symbol" w:hAnsi="Symbol" w:hint="default"/>
      </w:rPr>
    </w:lvl>
    <w:lvl w:ilvl="2">
      <w:start w:val="1"/>
      <w:numFmt w:val="bullet"/>
      <w:pStyle w:val="Bullet3"/>
      <w:lvlText w:val=""/>
      <w:lvlJc w:val="left"/>
      <w:pPr>
        <w:ind w:left="1080" w:hanging="720"/>
      </w:pPr>
      <w:rPr>
        <w:rFonts w:ascii="Wingdings" w:hAnsi="Wingdings" w:hint="default"/>
      </w:rPr>
    </w:lvl>
    <w:lvl w:ilvl="3">
      <w:start w:val="1"/>
      <w:numFmt w:val="bullet"/>
      <w:pStyle w:val="Bullet4"/>
      <w:lvlText w:val=""/>
      <w:lvlJc w:val="left"/>
      <w:pPr>
        <w:ind w:left="1800" w:hanging="720"/>
      </w:pPr>
      <w:rPr>
        <w:rFonts w:ascii="Wingdings" w:hAnsi="Wingdings" w:hint="default"/>
      </w:rPr>
    </w:lvl>
    <w:lvl w:ilvl="4">
      <w:start w:val="1"/>
      <w:numFmt w:val="bullet"/>
      <w:pStyle w:val="Bullet5"/>
      <w:lvlText w:val=""/>
      <w:lvlJc w:val="left"/>
      <w:pPr>
        <w:ind w:left="1080" w:hanging="720"/>
      </w:pPr>
      <w:rPr>
        <w:rFonts w:ascii="Wingdings" w:hAnsi="Wingdings" w:hint="default"/>
      </w:rPr>
    </w:lvl>
    <w:lvl w:ilvl="5">
      <w:start w:val="1"/>
      <w:numFmt w:val="bullet"/>
      <w:pStyle w:val="Bullet6"/>
      <w:lvlText w:val=""/>
      <w:lvlJc w:val="left"/>
      <w:pPr>
        <w:ind w:left="1800" w:hanging="720"/>
      </w:pPr>
      <w:rPr>
        <w:rFonts w:ascii="Wingdings" w:hAnsi="Wingdings" w:hint="default"/>
      </w:rPr>
    </w:lvl>
    <w:lvl w:ilvl="6">
      <w:start w:val="1"/>
      <w:numFmt w:val="bullet"/>
      <w:pStyle w:val="Bullet7"/>
      <w:lvlText w:val=""/>
      <w:lvlJc w:val="left"/>
      <w:pPr>
        <w:ind w:left="1080" w:hanging="720"/>
      </w:pPr>
      <w:rPr>
        <w:rFonts w:ascii="Wingdings" w:hAnsi="Wingdings" w:hint="default"/>
      </w:rPr>
    </w:lvl>
    <w:lvl w:ilvl="7">
      <w:start w:val="1"/>
      <w:numFmt w:val="bullet"/>
      <w:pStyle w:val="Bullet8"/>
      <w:lvlText w:val=""/>
      <w:lvlJc w:val="left"/>
      <w:pPr>
        <w:ind w:left="1800" w:hanging="720"/>
      </w:pPr>
      <w:rPr>
        <w:rFonts w:ascii="Wingdings" w:hAnsi="Wingdings" w:hint="default"/>
      </w:rPr>
    </w:lvl>
    <w:lvl w:ilvl="8">
      <w:start w:val="1"/>
      <w:numFmt w:val="bullet"/>
      <w:pStyle w:val="Bullet9"/>
      <w:lvlText w:val=""/>
      <w:lvlJc w:val="left"/>
      <w:pPr>
        <w:ind w:left="1080" w:hanging="720"/>
      </w:pPr>
      <w:rPr>
        <w:rFonts w:ascii="Wingdings" w:hAnsi="Wingdings" w:hint="default"/>
      </w:rPr>
    </w:lvl>
  </w:abstractNum>
  <w:abstractNum w:abstractNumId="1" w15:restartNumberingAfterBreak="0">
    <w:nsid w:val="325813C7"/>
    <w:multiLevelType w:val="hybridMultilevel"/>
    <w:tmpl w:val="54E41068"/>
    <w:lvl w:ilvl="0" w:tplc="B492D2DC">
      <w:start w:val="1"/>
      <w:numFmt w:val="decimal"/>
      <w:pStyle w:val="Heading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561E8"/>
    <w:multiLevelType w:val="hybridMultilevel"/>
    <w:tmpl w:val="346209CC"/>
    <w:lvl w:ilvl="0" w:tplc="FFAAC6EE">
      <w:start w:val="1"/>
      <w:numFmt w:val="decimal"/>
      <w:lvlText w:val="%1."/>
      <w:lvlJc w:val="left"/>
      <w:pPr>
        <w:ind w:left="724" w:hanging="810"/>
      </w:pPr>
      <w:rPr>
        <w:rFonts w:hint="default"/>
        <w:b/>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 w15:restartNumberingAfterBreak="0">
    <w:nsid w:val="429C20BE"/>
    <w:multiLevelType w:val="hybridMultilevel"/>
    <w:tmpl w:val="8B8E5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31EEA"/>
    <w:multiLevelType w:val="hybridMultilevel"/>
    <w:tmpl w:val="3992F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77AE7"/>
    <w:multiLevelType w:val="hybridMultilevel"/>
    <w:tmpl w:val="A3EAC694"/>
    <w:lvl w:ilvl="0" w:tplc="BCEE86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7241A6"/>
    <w:multiLevelType w:val="hybridMultilevel"/>
    <w:tmpl w:val="E9EEE078"/>
    <w:lvl w:ilvl="0" w:tplc="B41047F2">
      <w:start w:val="1"/>
      <w:numFmt w:val="lowerLetter"/>
      <w:pStyle w:val="Heading2"/>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4781436"/>
    <w:multiLevelType w:val="hybridMultilevel"/>
    <w:tmpl w:val="0FD6F97E"/>
    <w:lvl w:ilvl="0" w:tplc="AE4AD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1C0CB8"/>
    <w:multiLevelType w:val="hybridMultilevel"/>
    <w:tmpl w:val="2632B41E"/>
    <w:lvl w:ilvl="0" w:tplc="E048B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F05A7"/>
    <w:multiLevelType w:val="hybridMultilevel"/>
    <w:tmpl w:val="F6085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55F52"/>
    <w:multiLevelType w:val="hybridMultilevel"/>
    <w:tmpl w:val="D444BA66"/>
    <w:lvl w:ilvl="0" w:tplc="5FD2936C">
      <w:start w:val="1"/>
      <w:numFmt w:val="decimal"/>
      <w:pStyle w:val="Heading1"/>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275">
    <w:abstractNumId w:val="5"/>
  </w:num>
  <w:num w:numId="2" w16cid:durableId="50008586">
    <w:abstractNumId w:val="2"/>
  </w:num>
  <w:num w:numId="3" w16cid:durableId="472452065">
    <w:abstractNumId w:val="4"/>
  </w:num>
  <w:num w:numId="4" w16cid:durableId="731657697">
    <w:abstractNumId w:val="9"/>
  </w:num>
  <w:num w:numId="5" w16cid:durableId="2057578733">
    <w:abstractNumId w:val="0"/>
  </w:num>
  <w:num w:numId="6" w16cid:durableId="1547985847">
    <w:abstractNumId w:val="0"/>
  </w:num>
  <w:num w:numId="7" w16cid:durableId="174997175">
    <w:abstractNumId w:val="0"/>
  </w:num>
  <w:num w:numId="8" w16cid:durableId="2037271738">
    <w:abstractNumId w:val="0"/>
  </w:num>
  <w:num w:numId="9" w16cid:durableId="1109198708">
    <w:abstractNumId w:val="0"/>
  </w:num>
  <w:num w:numId="10" w16cid:durableId="619607427">
    <w:abstractNumId w:val="0"/>
  </w:num>
  <w:num w:numId="11" w16cid:durableId="1837963231">
    <w:abstractNumId w:val="0"/>
  </w:num>
  <w:num w:numId="12" w16cid:durableId="482745924">
    <w:abstractNumId w:val="0"/>
  </w:num>
  <w:num w:numId="13" w16cid:durableId="1955405965">
    <w:abstractNumId w:val="0"/>
  </w:num>
  <w:num w:numId="14" w16cid:durableId="682703073">
    <w:abstractNumId w:val="10"/>
  </w:num>
  <w:num w:numId="15" w16cid:durableId="1343162475">
    <w:abstractNumId w:val="6"/>
  </w:num>
  <w:num w:numId="16" w16cid:durableId="1119378932">
    <w:abstractNumId w:val="6"/>
    <w:lvlOverride w:ilvl="0">
      <w:startOverride w:val="1"/>
    </w:lvlOverride>
  </w:num>
  <w:num w:numId="17" w16cid:durableId="1337420843">
    <w:abstractNumId w:val="1"/>
  </w:num>
  <w:num w:numId="18" w16cid:durableId="580330014">
    <w:abstractNumId w:val="6"/>
    <w:lvlOverride w:ilvl="0">
      <w:startOverride w:val="1"/>
    </w:lvlOverride>
  </w:num>
  <w:num w:numId="19" w16cid:durableId="1066874151">
    <w:abstractNumId w:val="1"/>
    <w:lvlOverride w:ilvl="0">
      <w:startOverride w:val="1"/>
    </w:lvlOverride>
  </w:num>
  <w:num w:numId="20" w16cid:durableId="1162966950">
    <w:abstractNumId w:val="6"/>
    <w:lvlOverride w:ilvl="0">
      <w:startOverride w:val="1"/>
    </w:lvlOverride>
  </w:num>
  <w:num w:numId="21" w16cid:durableId="349797534">
    <w:abstractNumId w:val="6"/>
    <w:lvlOverride w:ilvl="0">
      <w:startOverride w:val="1"/>
    </w:lvlOverride>
  </w:num>
  <w:num w:numId="22" w16cid:durableId="346566805">
    <w:abstractNumId w:val="6"/>
    <w:lvlOverride w:ilvl="0">
      <w:startOverride w:val="1"/>
    </w:lvlOverride>
  </w:num>
  <w:num w:numId="23" w16cid:durableId="1690795305">
    <w:abstractNumId w:val="6"/>
    <w:lvlOverride w:ilvl="0">
      <w:startOverride w:val="1"/>
    </w:lvlOverride>
  </w:num>
  <w:num w:numId="24" w16cid:durableId="1037047767">
    <w:abstractNumId w:val="1"/>
    <w:lvlOverride w:ilvl="0">
      <w:startOverride w:val="1"/>
    </w:lvlOverride>
  </w:num>
  <w:num w:numId="25" w16cid:durableId="1900506789">
    <w:abstractNumId w:val="6"/>
    <w:lvlOverride w:ilvl="0">
      <w:startOverride w:val="1"/>
    </w:lvlOverride>
  </w:num>
  <w:num w:numId="26" w16cid:durableId="1942109478">
    <w:abstractNumId w:val="1"/>
    <w:lvlOverride w:ilvl="0">
      <w:startOverride w:val="1"/>
    </w:lvlOverride>
  </w:num>
  <w:num w:numId="27" w16cid:durableId="217400602">
    <w:abstractNumId w:val="6"/>
    <w:lvlOverride w:ilvl="0">
      <w:startOverride w:val="1"/>
    </w:lvlOverride>
  </w:num>
  <w:num w:numId="28" w16cid:durableId="932590515">
    <w:abstractNumId w:val="6"/>
    <w:lvlOverride w:ilvl="0">
      <w:startOverride w:val="3"/>
    </w:lvlOverride>
  </w:num>
  <w:num w:numId="29" w16cid:durableId="1970355178">
    <w:abstractNumId w:val="10"/>
    <w:lvlOverride w:ilvl="0">
      <w:startOverride w:val="1"/>
    </w:lvlOverride>
  </w:num>
  <w:num w:numId="30" w16cid:durableId="1874995484">
    <w:abstractNumId w:val="7"/>
  </w:num>
  <w:num w:numId="31" w16cid:durableId="613291785">
    <w:abstractNumId w:val="8"/>
  </w:num>
  <w:num w:numId="32" w16cid:durableId="1986733898">
    <w:abstractNumId w:val="6"/>
    <w:lvlOverride w:ilvl="0">
      <w:startOverride w:val="1"/>
    </w:lvlOverride>
  </w:num>
  <w:num w:numId="33" w16cid:durableId="103037240">
    <w:abstractNumId w:val="6"/>
    <w:lvlOverride w:ilvl="0">
      <w:startOverride w:val="1"/>
    </w:lvlOverride>
  </w:num>
  <w:num w:numId="34" w16cid:durableId="1808935249">
    <w:abstractNumId w:val="6"/>
    <w:lvlOverride w:ilvl="0">
      <w:startOverride w:val="1"/>
    </w:lvlOverride>
  </w:num>
  <w:num w:numId="35" w16cid:durableId="2142266383">
    <w:abstractNumId w:val="6"/>
    <w:lvlOverride w:ilvl="0">
      <w:startOverride w:val="1"/>
    </w:lvlOverride>
  </w:num>
  <w:num w:numId="36" w16cid:durableId="1874153484">
    <w:abstractNumId w:val="6"/>
    <w:lvlOverride w:ilvl="0">
      <w:startOverride w:val="1"/>
    </w:lvlOverride>
  </w:num>
  <w:num w:numId="37" w16cid:durableId="1586568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18"/>
    <w:rsid w:val="00002B88"/>
    <w:rsid w:val="000145BE"/>
    <w:rsid w:val="00014A34"/>
    <w:rsid w:val="00015965"/>
    <w:rsid w:val="0001676F"/>
    <w:rsid w:val="00020FA2"/>
    <w:rsid w:val="00024FB8"/>
    <w:rsid w:val="00025986"/>
    <w:rsid w:val="00027E3C"/>
    <w:rsid w:val="000336C8"/>
    <w:rsid w:val="000347CE"/>
    <w:rsid w:val="00035C68"/>
    <w:rsid w:val="0005474D"/>
    <w:rsid w:val="00057373"/>
    <w:rsid w:val="0006077F"/>
    <w:rsid w:val="00063DB8"/>
    <w:rsid w:val="00064311"/>
    <w:rsid w:val="00064A2E"/>
    <w:rsid w:val="00067971"/>
    <w:rsid w:val="000730AC"/>
    <w:rsid w:val="0007404B"/>
    <w:rsid w:val="00077D53"/>
    <w:rsid w:val="000801FF"/>
    <w:rsid w:val="000806B7"/>
    <w:rsid w:val="00080CD5"/>
    <w:rsid w:val="00081B3B"/>
    <w:rsid w:val="00082567"/>
    <w:rsid w:val="000827C8"/>
    <w:rsid w:val="00082AB0"/>
    <w:rsid w:val="00086720"/>
    <w:rsid w:val="00091C0D"/>
    <w:rsid w:val="00093D75"/>
    <w:rsid w:val="00093E18"/>
    <w:rsid w:val="0009465B"/>
    <w:rsid w:val="00095520"/>
    <w:rsid w:val="00095848"/>
    <w:rsid w:val="00095E17"/>
    <w:rsid w:val="0009784B"/>
    <w:rsid w:val="000A11F3"/>
    <w:rsid w:val="000A12A0"/>
    <w:rsid w:val="000A2A94"/>
    <w:rsid w:val="000A3EAD"/>
    <w:rsid w:val="000A512F"/>
    <w:rsid w:val="000A7A82"/>
    <w:rsid w:val="000A7E2C"/>
    <w:rsid w:val="000B0C42"/>
    <w:rsid w:val="000B1F33"/>
    <w:rsid w:val="000B2DC4"/>
    <w:rsid w:val="000B315F"/>
    <w:rsid w:val="000B41D6"/>
    <w:rsid w:val="000B5653"/>
    <w:rsid w:val="000B652D"/>
    <w:rsid w:val="000C0796"/>
    <w:rsid w:val="000C19A7"/>
    <w:rsid w:val="000C1BEC"/>
    <w:rsid w:val="000C50C7"/>
    <w:rsid w:val="000C6888"/>
    <w:rsid w:val="000C6C80"/>
    <w:rsid w:val="000C6CF3"/>
    <w:rsid w:val="000D019A"/>
    <w:rsid w:val="000D0918"/>
    <w:rsid w:val="000D5684"/>
    <w:rsid w:val="000E0055"/>
    <w:rsid w:val="000E52B7"/>
    <w:rsid w:val="000E6ECA"/>
    <w:rsid w:val="000E7676"/>
    <w:rsid w:val="000E7BF1"/>
    <w:rsid w:val="000F18CE"/>
    <w:rsid w:val="000F253B"/>
    <w:rsid w:val="000F6088"/>
    <w:rsid w:val="000F691C"/>
    <w:rsid w:val="000F6B99"/>
    <w:rsid w:val="000F6D1C"/>
    <w:rsid w:val="000F7BD0"/>
    <w:rsid w:val="00105B54"/>
    <w:rsid w:val="00105D52"/>
    <w:rsid w:val="00105D7A"/>
    <w:rsid w:val="001076AD"/>
    <w:rsid w:val="00107774"/>
    <w:rsid w:val="00113282"/>
    <w:rsid w:val="0011446B"/>
    <w:rsid w:val="00114A67"/>
    <w:rsid w:val="00114AD0"/>
    <w:rsid w:val="001155E2"/>
    <w:rsid w:val="00117A69"/>
    <w:rsid w:val="001202A6"/>
    <w:rsid w:val="001219C1"/>
    <w:rsid w:val="00123825"/>
    <w:rsid w:val="001242C2"/>
    <w:rsid w:val="0012434C"/>
    <w:rsid w:val="00124688"/>
    <w:rsid w:val="001265DA"/>
    <w:rsid w:val="00131BB1"/>
    <w:rsid w:val="001352AD"/>
    <w:rsid w:val="00140A3F"/>
    <w:rsid w:val="00140C7D"/>
    <w:rsid w:val="00147E90"/>
    <w:rsid w:val="00151527"/>
    <w:rsid w:val="00152760"/>
    <w:rsid w:val="001550EC"/>
    <w:rsid w:val="0015582A"/>
    <w:rsid w:val="00155B19"/>
    <w:rsid w:val="00162107"/>
    <w:rsid w:val="00165FD9"/>
    <w:rsid w:val="001667E2"/>
    <w:rsid w:val="0016719A"/>
    <w:rsid w:val="00175BC2"/>
    <w:rsid w:val="00177120"/>
    <w:rsid w:val="00181A44"/>
    <w:rsid w:val="0018365A"/>
    <w:rsid w:val="001852E4"/>
    <w:rsid w:val="0018618B"/>
    <w:rsid w:val="0019165E"/>
    <w:rsid w:val="001944D6"/>
    <w:rsid w:val="001959A9"/>
    <w:rsid w:val="001A08B1"/>
    <w:rsid w:val="001A51B9"/>
    <w:rsid w:val="001A7471"/>
    <w:rsid w:val="001B0E2E"/>
    <w:rsid w:val="001B1CE8"/>
    <w:rsid w:val="001B21BE"/>
    <w:rsid w:val="001B27D2"/>
    <w:rsid w:val="001B312D"/>
    <w:rsid w:val="001B3D3D"/>
    <w:rsid w:val="001B3E4F"/>
    <w:rsid w:val="001C0475"/>
    <w:rsid w:val="001C215E"/>
    <w:rsid w:val="001C2956"/>
    <w:rsid w:val="001C6604"/>
    <w:rsid w:val="001D051A"/>
    <w:rsid w:val="001D144A"/>
    <w:rsid w:val="001D21BA"/>
    <w:rsid w:val="001D26D7"/>
    <w:rsid w:val="001D410D"/>
    <w:rsid w:val="001D7018"/>
    <w:rsid w:val="001E0DD1"/>
    <w:rsid w:val="001E27F8"/>
    <w:rsid w:val="001E6BE3"/>
    <w:rsid w:val="001F1D34"/>
    <w:rsid w:val="001F4169"/>
    <w:rsid w:val="001F4C29"/>
    <w:rsid w:val="001F5B24"/>
    <w:rsid w:val="001F667C"/>
    <w:rsid w:val="001F6B4D"/>
    <w:rsid w:val="0020015A"/>
    <w:rsid w:val="0020033F"/>
    <w:rsid w:val="00201243"/>
    <w:rsid w:val="00201818"/>
    <w:rsid w:val="00203B01"/>
    <w:rsid w:val="002048CA"/>
    <w:rsid w:val="00204A1E"/>
    <w:rsid w:val="00206550"/>
    <w:rsid w:val="002066EE"/>
    <w:rsid w:val="00210127"/>
    <w:rsid w:val="00211394"/>
    <w:rsid w:val="0021244D"/>
    <w:rsid w:val="00212A51"/>
    <w:rsid w:val="002146FE"/>
    <w:rsid w:val="00214A53"/>
    <w:rsid w:val="002173AC"/>
    <w:rsid w:val="0022048F"/>
    <w:rsid w:val="002205AE"/>
    <w:rsid w:val="00222BC0"/>
    <w:rsid w:val="00222D61"/>
    <w:rsid w:val="00224D59"/>
    <w:rsid w:val="002264BE"/>
    <w:rsid w:val="0022758A"/>
    <w:rsid w:val="00231FB2"/>
    <w:rsid w:val="0023233B"/>
    <w:rsid w:val="002400A6"/>
    <w:rsid w:val="00241790"/>
    <w:rsid w:val="00241D79"/>
    <w:rsid w:val="0024229A"/>
    <w:rsid w:val="00243F17"/>
    <w:rsid w:val="00245294"/>
    <w:rsid w:val="00253812"/>
    <w:rsid w:val="00255904"/>
    <w:rsid w:val="00255E4F"/>
    <w:rsid w:val="00261E20"/>
    <w:rsid w:val="002667BF"/>
    <w:rsid w:val="00282E6C"/>
    <w:rsid w:val="00285FBB"/>
    <w:rsid w:val="00290A77"/>
    <w:rsid w:val="00293690"/>
    <w:rsid w:val="00293D79"/>
    <w:rsid w:val="00295643"/>
    <w:rsid w:val="00297019"/>
    <w:rsid w:val="002977E9"/>
    <w:rsid w:val="002A0AA9"/>
    <w:rsid w:val="002A0BEE"/>
    <w:rsid w:val="002A2F8C"/>
    <w:rsid w:val="002A3827"/>
    <w:rsid w:val="002A52E6"/>
    <w:rsid w:val="002A6183"/>
    <w:rsid w:val="002A62AF"/>
    <w:rsid w:val="002B09B5"/>
    <w:rsid w:val="002B6D40"/>
    <w:rsid w:val="002B756F"/>
    <w:rsid w:val="002C036E"/>
    <w:rsid w:val="002C32EC"/>
    <w:rsid w:val="002C78BD"/>
    <w:rsid w:val="002D072C"/>
    <w:rsid w:val="002D42F5"/>
    <w:rsid w:val="002D6BDC"/>
    <w:rsid w:val="002D7870"/>
    <w:rsid w:val="002E4A01"/>
    <w:rsid w:val="002E6634"/>
    <w:rsid w:val="002E6EC7"/>
    <w:rsid w:val="002E7D57"/>
    <w:rsid w:val="002F2BD8"/>
    <w:rsid w:val="002F33C6"/>
    <w:rsid w:val="003019D4"/>
    <w:rsid w:val="00301A3D"/>
    <w:rsid w:val="0030458D"/>
    <w:rsid w:val="00306D95"/>
    <w:rsid w:val="003110C8"/>
    <w:rsid w:val="003116A9"/>
    <w:rsid w:val="00311832"/>
    <w:rsid w:val="00315FFE"/>
    <w:rsid w:val="0031676E"/>
    <w:rsid w:val="0031681F"/>
    <w:rsid w:val="0032663A"/>
    <w:rsid w:val="003269AB"/>
    <w:rsid w:val="0033171A"/>
    <w:rsid w:val="0033254B"/>
    <w:rsid w:val="00337782"/>
    <w:rsid w:val="00341DFE"/>
    <w:rsid w:val="003462B6"/>
    <w:rsid w:val="00350491"/>
    <w:rsid w:val="00350CE6"/>
    <w:rsid w:val="0035101C"/>
    <w:rsid w:val="00355DCC"/>
    <w:rsid w:val="003577E7"/>
    <w:rsid w:val="00361D33"/>
    <w:rsid w:val="00362260"/>
    <w:rsid w:val="003632BD"/>
    <w:rsid w:val="00364D8B"/>
    <w:rsid w:val="0036586B"/>
    <w:rsid w:val="00375E14"/>
    <w:rsid w:val="00376145"/>
    <w:rsid w:val="00377867"/>
    <w:rsid w:val="00377BFC"/>
    <w:rsid w:val="00377DCA"/>
    <w:rsid w:val="003822EC"/>
    <w:rsid w:val="003825D3"/>
    <w:rsid w:val="003827E9"/>
    <w:rsid w:val="003875C7"/>
    <w:rsid w:val="0039026B"/>
    <w:rsid w:val="00390633"/>
    <w:rsid w:val="00391CA5"/>
    <w:rsid w:val="00396C08"/>
    <w:rsid w:val="003A11CF"/>
    <w:rsid w:val="003A180E"/>
    <w:rsid w:val="003A3415"/>
    <w:rsid w:val="003A4665"/>
    <w:rsid w:val="003A67C6"/>
    <w:rsid w:val="003B1AB8"/>
    <w:rsid w:val="003B61AB"/>
    <w:rsid w:val="003C2FC6"/>
    <w:rsid w:val="003C4E87"/>
    <w:rsid w:val="003C561F"/>
    <w:rsid w:val="003C5ADE"/>
    <w:rsid w:val="003C734A"/>
    <w:rsid w:val="003D4A71"/>
    <w:rsid w:val="003D529A"/>
    <w:rsid w:val="003D624B"/>
    <w:rsid w:val="003D648B"/>
    <w:rsid w:val="003D6A41"/>
    <w:rsid w:val="003E0EBE"/>
    <w:rsid w:val="003E3719"/>
    <w:rsid w:val="003E455F"/>
    <w:rsid w:val="003E55A6"/>
    <w:rsid w:val="003E6050"/>
    <w:rsid w:val="003E76D4"/>
    <w:rsid w:val="003F1729"/>
    <w:rsid w:val="003F3BFB"/>
    <w:rsid w:val="004059AE"/>
    <w:rsid w:val="0041085A"/>
    <w:rsid w:val="00411BB1"/>
    <w:rsid w:val="00411EBD"/>
    <w:rsid w:val="00412D04"/>
    <w:rsid w:val="004147DA"/>
    <w:rsid w:val="00414C42"/>
    <w:rsid w:val="00420E52"/>
    <w:rsid w:val="00423D47"/>
    <w:rsid w:val="00423E0D"/>
    <w:rsid w:val="004241E3"/>
    <w:rsid w:val="00424560"/>
    <w:rsid w:val="00426EC6"/>
    <w:rsid w:val="00427305"/>
    <w:rsid w:val="00427323"/>
    <w:rsid w:val="00430826"/>
    <w:rsid w:val="00431514"/>
    <w:rsid w:val="004359DF"/>
    <w:rsid w:val="00435BEC"/>
    <w:rsid w:val="0043714D"/>
    <w:rsid w:val="00442EF6"/>
    <w:rsid w:val="00445828"/>
    <w:rsid w:val="00446839"/>
    <w:rsid w:val="004517AA"/>
    <w:rsid w:val="004529AF"/>
    <w:rsid w:val="00453ACF"/>
    <w:rsid w:val="00454E5A"/>
    <w:rsid w:val="00456908"/>
    <w:rsid w:val="004571B1"/>
    <w:rsid w:val="00460E23"/>
    <w:rsid w:val="0046189B"/>
    <w:rsid w:val="004636D5"/>
    <w:rsid w:val="00465727"/>
    <w:rsid w:val="004713D0"/>
    <w:rsid w:val="0047713A"/>
    <w:rsid w:val="00481D57"/>
    <w:rsid w:val="00483F12"/>
    <w:rsid w:val="0048575D"/>
    <w:rsid w:val="00486067"/>
    <w:rsid w:val="004907B3"/>
    <w:rsid w:val="00490884"/>
    <w:rsid w:val="00490A79"/>
    <w:rsid w:val="00491737"/>
    <w:rsid w:val="004930E0"/>
    <w:rsid w:val="004952BA"/>
    <w:rsid w:val="0049538F"/>
    <w:rsid w:val="00497740"/>
    <w:rsid w:val="004A3596"/>
    <w:rsid w:val="004B78E8"/>
    <w:rsid w:val="004C0932"/>
    <w:rsid w:val="004C2336"/>
    <w:rsid w:val="004C392E"/>
    <w:rsid w:val="004D1FF1"/>
    <w:rsid w:val="004D218D"/>
    <w:rsid w:val="004D3EB3"/>
    <w:rsid w:val="004D72E4"/>
    <w:rsid w:val="004E079C"/>
    <w:rsid w:val="004E213F"/>
    <w:rsid w:val="004E35F4"/>
    <w:rsid w:val="004E46BB"/>
    <w:rsid w:val="004E68EA"/>
    <w:rsid w:val="004F08EF"/>
    <w:rsid w:val="004F12DB"/>
    <w:rsid w:val="004F5004"/>
    <w:rsid w:val="004F5456"/>
    <w:rsid w:val="004F6B7D"/>
    <w:rsid w:val="00502892"/>
    <w:rsid w:val="00504E59"/>
    <w:rsid w:val="00506DC2"/>
    <w:rsid w:val="00510DC0"/>
    <w:rsid w:val="005125CF"/>
    <w:rsid w:val="0051331C"/>
    <w:rsid w:val="00515C88"/>
    <w:rsid w:val="00521F09"/>
    <w:rsid w:val="00522EE7"/>
    <w:rsid w:val="00526BD9"/>
    <w:rsid w:val="0053154D"/>
    <w:rsid w:val="00533B53"/>
    <w:rsid w:val="00541637"/>
    <w:rsid w:val="00542E3C"/>
    <w:rsid w:val="00543243"/>
    <w:rsid w:val="005433AC"/>
    <w:rsid w:val="005433E0"/>
    <w:rsid w:val="00545D18"/>
    <w:rsid w:val="00550A5B"/>
    <w:rsid w:val="00551B62"/>
    <w:rsid w:val="00552ADB"/>
    <w:rsid w:val="00554F0C"/>
    <w:rsid w:val="00555D9C"/>
    <w:rsid w:val="005560F2"/>
    <w:rsid w:val="00556EA1"/>
    <w:rsid w:val="00566091"/>
    <w:rsid w:val="005661E3"/>
    <w:rsid w:val="005702F1"/>
    <w:rsid w:val="005715CD"/>
    <w:rsid w:val="005724B2"/>
    <w:rsid w:val="0057276C"/>
    <w:rsid w:val="005730FA"/>
    <w:rsid w:val="00576942"/>
    <w:rsid w:val="005836CA"/>
    <w:rsid w:val="00583E02"/>
    <w:rsid w:val="0058529E"/>
    <w:rsid w:val="005875D3"/>
    <w:rsid w:val="00587C32"/>
    <w:rsid w:val="00590399"/>
    <w:rsid w:val="00590B5D"/>
    <w:rsid w:val="00590BAF"/>
    <w:rsid w:val="00593614"/>
    <w:rsid w:val="0059493B"/>
    <w:rsid w:val="00596CBF"/>
    <w:rsid w:val="005A04F6"/>
    <w:rsid w:val="005A067E"/>
    <w:rsid w:val="005A14B3"/>
    <w:rsid w:val="005A363F"/>
    <w:rsid w:val="005A78C6"/>
    <w:rsid w:val="005B2FD2"/>
    <w:rsid w:val="005B383F"/>
    <w:rsid w:val="005B38C5"/>
    <w:rsid w:val="005B46EF"/>
    <w:rsid w:val="005B5009"/>
    <w:rsid w:val="005D0470"/>
    <w:rsid w:val="005D0677"/>
    <w:rsid w:val="005D0870"/>
    <w:rsid w:val="005D2E55"/>
    <w:rsid w:val="005D3D70"/>
    <w:rsid w:val="005D79DB"/>
    <w:rsid w:val="005E07F4"/>
    <w:rsid w:val="005E08EC"/>
    <w:rsid w:val="005E46C9"/>
    <w:rsid w:val="005F0ADA"/>
    <w:rsid w:val="005F1411"/>
    <w:rsid w:val="005F1C04"/>
    <w:rsid w:val="005F2DBD"/>
    <w:rsid w:val="005F37DD"/>
    <w:rsid w:val="005F43C6"/>
    <w:rsid w:val="005F55A4"/>
    <w:rsid w:val="005F5787"/>
    <w:rsid w:val="00600566"/>
    <w:rsid w:val="00600860"/>
    <w:rsid w:val="00604227"/>
    <w:rsid w:val="00611374"/>
    <w:rsid w:val="00612AB9"/>
    <w:rsid w:val="00614B1D"/>
    <w:rsid w:val="00615C2B"/>
    <w:rsid w:val="00620F4C"/>
    <w:rsid w:val="006227B6"/>
    <w:rsid w:val="006246CE"/>
    <w:rsid w:val="0062553E"/>
    <w:rsid w:val="00626748"/>
    <w:rsid w:val="00631602"/>
    <w:rsid w:val="00634486"/>
    <w:rsid w:val="00636235"/>
    <w:rsid w:val="00640631"/>
    <w:rsid w:val="006418C7"/>
    <w:rsid w:val="00643065"/>
    <w:rsid w:val="0064632A"/>
    <w:rsid w:val="00646AB5"/>
    <w:rsid w:val="00652537"/>
    <w:rsid w:val="00653F44"/>
    <w:rsid w:val="00655DE1"/>
    <w:rsid w:val="006560EC"/>
    <w:rsid w:val="0065737A"/>
    <w:rsid w:val="0066145A"/>
    <w:rsid w:val="00667C58"/>
    <w:rsid w:val="0067287F"/>
    <w:rsid w:val="00675CA7"/>
    <w:rsid w:val="006812B2"/>
    <w:rsid w:val="00685B93"/>
    <w:rsid w:val="0069008A"/>
    <w:rsid w:val="00692CC5"/>
    <w:rsid w:val="006961C1"/>
    <w:rsid w:val="006A1599"/>
    <w:rsid w:val="006A3CC1"/>
    <w:rsid w:val="006A4F35"/>
    <w:rsid w:val="006B1B3A"/>
    <w:rsid w:val="006B2D82"/>
    <w:rsid w:val="006B536E"/>
    <w:rsid w:val="006C3717"/>
    <w:rsid w:val="006C4C42"/>
    <w:rsid w:val="006C7C4E"/>
    <w:rsid w:val="006D10E7"/>
    <w:rsid w:val="006D28C5"/>
    <w:rsid w:val="006D3239"/>
    <w:rsid w:val="006D3E37"/>
    <w:rsid w:val="006D79EA"/>
    <w:rsid w:val="006D7DE7"/>
    <w:rsid w:val="006E0569"/>
    <w:rsid w:val="006E0E1F"/>
    <w:rsid w:val="006E56F2"/>
    <w:rsid w:val="006E5B57"/>
    <w:rsid w:val="006E608B"/>
    <w:rsid w:val="006F5819"/>
    <w:rsid w:val="006F6F67"/>
    <w:rsid w:val="00700039"/>
    <w:rsid w:val="00701CD0"/>
    <w:rsid w:val="00710757"/>
    <w:rsid w:val="00717BBE"/>
    <w:rsid w:val="00721C05"/>
    <w:rsid w:val="007227A5"/>
    <w:rsid w:val="0072490B"/>
    <w:rsid w:val="00734608"/>
    <w:rsid w:val="0073753F"/>
    <w:rsid w:val="0073789B"/>
    <w:rsid w:val="00743251"/>
    <w:rsid w:val="00743629"/>
    <w:rsid w:val="007462B9"/>
    <w:rsid w:val="00746953"/>
    <w:rsid w:val="007502FE"/>
    <w:rsid w:val="00750F2D"/>
    <w:rsid w:val="00753C06"/>
    <w:rsid w:val="007577FE"/>
    <w:rsid w:val="00760883"/>
    <w:rsid w:val="00763953"/>
    <w:rsid w:val="00763EFF"/>
    <w:rsid w:val="007640A7"/>
    <w:rsid w:val="00770ACD"/>
    <w:rsid w:val="007757FC"/>
    <w:rsid w:val="00783971"/>
    <w:rsid w:val="00787392"/>
    <w:rsid w:val="00787A4D"/>
    <w:rsid w:val="00793A34"/>
    <w:rsid w:val="00797CC8"/>
    <w:rsid w:val="007A0F8F"/>
    <w:rsid w:val="007A2F26"/>
    <w:rsid w:val="007A3949"/>
    <w:rsid w:val="007A69E5"/>
    <w:rsid w:val="007B11FA"/>
    <w:rsid w:val="007B5044"/>
    <w:rsid w:val="007B6D90"/>
    <w:rsid w:val="007B71FE"/>
    <w:rsid w:val="007C0AE8"/>
    <w:rsid w:val="007C1EB0"/>
    <w:rsid w:val="007C345B"/>
    <w:rsid w:val="007C76F4"/>
    <w:rsid w:val="007C7B08"/>
    <w:rsid w:val="007D432A"/>
    <w:rsid w:val="007D7841"/>
    <w:rsid w:val="007D7CFC"/>
    <w:rsid w:val="007E34FA"/>
    <w:rsid w:val="007E5575"/>
    <w:rsid w:val="007E57C9"/>
    <w:rsid w:val="007E6080"/>
    <w:rsid w:val="007E78E8"/>
    <w:rsid w:val="007F15F2"/>
    <w:rsid w:val="007F4ED7"/>
    <w:rsid w:val="007F58F9"/>
    <w:rsid w:val="007F5AAE"/>
    <w:rsid w:val="007F7E26"/>
    <w:rsid w:val="00800855"/>
    <w:rsid w:val="008008A5"/>
    <w:rsid w:val="008009C9"/>
    <w:rsid w:val="00814906"/>
    <w:rsid w:val="00820015"/>
    <w:rsid w:val="00821945"/>
    <w:rsid w:val="00823796"/>
    <w:rsid w:val="0082394A"/>
    <w:rsid w:val="00823AD6"/>
    <w:rsid w:val="00824F3B"/>
    <w:rsid w:val="008271F8"/>
    <w:rsid w:val="008273E2"/>
    <w:rsid w:val="008319C5"/>
    <w:rsid w:val="0083338B"/>
    <w:rsid w:val="00837955"/>
    <w:rsid w:val="008426AF"/>
    <w:rsid w:val="00842E01"/>
    <w:rsid w:val="00857A61"/>
    <w:rsid w:val="0086124D"/>
    <w:rsid w:val="00863825"/>
    <w:rsid w:val="00865018"/>
    <w:rsid w:val="00865637"/>
    <w:rsid w:val="00872124"/>
    <w:rsid w:val="00876478"/>
    <w:rsid w:val="008805C4"/>
    <w:rsid w:val="00880F7B"/>
    <w:rsid w:val="00884A55"/>
    <w:rsid w:val="008855DE"/>
    <w:rsid w:val="00891401"/>
    <w:rsid w:val="00891DEC"/>
    <w:rsid w:val="0089289E"/>
    <w:rsid w:val="00893D94"/>
    <w:rsid w:val="0089456E"/>
    <w:rsid w:val="00896546"/>
    <w:rsid w:val="00896935"/>
    <w:rsid w:val="0089794A"/>
    <w:rsid w:val="008A34D2"/>
    <w:rsid w:val="008A5F50"/>
    <w:rsid w:val="008A7604"/>
    <w:rsid w:val="008A7AF9"/>
    <w:rsid w:val="008B0B58"/>
    <w:rsid w:val="008B1730"/>
    <w:rsid w:val="008B24CE"/>
    <w:rsid w:val="008B33D6"/>
    <w:rsid w:val="008B4E34"/>
    <w:rsid w:val="008B51BD"/>
    <w:rsid w:val="008B6D26"/>
    <w:rsid w:val="008B77B2"/>
    <w:rsid w:val="008C019E"/>
    <w:rsid w:val="008C207C"/>
    <w:rsid w:val="008C77C4"/>
    <w:rsid w:val="008D05F1"/>
    <w:rsid w:val="008D66BD"/>
    <w:rsid w:val="008D7B98"/>
    <w:rsid w:val="008E0F63"/>
    <w:rsid w:val="008F12F4"/>
    <w:rsid w:val="008F18BD"/>
    <w:rsid w:val="008F2B44"/>
    <w:rsid w:val="008F400C"/>
    <w:rsid w:val="008F5B1E"/>
    <w:rsid w:val="008F78A4"/>
    <w:rsid w:val="008F7E20"/>
    <w:rsid w:val="00900577"/>
    <w:rsid w:val="0090412E"/>
    <w:rsid w:val="0091222B"/>
    <w:rsid w:val="0091223D"/>
    <w:rsid w:val="0091444F"/>
    <w:rsid w:val="00914655"/>
    <w:rsid w:val="00915AD2"/>
    <w:rsid w:val="00923268"/>
    <w:rsid w:val="00926D9B"/>
    <w:rsid w:val="00932D38"/>
    <w:rsid w:val="00933207"/>
    <w:rsid w:val="0094033E"/>
    <w:rsid w:val="00940D04"/>
    <w:rsid w:val="00943FD6"/>
    <w:rsid w:val="00945D63"/>
    <w:rsid w:val="00947C7A"/>
    <w:rsid w:val="00951910"/>
    <w:rsid w:val="00952B25"/>
    <w:rsid w:val="009532CB"/>
    <w:rsid w:val="009549A9"/>
    <w:rsid w:val="00957726"/>
    <w:rsid w:val="009606DE"/>
    <w:rsid w:val="00960EFF"/>
    <w:rsid w:val="009658EA"/>
    <w:rsid w:val="00965C86"/>
    <w:rsid w:val="00973915"/>
    <w:rsid w:val="0098179F"/>
    <w:rsid w:val="009818AB"/>
    <w:rsid w:val="00981A4E"/>
    <w:rsid w:val="009842CF"/>
    <w:rsid w:val="00990F26"/>
    <w:rsid w:val="00991761"/>
    <w:rsid w:val="00991FBE"/>
    <w:rsid w:val="009928E2"/>
    <w:rsid w:val="0099426A"/>
    <w:rsid w:val="00994C5C"/>
    <w:rsid w:val="009A0567"/>
    <w:rsid w:val="009A54F2"/>
    <w:rsid w:val="009B7CB5"/>
    <w:rsid w:val="009C0860"/>
    <w:rsid w:val="009C3313"/>
    <w:rsid w:val="009D4ECD"/>
    <w:rsid w:val="009D57C8"/>
    <w:rsid w:val="009E0A73"/>
    <w:rsid w:val="009E1BEC"/>
    <w:rsid w:val="009E2776"/>
    <w:rsid w:val="009E2C23"/>
    <w:rsid w:val="009E3B57"/>
    <w:rsid w:val="009E406E"/>
    <w:rsid w:val="009E6B6A"/>
    <w:rsid w:val="009F5482"/>
    <w:rsid w:val="00A025C9"/>
    <w:rsid w:val="00A02E6E"/>
    <w:rsid w:val="00A050F3"/>
    <w:rsid w:val="00A05683"/>
    <w:rsid w:val="00A11AD6"/>
    <w:rsid w:val="00A1340F"/>
    <w:rsid w:val="00A13FB4"/>
    <w:rsid w:val="00A14C76"/>
    <w:rsid w:val="00A154B9"/>
    <w:rsid w:val="00A16E98"/>
    <w:rsid w:val="00A33A12"/>
    <w:rsid w:val="00A41017"/>
    <w:rsid w:val="00A41EAA"/>
    <w:rsid w:val="00A45987"/>
    <w:rsid w:val="00A5727F"/>
    <w:rsid w:val="00A603B9"/>
    <w:rsid w:val="00A606DA"/>
    <w:rsid w:val="00A60B75"/>
    <w:rsid w:val="00A62DC9"/>
    <w:rsid w:val="00A63EBF"/>
    <w:rsid w:val="00A6486A"/>
    <w:rsid w:val="00A64AF2"/>
    <w:rsid w:val="00A67395"/>
    <w:rsid w:val="00A70B64"/>
    <w:rsid w:val="00A75D58"/>
    <w:rsid w:val="00A76741"/>
    <w:rsid w:val="00A76A2C"/>
    <w:rsid w:val="00A81257"/>
    <w:rsid w:val="00A81F07"/>
    <w:rsid w:val="00A8332F"/>
    <w:rsid w:val="00A83ADD"/>
    <w:rsid w:val="00A849CE"/>
    <w:rsid w:val="00A859BB"/>
    <w:rsid w:val="00A914A3"/>
    <w:rsid w:val="00A92D1E"/>
    <w:rsid w:val="00A94102"/>
    <w:rsid w:val="00AA2B7B"/>
    <w:rsid w:val="00AA2C5C"/>
    <w:rsid w:val="00AA39C3"/>
    <w:rsid w:val="00AA404D"/>
    <w:rsid w:val="00AA45AA"/>
    <w:rsid w:val="00AA6BA9"/>
    <w:rsid w:val="00AB1311"/>
    <w:rsid w:val="00AB2689"/>
    <w:rsid w:val="00AB4011"/>
    <w:rsid w:val="00AB5B1C"/>
    <w:rsid w:val="00AC1D29"/>
    <w:rsid w:val="00AC20AB"/>
    <w:rsid w:val="00AC2F2B"/>
    <w:rsid w:val="00AC44AA"/>
    <w:rsid w:val="00AC55D5"/>
    <w:rsid w:val="00AC61E8"/>
    <w:rsid w:val="00AC7097"/>
    <w:rsid w:val="00AD1465"/>
    <w:rsid w:val="00AD5543"/>
    <w:rsid w:val="00AD7088"/>
    <w:rsid w:val="00AD7815"/>
    <w:rsid w:val="00AE1873"/>
    <w:rsid w:val="00AE1F22"/>
    <w:rsid w:val="00AE69B6"/>
    <w:rsid w:val="00AE7905"/>
    <w:rsid w:val="00B00D1E"/>
    <w:rsid w:val="00B04392"/>
    <w:rsid w:val="00B04CCC"/>
    <w:rsid w:val="00B118E2"/>
    <w:rsid w:val="00B12EF7"/>
    <w:rsid w:val="00B23E6B"/>
    <w:rsid w:val="00B2427D"/>
    <w:rsid w:val="00B2542F"/>
    <w:rsid w:val="00B2708D"/>
    <w:rsid w:val="00B373E5"/>
    <w:rsid w:val="00B400B9"/>
    <w:rsid w:val="00B400E2"/>
    <w:rsid w:val="00B43F61"/>
    <w:rsid w:val="00B44F23"/>
    <w:rsid w:val="00B47336"/>
    <w:rsid w:val="00B47367"/>
    <w:rsid w:val="00B47DF7"/>
    <w:rsid w:val="00B53900"/>
    <w:rsid w:val="00B54093"/>
    <w:rsid w:val="00B55401"/>
    <w:rsid w:val="00B563AA"/>
    <w:rsid w:val="00B62EBE"/>
    <w:rsid w:val="00B64316"/>
    <w:rsid w:val="00B64B01"/>
    <w:rsid w:val="00B71D90"/>
    <w:rsid w:val="00B74D56"/>
    <w:rsid w:val="00B750B3"/>
    <w:rsid w:val="00B7626B"/>
    <w:rsid w:val="00B77102"/>
    <w:rsid w:val="00B77AEA"/>
    <w:rsid w:val="00B77E9B"/>
    <w:rsid w:val="00B80324"/>
    <w:rsid w:val="00B82939"/>
    <w:rsid w:val="00B82A30"/>
    <w:rsid w:val="00B83B59"/>
    <w:rsid w:val="00B869B6"/>
    <w:rsid w:val="00B902CE"/>
    <w:rsid w:val="00B90AA1"/>
    <w:rsid w:val="00B91314"/>
    <w:rsid w:val="00B919B6"/>
    <w:rsid w:val="00B92AFC"/>
    <w:rsid w:val="00B960F9"/>
    <w:rsid w:val="00B96DC3"/>
    <w:rsid w:val="00BA73E9"/>
    <w:rsid w:val="00BA74FA"/>
    <w:rsid w:val="00BA79FC"/>
    <w:rsid w:val="00BB001D"/>
    <w:rsid w:val="00BB1CC5"/>
    <w:rsid w:val="00BB3FDB"/>
    <w:rsid w:val="00BB4801"/>
    <w:rsid w:val="00BC57AC"/>
    <w:rsid w:val="00BD3772"/>
    <w:rsid w:val="00BD59B9"/>
    <w:rsid w:val="00BD6D8F"/>
    <w:rsid w:val="00BE0195"/>
    <w:rsid w:val="00BE4004"/>
    <w:rsid w:val="00BE4CCF"/>
    <w:rsid w:val="00BF3B25"/>
    <w:rsid w:val="00BF6470"/>
    <w:rsid w:val="00C00DA7"/>
    <w:rsid w:val="00C01116"/>
    <w:rsid w:val="00C02025"/>
    <w:rsid w:val="00C03ECA"/>
    <w:rsid w:val="00C06496"/>
    <w:rsid w:val="00C10ED9"/>
    <w:rsid w:val="00C15600"/>
    <w:rsid w:val="00C163DF"/>
    <w:rsid w:val="00C24025"/>
    <w:rsid w:val="00C357B4"/>
    <w:rsid w:val="00C37FBD"/>
    <w:rsid w:val="00C42673"/>
    <w:rsid w:val="00C42ED7"/>
    <w:rsid w:val="00C45048"/>
    <w:rsid w:val="00C458CD"/>
    <w:rsid w:val="00C51264"/>
    <w:rsid w:val="00C51972"/>
    <w:rsid w:val="00C5505E"/>
    <w:rsid w:val="00C57D9B"/>
    <w:rsid w:val="00C57F24"/>
    <w:rsid w:val="00C71D73"/>
    <w:rsid w:val="00C72049"/>
    <w:rsid w:val="00C733F8"/>
    <w:rsid w:val="00C75CF7"/>
    <w:rsid w:val="00C76841"/>
    <w:rsid w:val="00C8350B"/>
    <w:rsid w:val="00C84DF7"/>
    <w:rsid w:val="00C875F5"/>
    <w:rsid w:val="00C90659"/>
    <w:rsid w:val="00C92EAB"/>
    <w:rsid w:val="00C93D63"/>
    <w:rsid w:val="00C951B0"/>
    <w:rsid w:val="00C97D1A"/>
    <w:rsid w:val="00CA00A6"/>
    <w:rsid w:val="00CA17C9"/>
    <w:rsid w:val="00CA38EC"/>
    <w:rsid w:val="00CA6093"/>
    <w:rsid w:val="00CA6C6B"/>
    <w:rsid w:val="00CA78DB"/>
    <w:rsid w:val="00CB008D"/>
    <w:rsid w:val="00CB00F3"/>
    <w:rsid w:val="00CB122A"/>
    <w:rsid w:val="00CB6F1D"/>
    <w:rsid w:val="00CC00BE"/>
    <w:rsid w:val="00CC2CD5"/>
    <w:rsid w:val="00CC30ED"/>
    <w:rsid w:val="00CD0D24"/>
    <w:rsid w:val="00CD1784"/>
    <w:rsid w:val="00CD2B7B"/>
    <w:rsid w:val="00CD3C61"/>
    <w:rsid w:val="00CD3FDA"/>
    <w:rsid w:val="00CD5695"/>
    <w:rsid w:val="00CE7D23"/>
    <w:rsid w:val="00CF3936"/>
    <w:rsid w:val="00CF396D"/>
    <w:rsid w:val="00CF46CE"/>
    <w:rsid w:val="00CF5B24"/>
    <w:rsid w:val="00D0015D"/>
    <w:rsid w:val="00D00E46"/>
    <w:rsid w:val="00D01DA5"/>
    <w:rsid w:val="00D04452"/>
    <w:rsid w:val="00D07134"/>
    <w:rsid w:val="00D156AA"/>
    <w:rsid w:val="00D233A1"/>
    <w:rsid w:val="00D23C8F"/>
    <w:rsid w:val="00D240F1"/>
    <w:rsid w:val="00D33E4D"/>
    <w:rsid w:val="00D33E6A"/>
    <w:rsid w:val="00D34054"/>
    <w:rsid w:val="00D35226"/>
    <w:rsid w:val="00D36BED"/>
    <w:rsid w:val="00D37DBD"/>
    <w:rsid w:val="00D423ED"/>
    <w:rsid w:val="00D4363C"/>
    <w:rsid w:val="00D4604F"/>
    <w:rsid w:val="00D46A1F"/>
    <w:rsid w:val="00D47DF5"/>
    <w:rsid w:val="00D47F6C"/>
    <w:rsid w:val="00D525D1"/>
    <w:rsid w:val="00D52658"/>
    <w:rsid w:val="00D54782"/>
    <w:rsid w:val="00D6081E"/>
    <w:rsid w:val="00D63592"/>
    <w:rsid w:val="00D63D40"/>
    <w:rsid w:val="00D64C3B"/>
    <w:rsid w:val="00D660D6"/>
    <w:rsid w:val="00D6680F"/>
    <w:rsid w:val="00D7164A"/>
    <w:rsid w:val="00D7230B"/>
    <w:rsid w:val="00D747E7"/>
    <w:rsid w:val="00D749F2"/>
    <w:rsid w:val="00D76C1F"/>
    <w:rsid w:val="00D8183D"/>
    <w:rsid w:val="00D81B78"/>
    <w:rsid w:val="00D81BDA"/>
    <w:rsid w:val="00D828D7"/>
    <w:rsid w:val="00D831D7"/>
    <w:rsid w:val="00D84135"/>
    <w:rsid w:val="00D865D8"/>
    <w:rsid w:val="00D86C73"/>
    <w:rsid w:val="00D87C19"/>
    <w:rsid w:val="00D90BDB"/>
    <w:rsid w:val="00D91FD4"/>
    <w:rsid w:val="00D943CB"/>
    <w:rsid w:val="00D97E0C"/>
    <w:rsid w:val="00D97E83"/>
    <w:rsid w:val="00DA0407"/>
    <w:rsid w:val="00DA0B4B"/>
    <w:rsid w:val="00DA0E15"/>
    <w:rsid w:val="00DA5C73"/>
    <w:rsid w:val="00DB3421"/>
    <w:rsid w:val="00DB3B7D"/>
    <w:rsid w:val="00DB4A5B"/>
    <w:rsid w:val="00DB5EBE"/>
    <w:rsid w:val="00DC1856"/>
    <w:rsid w:val="00DC1A50"/>
    <w:rsid w:val="00DC2609"/>
    <w:rsid w:val="00DC3302"/>
    <w:rsid w:val="00DC705D"/>
    <w:rsid w:val="00DD1D77"/>
    <w:rsid w:val="00DD2F83"/>
    <w:rsid w:val="00DD49ED"/>
    <w:rsid w:val="00DD4E86"/>
    <w:rsid w:val="00DD7FDD"/>
    <w:rsid w:val="00DE2323"/>
    <w:rsid w:val="00DE483E"/>
    <w:rsid w:val="00DF2421"/>
    <w:rsid w:val="00DF5494"/>
    <w:rsid w:val="00DF7370"/>
    <w:rsid w:val="00E00F66"/>
    <w:rsid w:val="00E0330C"/>
    <w:rsid w:val="00E03AF6"/>
    <w:rsid w:val="00E0575C"/>
    <w:rsid w:val="00E07D03"/>
    <w:rsid w:val="00E1195B"/>
    <w:rsid w:val="00E14D03"/>
    <w:rsid w:val="00E15C1A"/>
    <w:rsid w:val="00E16A7F"/>
    <w:rsid w:val="00E172E7"/>
    <w:rsid w:val="00E17829"/>
    <w:rsid w:val="00E17C49"/>
    <w:rsid w:val="00E21723"/>
    <w:rsid w:val="00E217A0"/>
    <w:rsid w:val="00E2189D"/>
    <w:rsid w:val="00E249C8"/>
    <w:rsid w:val="00E25731"/>
    <w:rsid w:val="00E3006A"/>
    <w:rsid w:val="00E322FE"/>
    <w:rsid w:val="00E33A14"/>
    <w:rsid w:val="00E35435"/>
    <w:rsid w:val="00E429AE"/>
    <w:rsid w:val="00E43634"/>
    <w:rsid w:val="00E45DC0"/>
    <w:rsid w:val="00E46384"/>
    <w:rsid w:val="00E50D98"/>
    <w:rsid w:val="00E51AE6"/>
    <w:rsid w:val="00E562BC"/>
    <w:rsid w:val="00E565E5"/>
    <w:rsid w:val="00E57470"/>
    <w:rsid w:val="00E57A63"/>
    <w:rsid w:val="00E61C01"/>
    <w:rsid w:val="00E621A3"/>
    <w:rsid w:val="00E6614E"/>
    <w:rsid w:val="00E67217"/>
    <w:rsid w:val="00E67D48"/>
    <w:rsid w:val="00E701CD"/>
    <w:rsid w:val="00E70833"/>
    <w:rsid w:val="00E70AA3"/>
    <w:rsid w:val="00E71995"/>
    <w:rsid w:val="00E72654"/>
    <w:rsid w:val="00E72FE8"/>
    <w:rsid w:val="00E771F3"/>
    <w:rsid w:val="00E80AF7"/>
    <w:rsid w:val="00E83CFA"/>
    <w:rsid w:val="00E845D7"/>
    <w:rsid w:val="00E84DC9"/>
    <w:rsid w:val="00E90510"/>
    <w:rsid w:val="00E930D1"/>
    <w:rsid w:val="00E94717"/>
    <w:rsid w:val="00E94CBE"/>
    <w:rsid w:val="00EA2207"/>
    <w:rsid w:val="00EA516A"/>
    <w:rsid w:val="00EA584B"/>
    <w:rsid w:val="00EB5630"/>
    <w:rsid w:val="00EB745B"/>
    <w:rsid w:val="00EC0C89"/>
    <w:rsid w:val="00EC14B6"/>
    <w:rsid w:val="00EC48ED"/>
    <w:rsid w:val="00ED1AA2"/>
    <w:rsid w:val="00ED5CBD"/>
    <w:rsid w:val="00EE0076"/>
    <w:rsid w:val="00EE0B3B"/>
    <w:rsid w:val="00EE0E70"/>
    <w:rsid w:val="00EE22D1"/>
    <w:rsid w:val="00EE4332"/>
    <w:rsid w:val="00EF15D1"/>
    <w:rsid w:val="00EF37DF"/>
    <w:rsid w:val="00EF56D9"/>
    <w:rsid w:val="00F00B8B"/>
    <w:rsid w:val="00F02F07"/>
    <w:rsid w:val="00F034C5"/>
    <w:rsid w:val="00F039A7"/>
    <w:rsid w:val="00F03B1A"/>
    <w:rsid w:val="00F065B1"/>
    <w:rsid w:val="00F12820"/>
    <w:rsid w:val="00F150F1"/>
    <w:rsid w:val="00F1740D"/>
    <w:rsid w:val="00F178F3"/>
    <w:rsid w:val="00F2146A"/>
    <w:rsid w:val="00F24EB1"/>
    <w:rsid w:val="00F25A50"/>
    <w:rsid w:val="00F25D16"/>
    <w:rsid w:val="00F274F3"/>
    <w:rsid w:val="00F30316"/>
    <w:rsid w:val="00F3087D"/>
    <w:rsid w:val="00F35E00"/>
    <w:rsid w:val="00F36ECB"/>
    <w:rsid w:val="00F46F77"/>
    <w:rsid w:val="00F528C5"/>
    <w:rsid w:val="00F53485"/>
    <w:rsid w:val="00F535FC"/>
    <w:rsid w:val="00F53DF6"/>
    <w:rsid w:val="00F620BE"/>
    <w:rsid w:val="00F62BAB"/>
    <w:rsid w:val="00F639C1"/>
    <w:rsid w:val="00F66C5A"/>
    <w:rsid w:val="00F674B7"/>
    <w:rsid w:val="00F679E7"/>
    <w:rsid w:val="00F72E5A"/>
    <w:rsid w:val="00F7346B"/>
    <w:rsid w:val="00F73F4C"/>
    <w:rsid w:val="00F7400E"/>
    <w:rsid w:val="00F801BA"/>
    <w:rsid w:val="00F801BF"/>
    <w:rsid w:val="00F81631"/>
    <w:rsid w:val="00F8463E"/>
    <w:rsid w:val="00F87E69"/>
    <w:rsid w:val="00F906AA"/>
    <w:rsid w:val="00F933EA"/>
    <w:rsid w:val="00F97E02"/>
    <w:rsid w:val="00FA0BAF"/>
    <w:rsid w:val="00FA1A68"/>
    <w:rsid w:val="00FA1D1F"/>
    <w:rsid w:val="00FA4187"/>
    <w:rsid w:val="00FA4E56"/>
    <w:rsid w:val="00FA7D70"/>
    <w:rsid w:val="00FB12BA"/>
    <w:rsid w:val="00FB1B8F"/>
    <w:rsid w:val="00FB64A4"/>
    <w:rsid w:val="00FC3936"/>
    <w:rsid w:val="00FC3AA8"/>
    <w:rsid w:val="00FC5B8E"/>
    <w:rsid w:val="00FC748C"/>
    <w:rsid w:val="00FD0D7F"/>
    <w:rsid w:val="00FD0ECD"/>
    <w:rsid w:val="00FD1FFC"/>
    <w:rsid w:val="00FD6413"/>
    <w:rsid w:val="00FE3236"/>
    <w:rsid w:val="00FE557B"/>
    <w:rsid w:val="00FE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C35CC7"/>
  <w15:docId w15:val="{8E48C760-845A-41C9-B86A-3A10A260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E3C"/>
  </w:style>
  <w:style w:type="paragraph" w:styleId="Heading1">
    <w:name w:val="heading 1"/>
    <w:basedOn w:val="Normal"/>
    <w:next w:val="Normal"/>
    <w:link w:val="Heading1Char"/>
    <w:qFormat/>
    <w:rsid w:val="00F25A50"/>
    <w:pPr>
      <w:numPr>
        <w:numId w:val="14"/>
      </w:numPr>
      <w:spacing w:after="240"/>
      <w:ind w:left="0" w:firstLine="0"/>
      <w:outlineLvl w:val="0"/>
    </w:pPr>
    <w:rPr>
      <w:rFonts w:eastAsiaTheme="majorEastAsia" w:cstheme="majorBidi"/>
      <w:b/>
      <w:bCs/>
      <w:sz w:val="22"/>
      <w:szCs w:val="28"/>
    </w:rPr>
  </w:style>
  <w:style w:type="paragraph" w:styleId="Heading2">
    <w:name w:val="heading 2"/>
    <w:basedOn w:val="Normal"/>
    <w:next w:val="Normal"/>
    <w:link w:val="Heading2Char"/>
    <w:unhideWhenUsed/>
    <w:qFormat/>
    <w:rsid w:val="00EF56D9"/>
    <w:pPr>
      <w:numPr>
        <w:numId w:val="15"/>
      </w:numPr>
      <w:spacing w:after="240"/>
      <w:outlineLvl w:val="1"/>
    </w:pPr>
    <w:rPr>
      <w:rFonts w:eastAsiaTheme="majorEastAsia" w:cstheme="majorBidi"/>
      <w:bCs/>
      <w:sz w:val="22"/>
      <w:szCs w:val="26"/>
    </w:rPr>
  </w:style>
  <w:style w:type="paragraph" w:styleId="Heading3">
    <w:name w:val="heading 3"/>
    <w:basedOn w:val="Normal"/>
    <w:next w:val="Normal"/>
    <w:link w:val="Heading3Char"/>
    <w:unhideWhenUsed/>
    <w:qFormat/>
    <w:rsid w:val="00DC2609"/>
    <w:pPr>
      <w:numPr>
        <w:numId w:val="17"/>
      </w:numPr>
      <w:spacing w:after="240"/>
      <w:ind w:firstLine="720"/>
      <w:outlineLvl w:val="2"/>
    </w:pPr>
    <w:rPr>
      <w:rFonts w:eastAsiaTheme="majorEastAsia" w:cstheme="majorBidi"/>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9426A"/>
    <w:pPr>
      <w:jc w:val="center"/>
    </w:pPr>
    <w:rPr>
      <w:b/>
      <w:bCs/>
      <w:sz w:val="28"/>
      <w:szCs w:val="24"/>
    </w:rPr>
  </w:style>
  <w:style w:type="paragraph" w:styleId="Subtitle">
    <w:name w:val="Subtitle"/>
    <w:basedOn w:val="Normal"/>
    <w:link w:val="SubtitleChar"/>
    <w:qFormat/>
    <w:rsid w:val="00E80AF7"/>
    <w:pPr>
      <w:spacing w:after="240"/>
    </w:pPr>
    <w:rPr>
      <w:rFonts w:ascii="Times New Roman Bold" w:hAnsi="Times New Roman Bold"/>
      <w:b/>
      <w:bCs/>
      <w:caps/>
      <w:sz w:val="24"/>
      <w:szCs w:val="24"/>
    </w:rPr>
  </w:style>
  <w:style w:type="paragraph" w:styleId="BalloonText">
    <w:name w:val="Balloon Text"/>
    <w:basedOn w:val="Normal"/>
    <w:semiHidden/>
    <w:rsid w:val="007462B9"/>
    <w:rPr>
      <w:rFonts w:ascii="Tahoma" w:hAnsi="Tahoma" w:cs="Tahoma"/>
      <w:sz w:val="16"/>
      <w:szCs w:val="16"/>
    </w:rPr>
  </w:style>
  <w:style w:type="paragraph" w:styleId="Header">
    <w:name w:val="header"/>
    <w:basedOn w:val="Normal"/>
    <w:link w:val="HeaderChar"/>
    <w:uiPriority w:val="99"/>
    <w:rsid w:val="00F639C1"/>
    <w:pPr>
      <w:tabs>
        <w:tab w:val="center" w:pos="4320"/>
        <w:tab w:val="right" w:pos="8640"/>
      </w:tabs>
    </w:pPr>
  </w:style>
  <w:style w:type="paragraph" w:styleId="Footer">
    <w:name w:val="footer"/>
    <w:basedOn w:val="Normal"/>
    <w:link w:val="FooterChar"/>
    <w:uiPriority w:val="99"/>
    <w:rsid w:val="00F639C1"/>
    <w:pPr>
      <w:tabs>
        <w:tab w:val="center" w:pos="4320"/>
        <w:tab w:val="right" w:pos="8640"/>
      </w:tabs>
    </w:pPr>
  </w:style>
  <w:style w:type="paragraph" w:customStyle="1" w:styleId="DocID">
    <w:name w:val="DocID"/>
    <w:basedOn w:val="Footer"/>
    <w:next w:val="Footer"/>
    <w:rsid w:val="00140C7D"/>
    <w:rPr>
      <w:sz w:val="16"/>
      <w:szCs w:val="16"/>
    </w:rPr>
  </w:style>
  <w:style w:type="character" w:customStyle="1" w:styleId="SubtitleChar">
    <w:name w:val="Subtitle Char"/>
    <w:basedOn w:val="DefaultParagraphFont"/>
    <w:link w:val="Subtitle"/>
    <w:rsid w:val="00E80AF7"/>
    <w:rPr>
      <w:rFonts w:ascii="Times New Roman Bold" w:hAnsi="Times New Roman Bold"/>
      <w:b/>
      <w:bCs/>
      <w:caps/>
      <w:sz w:val="24"/>
      <w:szCs w:val="24"/>
    </w:rPr>
  </w:style>
  <w:style w:type="character" w:customStyle="1" w:styleId="FooterChar">
    <w:name w:val="Footer Char"/>
    <w:basedOn w:val="DefaultParagraphFont"/>
    <w:link w:val="Footer"/>
    <w:uiPriority w:val="99"/>
    <w:rsid w:val="008273E2"/>
  </w:style>
  <w:style w:type="paragraph" w:styleId="NormalWeb">
    <w:name w:val="Normal (Web)"/>
    <w:basedOn w:val="Normal"/>
    <w:uiPriority w:val="99"/>
    <w:unhideWhenUsed/>
    <w:rsid w:val="003116A9"/>
    <w:pPr>
      <w:spacing w:before="100" w:beforeAutospacing="1" w:after="240"/>
    </w:pPr>
    <w:rPr>
      <w:sz w:val="24"/>
      <w:szCs w:val="24"/>
    </w:rPr>
  </w:style>
  <w:style w:type="paragraph" w:styleId="BodyText">
    <w:name w:val="Body Text"/>
    <w:basedOn w:val="Normal"/>
    <w:link w:val="BodyTextChar"/>
    <w:uiPriority w:val="99"/>
    <w:semiHidden/>
    <w:unhideWhenUsed/>
    <w:rsid w:val="003116A9"/>
    <w:pPr>
      <w:widowControl w:val="0"/>
    </w:pPr>
    <w:rPr>
      <w:rFonts w:ascii="Arial" w:hAnsi="Arial"/>
      <w:lang w:val="x-none" w:eastAsia="x-none"/>
    </w:rPr>
  </w:style>
  <w:style w:type="character" w:customStyle="1" w:styleId="BodyTextChar">
    <w:name w:val="Body Text Char"/>
    <w:basedOn w:val="DefaultParagraphFont"/>
    <w:link w:val="BodyText"/>
    <w:uiPriority w:val="99"/>
    <w:semiHidden/>
    <w:rsid w:val="003116A9"/>
    <w:rPr>
      <w:rFonts w:ascii="Arial" w:hAnsi="Arial"/>
      <w:lang w:val="x-none" w:eastAsia="x-none"/>
    </w:rPr>
  </w:style>
  <w:style w:type="paragraph" w:styleId="BodyTextIndent">
    <w:name w:val="Body Text Indent"/>
    <w:basedOn w:val="Normal"/>
    <w:link w:val="BodyTextIndentChar"/>
    <w:uiPriority w:val="99"/>
    <w:semiHidden/>
    <w:unhideWhenUsed/>
    <w:rsid w:val="003116A9"/>
    <w:pPr>
      <w:widowControl w:val="0"/>
      <w:snapToGrid w:val="0"/>
      <w:ind w:left="2160" w:firstLine="2160"/>
      <w:jc w:val="center"/>
    </w:pPr>
    <w:rPr>
      <w:b/>
      <w:sz w:val="24"/>
      <w:lang w:val="x-none" w:eastAsia="x-none"/>
    </w:rPr>
  </w:style>
  <w:style w:type="character" w:customStyle="1" w:styleId="BodyTextIndentChar">
    <w:name w:val="Body Text Indent Char"/>
    <w:basedOn w:val="DefaultParagraphFont"/>
    <w:link w:val="BodyTextIndent"/>
    <w:uiPriority w:val="99"/>
    <w:semiHidden/>
    <w:rsid w:val="003116A9"/>
    <w:rPr>
      <w:b/>
      <w:sz w:val="24"/>
      <w:lang w:val="x-none" w:eastAsia="x-none"/>
    </w:rPr>
  </w:style>
  <w:style w:type="paragraph" w:styleId="BodyTextIndent3">
    <w:name w:val="Body Text Indent 3"/>
    <w:basedOn w:val="Normal"/>
    <w:link w:val="BodyTextIndent3Char"/>
    <w:uiPriority w:val="99"/>
    <w:semiHidden/>
    <w:unhideWhenUsed/>
    <w:rsid w:val="003116A9"/>
    <w:pPr>
      <w:spacing w:after="120"/>
      <w:ind w:left="360"/>
    </w:pPr>
    <w:rPr>
      <w:rFonts w:ascii="Arial" w:hAnsi="Arial"/>
      <w:sz w:val="16"/>
      <w:szCs w:val="16"/>
      <w:lang w:val="x-none" w:eastAsia="x-none"/>
    </w:rPr>
  </w:style>
  <w:style w:type="character" w:customStyle="1" w:styleId="BodyTextIndent3Char">
    <w:name w:val="Body Text Indent 3 Char"/>
    <w:basedOn w:val="DefaultParagraphFont"/>
    <w:link w:val="BodyTextIndent3"/>
    <w:uiPriority w:val="99"/>
    <w:semiHidden/>
    <w:rsid w:val="003116A9"/>
    <w:rPr>
      <w:rFonts w:ascii="Arial" w:hAnsi="Arial"/>
      <w:sz w:val="16"/>
      <w:szCs w:val="16"/>
      <w:lang w:val="x-none" w:eastAsia="x-none"/>
    </w:rPr>
  </w:style>
  <w:style w:type="character" w:styleId="Emphasis">
    <w:name w:val="Emphasis"/>
    <w:basedOn w:val="DefaultParagraphFont"/>
    <w:uiPriority w:val="20"/>
    <w:qFormat/>
    <w:rsid w:val="003116A9"/>
    <w:rPr>
      <w:i/>
      <w:iCs/>
    </w:rPr>
  </w:style>
  <w:style w:type="paragraph" w:styleId="FootnoteText">
    <w:name w:val="footnote text"/>
    <w:basedOn w:val="Normal"/>
    <w:link w:val="FootnoteTextChar"/>
    <w:unhideWhenUsed/>
    <w:rsid w:val="00DA0B4B"/>
    <w:pPr>
      <w:spacing w:after="120"/>
    </w:pPr>
    <w:rPr>
      <w:color w:val="C00000"/>
    </w:rPr>
  </w:style>
  <w:style w:type="character" w:customStyle="1" w:styleId="FootnoteTextChar">
    <w:name w:val="Footnote Text Char"/>
    <w:basedOn w:val="DefaultParagraphFont"/>
    <w:link w:val="FootnoteText"/>
    <w:rsid w:val="00DA0B4B"/>
    <w:rPr>
      <w:color w:val="C00000"/>
    </w:rPr>
  </w:style>
  <w:style w:type="character" w:styleId="FootnoteReference">
    <w:name w:val="footnote reference"/>
    <w:basedOn w:val="DefaultParagraphFont"/>
    <w:semiHidden/>
    <w:unhideWhenUsed/>
    <w:rsid w:val="005875D3"/>
    <w:rPr>
      <w:b/>
      <w:color w:val="C00000"/>
      <w:vertAlign w:val="superscript"/>
    </w:rPr>
  </w:style>
  <w:style w:type="paragraph" w:customStyle="1" w:styleId="Bullet1">
    <w:name w:val="Bullet 1"/>
    <w:basedOn w:val="Normal"/>
    <w:uiPriority w:val="16"/>
    <w:qFormat/>
    <w:rsid w:val="00B7626B"/>
    <w:pPr>
      <w:numPr>
        <w:numId w:val="13"/>
      </w:numPr>
      <w:spacing w:after="240"/>
      <w:ind w:left="720" w:hanging="360"/>
    </w:pPr>
    <w:rPr>
      <w:sz w:val="22"/>
    </w:rPr>
  </w:style>
  <w:style w:type="paragraph" w:customStyle="1" w:styleId="Bullet1Continue">
    <w:name w:val="Bullet 1 Continue"/>
    <w:basedOn w:val="Normal"/>
    <w:uiPriority w:val="16"/>
    <w:rsid w:val="000336C8"/>
    <w:pPr>
      <w:spacing w:after="240"/>
      <w:ind w:left="1450"/>
    </w:pPr>
  </w:style>
  <w:style w:type="paragraph" w:customStyle="1" w:styleId="Bullet2">
    <w:name w:val="Bullet 2"/>
    <w:basedOn w:val="Normal"/>
    <w:uiPriority w:val="16"/>
    <w:qFormat/>
    <w:rsid w:val="000336C8"/>
    <w:pPr>
      <w:numPr>
        <w:ilvl w:val="1"/>
        <w:numId w:val="13"/>
      </w:numPr>
      <w:spacing w:after="240"/>
    </w:pPr>
  </w:style>
  <w:style w:type="paragraph" w:customStyle="1" w:styleId="Bullet2Continue">
    <w:name w:val="Bullet 2 Continue"/>
    <w:basedOn w:val="Normal"/>
    <w:uiPriority w:val="16"/>
    <w:rsid w:val="000336C8"/>
    <w:pPr>
      <w:spacing w:after="240"/>
      <w:ind w:left="2170"/>
    </w:pPr>
  </w:style>
  <w:style w:type="paragraph" w:customStyle="1" w:styleId="Bullet3">
    <w:name w:val="Bullet 3"/>
    <w:basedOn w:val="Normal"/>
    <w:uiPriority w:val="16"/>
    <w:rsid w:val="000336C8"/>
    <w:pPr>
      <w:numPr>
        <w:ilvl w:val="2"/>
        <w:numId w:val="13"/>
      </w:numPr>
      <w:spacing w:after="240"/>
    </w:pPr>
  </w:style>
  <w:style w:type="paragraph" w:customStyle="1" w:styleId="Bullet3Continue">
    <w:name w:val="Bullet 3 Continue"/>
    <w:basedOn w:val="Normal"/>
    <w:uiPriority w:val="16"/>
    <w:rsid w:val="000336C8"/>
    <w:pPr>
      <w:spacing w:after="240"/>
      <w:ind w:left="1450"/>
    </w:pPr>
  </w:style>
  <w:style w:type="paragraph" w:customStyle="1" w:styleId="Bullet4">
    <w:name w:val="Bullet 4"/>
    <w:basedOn w:val="Normal"/>
    <w:uiPriority w:val="16"/>
    <w:rsid w:val="000336C8"/>
    <w:pPr>
      <w:numPr>
        <w:ilvl w:val="3"/>
        <w:numId w:val="13"/>
      </w:numPr>
      <w:spacing w:after="240"/>
    </w:pPr>
  </w:style>
  <w:style w:type="paragraph" w:customStyle="1" w:styleId="Bullet4Continue">
    <w:name w:val="Bullet 4 Continue"/>
    <w:basedOn w:val="Normal"/>
    <w:uiPriority w:val="16"/>
    <w:rsid w:val="000336C8"/>
    <w:pPr>
      <w:spacing w:after="240"/>
      <w:ind w:left="2170"/>
    </w:pPr>
  </w:style>
  <w:style w:type="paragraph" w:customStyle="1" w:styleId="Bullet5">
    <w:name w:val="Bullet 5"/>
    <w:basedOn w:val="Normal"/>
    <w:uiPriority w:val="16"/>
    <w:rsid w:val="000336C8"/>
    <w:pPr>
      <w:numPr>
        <w:ilvl w:val="4"/>
        <w:numId w:val="13"/>
      </w:numPr>
      <w:spacing w:after="240"/>
    </w:pPr>
  </w:style>
  <w:style w:type="paragraph" w:customStyle="1" w:styleId="Bullet5Continue">
    <w:name w:val="Bullet 5 Continue"/>
    <w:basedOn w:val="Normal"/>
    <w:uiPriority w:val="16"/>
    <w:rsid w:val="000336C8"/>
    <w:pPr>
      <w:spacing w:after="240"/>
      <w:ind w:left="1440"/>
    </w:pPr>
  </w:style>
  <w:style w:type="paragraph" w:customStyle="1" w:styleId="Bullet6">
    <w:name w:val="Bullet 6"/>
    <w:basedOn w:val="Normal"/>
    <w:uiPriority w:val="16"/>
    <w:rsid w:val="000336C8"/>
    <w:pPr>
      <w:numPr>
        <w:ilvl w:val="5"/>
        <w:numId w:val="13"/>
      </w:numPr>
      <w:spacing w:after="240"/>
    </w:pPr>
  </w:style>
  <w:style w:type="paragraph" w:customStyle="1" w:styleId="Bullet6Continue">
    <w:name w:val="Bullet 6 Continue"/>
    <w:basedOn w:val="Normal"/>
    <w:uiPriority w:val="16"/>
    <w:rsid w:val="000336C8"/>
    <w:pPr>
      <w:spacing w:after="240"/>
      <w:ind w:left="2160"/>
    </w:pPr>
  </w:style>
  <w:style w:type="paragraph" w:customStyle="1" w:styleId="Bullet7">
    <w:name w:val="Bullet 7"/>
    <w:basedOn w:val="Normal"/>
    <w:uiPriority w:val="16"/>
    <w:rsid w:val="000336C8"/>
    <w:pPr>
      <w:numPr>
        <w:ilvl w:val="6"/>
        <w:numId w:val="13"/>
      </w:numPr>
      <w:spacing w:after="240"/>
    </w:pPr>
  </w:style>
  <w:style w:type="paragraph" w:customStyle="1" w:styleId="Bullet7Continue">
    <w:name w:val="Bullet 7 Continue"/>
    <w:basedOn w:val="Normal"/>
    <w:uiPriority w:val="16"/>
    <w:rsid w:val="000336C8"/>
    <w:pPr>
      <w:spacing w:after="240"/>
      <w:ind w:left="1440"/>
    </w:pPr>
  </w:style>
  <w:style w:type="paragraph" w:customStyle="1" w:styleId="Bullet8">
    <w:name w:val="Bullet 8"/>
    <w:basedOn w:val="Normal"/>
    <w:uiPriority w:val="16"/>
    <w:rsid w:val="000336C8"/>
    <w:pPr>
      <w:numPr>
        <w:ilvl w:val="7"/>
        <w:numId w:val="13"/>
      </w:numPr>
      <w:spacing w:after="240"/>
    </w:pPr>
  </w:style>
  <w:style w:type="paragraph" w:customStyle="1" w:styleId="Bullet8Continue">
    <w:name w:val="Bullet 8 Continue"/>
    <w:basedOn w:val="Normal"/>
    <w:uiPriority w:val="16"/>
    <w:rsid w:val="000336C8"/>
    <w:pPr>
      <w:spacing w:after="240"/>
      <w:ind w:left="2160"/>
    </w:pPr>
  </w:style>
  <w:style w:type="paragraph" w:customStyle="1" w:styleId="Bullet9">
    <w:name w:val="Bullet 9"/>
    <w:basedOn w:val="Normal"/>
    <w:uiPriority w:val="16"/>
    <w:rsid w:val="000336C8"/>
    <w:pPr>
      <w:numPr>
        <w:ilvl w:val="8"/>
        <w:numId w:val="13"/>
      </w:numPr>
      <w:spacing w:after="240"/>
    </w:pPr>
  </w:style>
  <w:style w:type="paragraph" w:customStyle="1" w:styleId="Bullet9Continue">
    <w:name w:val="Bullet 9 Continue"/>
    <w:basedOn w:val="Normal"/>
    <w:uiPriority w:val="16"/>
    <w:rsid w:val="000336C8"/>
    <w:pPr>
      <w:spacing w:after="240"/>
      <w:ind w:left="1440"/>
    </w:pPr>
  </w:style>
  <w:style w:type="character" w:customStyle="1" w:styleId="Heading1Char">
    <w:name w:val="Heading 1 Char"/>
    <w:basedOn w:val="DefaultParagraphFont"/>
    <w:link w:val="Heading1"/>
    <w:rsid w:val="00F25A50"/>
    <w:rPr>
      <w:rFonts w:eastAsiaTheme="majorEastAsia" w:cstheme="majorBidi"/>
      <w:b/>
      <w:bCs/>
      <w:sz w:val="22"/>
      <w:szCs w:val="28"/>
    </w:rPr>
  </w:style>
  <w:style w:type="paragraph" w:customStyle="1" w:styleId="BodyTextLeftSingle">
    <w:name w:val="Body Text Left Single"/>
    <w:basedOn w:val="Normal"/>
    <w:uiPriority w:val="4"/>
    <w:qFormat/>
    <w:rsid w:val="00615C2B"/>
    <w:pPr>
      <w:spacing w:after="240"/>
    </w:pPr>
    <w:rPr>
      <w:sz w:val="22"/>
    </w:rPr>
  </w:style>
  <w:style w:type="paragraph" w:customStyle="1" w:styleId="Title2">
    <w:name w:val="Title2"/>
    <w:basedOn w:val="Normal"/>
    <w:next w:val="Normal"/>
    <w:link w:val="Title2Char"/>
    <w:uiPriority w:val="17"/>
    <w:rsid w:val="000347CE"/>
    <w:pPr>
      <w:keepNext/>
      <w:spacing w:after="240"/>
      <w:jc w:val="both"/>
    </w:pPr>
    <w:rPr>
      <w:rFonts w:ascii="Times New Roman Bold" w:hAnsi="Times New Roman Bold"/>
      <w:b/>
      <w:caps/>
      <w:sz w:val="24"/>
    </w:rPr>
  </w:style>
  <w:style w:type="character" w:customStyle="1" w:styleId="Title2Char">
    <w:name w:val="Title2 Char"/>
    <w:basedOn w:val="DefaultParagraphFont"/>
    <w:link w:val="Title2"/>
    <w:uiPriority w:val="17"/>
    <w:rsid w:val="000347CE"/>
    <w:rPr>
      <w:rFonts w:ascii="Times New Roman Bold" w:hAnsi="Times New Roman Bold"/>
      <w:b/>
      <w:caps/>
      <w:sz w:val="24"/>
    </w:rPr>
  </w:style>
  <w:style w:type="character" w:customStyle="1" w:styleId="Heading2Char">
    <w:name w:val="Heading 2 Char"/>
    <w:basedOn w:val="DefaultParagraphFont"/>
    <w:link w:val="Heading2"/>
    <w:rsid w:val="00EF56D9"/>
    <w:rPr>
      <w:rFonts w:eastAsiaTheme="majorEastAsia" w:cstheme="majorBidi"/>
      <w:bCs/>
      <w:sz w:val="22"/>
      <w:szCs w:val="26"/>
    </w:rPr>
  </w:style>
  <w:style w:type="character" w:customStyle="1" w:styleId="Heading3Char">
    <w:name w:val="Heading 3 Char"/>
    <w:basedOn w:val="DefaultParagraphFont"/>
    <w:link w:val="Heading3"/>
    <w:rsid w:val="00DC2609"/>
    <w:rPr>
      <w:rFonts w:eastAsiaTheme="majorEastAsia" w:cstheme="majorBidi"/>
      <w:bCs/>
      <w:sz w:val="22"/>
    </w:rPr>
  </w:style>
  <w:style w:type="paragraph" w:customStyle="1" w:styleId="TitleUnderline">
    <w:name w:val="Title Underline"/>
    <w:basedOn w:val="Title"/>
    <w:next w:val="Normal"/>
    <w:link w:val="TitleUnderlineChar"/>
    <w:uiPriority w:val="17"/>
    <w:qFormat/>
    <w:rsid w:val="0099426A"/>
    <w:pPr>
      <w:keepNext/>
      <w:spacing w:after="240"/>
      <w:outlineLvl w:val="0"/>
    </w:pPr>
    <w:rPr>
      <w:bCs w:val="0"/>
      <w:caps/>
      <w:szCs w:val="20"/>
      <w:u w:val="single"/>
    </w:rPr>
  </w:style>
  <w:style w:type="character" w:customStyle="1" w:styleId="TitleUnderlineChar">
    <w:name w:val="Title Underline Char"/>
    <w:basedOn w:val="DefaultParagraphFont"/>
    <w:link w:val="TitleUnderline"/>
    <w:uiPriority w:val="17"/>
    <w:rsid w:val="0099426A"/>
    <w:rPr>
      <w:b/>
      <w:caps/>
      <w:sz w:val="24"/>
      <w:u w:val="single"/>
    </w:rPr>
  </w:style>
  <w:style w:type="paragraph" w:styleId="CommentText">
    <w:name w:val="annotation text"/>
    <w:basedOn w:val="Normal"/>
    <w:link w:val="CommentTextChar"/>
    <w:uiPriority w:val="99"/>
    <w:unhideWhenUsed/>
    <w:rsid w:val="0099426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9426A"/>
    <w:rPr>
      <w:rFonts w:asciiTheme="minorHAnsi" w:eastAsiaTheme="minorHAnsi" w:hAnsiTheme="minorHAnsi" w:cstheme="minorBidi"/>
    </w:rPr>
  </w:style>
  <w:style w:type="character" w:styleId="CommentReference">
    <w:name w:val="annotation reference"/>
    <w:basedOn w:val="DefaultParagraphFont"/>
    <w:semiHidden/>
    <w:unhideWhenUsed/>
    <w:rsid w:val="005730FA"/>
    <w:rPr>
      <w:sz w:val="16"/>
      <w:szCs w:val="16"/>
    </w:rPr>
  </w:style>
  <w:style w:type="paragraph" w:styleId="CommentSubject">
    <w:name w:val="annotation subject"/>
    <w:basedOn w:val="CommentText"/>
    <w:next w:val="CommentText"/>
    <w:link w:val="CommentSubjectChar"/>
    <w:semiHidden/>
    <w:unhideWhenUsed/>
    <w:rsid w:val="005730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5730FA"/>
    <w:rPr>
      <w:rFonts w:asciiTheme="minorHAnsi" w:eastAsiaTheme="minorHAnsi" w:hAnsiTheme="minorHAnsi" w:cstheme="minorBidi"/>
      <w:b/>
      <w:bCs/>
    </w:rPr>
  </w:style>
  <w:style w:type="paragraph" w:customStyle="1" w:styleId="BodyTextFirst5Single">
    <w:name w:val="Body Text First .5 Single"/>
    <w:basedOn w:val="Normal"/>
    <w:uiPriority w:val="1"/>
    <w:qFormat/>
    <w:rsid w:val="00BB001D"/>
    <w:pPr>
      <w:spacing w:after="240"/>
      <w:ind w:firstLine="720"/>
    </w:pPr>
    <w:rPr>
      <w:sz w:val="22"/>
    </w:rPr>
  </w:style>
  <w:style w:type="character" w:styleId="Hyperlink">
    <w:name w:val="Hyperlink"/>
    <w:basedOn w:val="DefaultParagraphFont"/>
    <w:unhideWhenUsed/>
    <w:rsid w:val="00D943CB"/>
    <w:rPr>
      <w:color w:val="0000FF" w:themeColor="hyperlink"/>
      <w:u w:val="single"/>
    </w:rPr>
  </w:style>
  <w:style w:type="character" w:styleId="UnresolvedMention">
    <w:name w:val="Unresolved Mention"/>
    <w:basedOn w:val="DefaultParagraphFont"/>
    <w:uiPriority w:val="99"/>
    <w:semiHidden/>
    <w:unhideWhenUsed/>
    <w:rsid w:val="00D943CB"/>
    <w:rPr>
      <w:color w:val="605E5C"/>
      <w:shd w:val="clear" w:color="auto" w:fill="E1DFDD"/>
    </w:rPr>
  </w:style>
  <w:style w:type="paragraph" w:styleId="ListParagraph">
    <w:name w:val="List Paragraph"/>
    <w:basedOn w:val="Normal"/>
    <w:uiPriority w:val="34"/>
    <w:qFormat/>
    <w:rsid w:val="002173AC"/>
    <w:pPr>
      <w:ind w:left="720"/>
      <w:contextualSpacing/>
    </w:pPr>
  </w:style>
  <w:style w:type="character" w:customStyle="1" w:styleId="HeaderChar">
    <w:name w:val="Header Char"/>
    <w:basedOn w:val="DefaultParagraphFont"/>
    <w:link w:val="Header"/>
    <w:uiPriority w:val="99"/>
    <w:rsid w:val="0046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603330">
      <w:bodyDiv w:val="1"/>
      <w:marLeft w:val="0"/>
      <w:marRight w:val="0"/>
      <w:marTop w:val="0"/>
      <w:marBottom w:val="0"/>
      <w:divBdr>
        <w:top w:val="none" w:sz="0" w:space="0" w:color="auto"/>
        <w:left w:val="none" w:sz="0" w:space="0" w:color="auto"/>
        <w:bottom w:val="none" w:sz="0" w:space="0" w:color="auto"/>
        <w:right w:val="none" w:sz="0" w:space="0" w:color="auto"/>
      </w:divBdr>
    </w:div>
    <w:div w:id="1697072920">
      <w:bodyDiv w:val="1"/>
      <w:marLeft w:val="0"/>
      <w:marRight w:val="0"/>
      <w:marTop w:val="0"/>
      <w:marBottom w:val="0"/>
      <w:divBdr>
        <w:top w:val="none" w:sz="0" w:space="0" w:color="auto"/>
        <w:left w:val="none" w:sz="0" w:space="0" w:color="auto"/>
        <w:bottom w:val="none" w:sz="0" w:space="0" w:color="auto"/>
        <w:right w:val="none" w:sz="0" w:space="0" w:color="auto"/>
      </w:divBdr>
    </w:div>
    <w:div w:id="20870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7066-9721-4A47-B595-A5585CC4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12352</Words>
  <Characters>70407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Phelps Dunbar LLP</vt:lpstr>
    </vt:vector>
  </TitlesOfParts>
  <Company/>
  <LinksUpToDate>false</LinksUpToDate>
  <CharactersWithSpaces>82594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Phelps Dunbar LLP</dc:title>
  <dc:creator>Joe Wiley</dc:creator>
  <cp:lastModifiedBy>Kait Harrison Schexnaydre</cp:lastModifiedBy>
  <cp:revision>18</cp:revision>
  <dcterms:created xsi:type="dcterms:W3CDTF">2025-10-28T23:24:00Z</dcterms:created>
  <dcterms:modified xsi:type="dcterms:W3CDTF">2025-11-05T16:12:00Z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6d31JuSKHOC//8DMjvbG+JK2UrdKicPMe1eQ7sib8IOfz93VvkiNa3fo11ZMrR7A0UYo7DtplRxC_x000d__x000d_FUnqrV6qj4mCw8VJqOZS2FB2sZ0FPSPEpDeVPn9uBBX4yHImOlKcpmfKGYVHOXfS7JiFJMRry4bY_x000d__x000d_ZkeN2C7NF23tm60KxBlEuHPhFAkcohyHUGMCvDnAyqHheaDyJTWXqPT8pUZKxa5AxdaI7rbm3Z1t_x000d__x000d_me8ryzc=</vt:lpwstr>
  </property>
  <property fmtid="{D5CDD505-2E9C-101B-9397-08002B2CF9AE}" pid="3" name="RESPONSE_SENDER_NAME">
    <vt:lpwstr>4AAA4Lxe55UJ0C8P7/EfK/IGb9CKWLC0YQ7C7no8wrr0XkAqBKv4bj/ANA==</vt:lpwstr>
  </property>
  <property fmtid="{D5CDD505-2E9C-101B-9397-08002B2CF9AE}" pid="4" name="EMAIL_OWNER_ADDRESS">
    <vt:lpwstr>sAAA2RgG6J6jCJ3tgMnU+e9xuiyceoEIaYWnh5G7NxwFY5U=</vt:lpwstr>
  </property>
  <property fmtid="{D5CDD505-2E9C-101B-9397-08002B2CF9AE}" pid="5" name="CUS_DocIDbChkLibDB">
    <vt:lpwstr>-1</vt:lpwstr>
  </property>
  <property fmtid="{D5CDD505-2E9C-101B-9397-08002B2CF9AE}" pid="6" name="CUS_DocIDbchkClientNumber">
    <vt:lpwstr>0</vt:lpwstr>
  </property>
  <property fmtid="{D5CDD505-2E9C-101B-9397-08002B2CF9AE}" pid="7" name="CUS_DocIDbchkMatterNumber">
    <vt:lpwstr>0</vt:lpwstr>
  </property>
  <property fmtid="{D5CDD505-2E9C-101B-9397-08002B2CF9AE}" pid="8" name="CUS_DocIDbchkDocumentName">
    <vt:lpwstr>0</vt:lpwstr>
  </property>
  <property fmtid="{D5CDD505-2E9C-101B-9397-08002B2CF9AE}" pid="9" name="CUS_DocIDbchkAuthorName">
    <vt:lpwstr>0</vt:lpwstr>
  </property>
  <property fmtid="{D5CDD505-2E9C-101B-9397-08002B2CF9AE}" pid="10" name="CUS_DocIDbchkDocumentNumber">
    <vt:lpwstr>-1</vt:lpwstr>
  </property>
  <property fmtid="{D5CDD505-2E9C-101B-9397-08002B2CF9AE}" pid="11" name="CUS_DocIDbchkVersionNumber">
    <vt:lpwstr>-1</vt:lpwstr>
  </property>
  <property fmtid="{D5CDD505-2E9C-101B-9397-08002B2CF9AE}" pid="12" name="CUS_DocIDbchkDate">
    <vt:lpwstr>0</vt:lpwstr>
  </property>
  <property fmtid="{D5CDD505-2E9C-101B-9397-08002B2CF9AE}" pid="13" name="CUS_DocIDbchkTime">
    <vt:lpwstr>0</vt:lpwstr>
  </property>
  <property fmtid="{D5CDD505-2E9C-101B-9397-08002B2CF9AE}" pid="14" name="CUS_DocIDiPage">
    <vt:lpwstr>0</vt:lpwstr>
  </property>
  <property fmtid="{D5CDD505-2E9C-101B-9397-08002B2CF9AE}" pid="15" name="CUS_DocIDOperation">
    <vt:lpwstr>EVERY PAGE</vt:lpwstr>
  </property>
  <property fmtid="{D5CDD505-2E9C-101B-9397-08002B2CF9AE}" pid="16" name="CUS_DocIDString">
    <vt:lpwstr>PD.5213474.3</vt:lpwstr>
  </property>
</Properties>
</file>